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2F60" w:rsidRPr="00CF324E" w:rsidRDefault="007F2F60" w:rsidP="007F2F60">
      <w:pPr>
        <w:spacing w:after="0" w:line="240" w:lineRule="auto"/>
        <w:rPr>
          <w:rFonts w:ascii="Arial" w:eastAsia="Times New Roman" w:hAnsi="Arial" w:cs="Arial"/>
          <w:lang w:eastAsia="hr-HR"/>
        </w:rPr>
      </w:pPr>
      <w:r w:rsidRPr="00CF324E">
        <w:rPr>
          <w:rFonts w:ascii="Arial" w:eastAsia="Times New Roman" w:hAnsi="Arial" w:cs="Arial"/>
          <w:lang w:eastAsia="hr-HR"/>
        </w:rPr>
        <w:t>TRGOVAČKA I KOMERCIJALNA ŠKOLA</w:t>
      </w:r>
    </w:p>
    <w:p w:rsidR="007F2F60" w:rsidRPr="00CF324E" w:rsidRDefault="007F2F60" w:rsidP="007F2F60">
      <w:pPr>
        <w:spacing w:after="0" w:line="240" w:lineRule="auto"/>
        <w:rPr>
          <w:rFonts w:ascii="Arial" w:eastAsia="Times New Roman" w:hAnsi="Arial" w:cs="Arial"/>
          <w:lang w:eastAsia="hr-HR"/>
        </w:rPr>
      </w:pPr>
      <w:r w:rsidRPr="00CF324E">
        <w:rPr>
          <w:rFonts w:ascii="Arial" w:eastAsia="Times New Roman" w:hAnsi="Arial" w:cs="Arial"/>
          <w:lang w:eastAsia="hr-HR"/>
        </w:rPr>
        <w:t xml:space="preserve"> „DAVOR MILAS“ </w:t>
      </w:r>
    </w:p>
    <w:p w:rsidR="007F2F60" w:rsidRPr="00CF324E" w:rsidRDefault="007F2F60" w:rsidP="007F2F60">
      <w:pPr>
        <w:spacing w:after="0" w:line="240" w:lineRule="auto"/>
        <w:rPr>
          <w:rFonts w:ascii="Arial" w:eastAsia="Times New Roman" w:hAnsi="Arial" w:cs="Arial"/>
          <w:lang w:eastAsia="hr-HR"/>
        </w:rPr>
      </w:pPr>
      <w:r w:rsidRPr="00CF324E">
        <w:rPr>
          <w:rFonts w:ascii="Arial" w:eastAsia="Times New Roman" w:hAnsi="Arial" w:cs="Arial"/>
          <w:lang w:eastAsia="hr-HR"/>
        </w:rPr>
        <w:t>Osijek, Ivana Gundulića 38</w:t>
      </w:r>
    </w:p>
    <w:p w:rsidR="007F2F60" w:rsidRPr="00CF324E" w:rsidRDefault="007F2F60" w:rsidP="007F2F60">
      <w:pPr>
        <w:spacing w:after="0" w:line="240" w:lineRule="auto"/>
        <w:rPr>
          <w:rFonts w:ascii="Arial" w:eastAsia="Times New Roman" w:hAnsi="Arial" w:cs="Arial"/>
          <w:lang w:eastAsia="hr-HR"/>
        </w:rPr>
      </w:pPr>
      <w:r w:rsidRPr="00CF324E">
        <w:rPr>
          <w:rFonts w:ascii="Arial" w:hAnsi="Arial" w:cs="Arial"/>
        </w:rPr>
        <w:t>OIB: 89468411110</w:t>
      </w:r>
    </w:p>
    <w:p w:rsidR="005859E8" w:rsidRPr="00CF324E" w:rsidRDefault="007F2F60" w:rsidP="005859E8">
      <w:pPr>
        <w:spacing w:after="0" w:line="240" w:lineRule="auto"/>
        <w:rPr>
          <w:rFonts w:ascii="Arial" w:eastAsia="Times New Roman" w:hAnsi="Arial" w:cs="Arial"/>
          <w:lang w:eastAsia="hr-HR"/>
        </w:rPr>
      </w:pPr>
      <w:r w:rsidRPr="00CF324E">
        <w:rPr>
          <w:rFonts w:ascii="Arial" w:eastAsia="Times New Roman" w:hAnsi="Arial" w:cs="Arial"/>
          <w:lang w:eastAsia="hr-HR"/>
        </w:rPr>
        <w:t>Šifra MZO: 14-060-514</w:t>
      </w:r>
      <w:r w:rsidR="005859E8" w:rsidRPr="00CF324E">
        <w:rPr>
          <w:rFonts w:ascii="Arial" w:eastAsia="Times New Roman" w:hAnsi="Arial" w:cs="Arial"/>
          <w:lang w:eastAsia="hr-HR"/>
        </w:rPr>
        <w:br/>
      </w:r>
      <w:r w:rsidR="00F06A3C">
        <w:rPr>
          <w:rFonts w:ascii="Arial" w:eastAsia="Times New Roman" w:hAnsi="Arial" w:cs="Arial"/>
          <w:lang w:eastAsia="hr-HR"/>
        </w:rPr>
        <w:t xml:space="preserve">KLASA: </w:t>
      </w:r>
      <w:r w:rsidR="0007393A">
        <w:rPr>
          <w:rFonts w:ascii="Arial" w:eastAsia="Times New Roman" w:hAnsi="Arial" w:cs="Arial"/>
          <w:lang w:eastAsia="hr-HR"/>
        </w:rPr>
        <w:t>007-04/26-01/08</w:t>
      </w:r>
    </w:p>
    <w:p w:rsidR="007F2F60" w:rsidRPr="00CF324E" w:rsidRDefault="00D70F35" w:rsidP="005859E8">
      <w:pPr>
        <w:spacing w:after="0" w:line="240" w:lineRule="auto"/>
        <w:rPr>
          <w:rFonts w:ascii="Arial" w:eastAsia="Times New Roman" w:hAnsi="Arial" w:cs="Arial"/>
          <w:lang w:eastAsia="hr-HR"/>
        </w:rPr>
      </w:pPr>
      <w:r w:rsidRPr="00C545EC">
        <w:rPr>
          <w:rFonts w:ascii="Arial" w:eastAsia="Times New Roman" w:hAnsi="Arial" w:cs="Arial"/>
          <w:lang w:eastAsia="hr-HR"/>
        </w:rPr>
        <w:t>URBROJ: 2158-49-01-26</w:t>
      </w:r>
      <w:r w:rsidR="007142B9" w:rsidRPr="00C545EC">
        <w:rPr>
          <w:rFonts w:ascii="Arial" w:eastAsia="Times New Roman" w:hAnsi="Arial" w:cs="Arial"/>
          <w:lang w:eastAsia="hr-HR"/>
        </w:rPr>
        <w:t>-</w:t>
      </w:r>
      <w:r w:rsidR="00FE366A">
        <w:rPr>
          <w:rFonts w:ascii="Arial" w:eastAsia="Times New Roman" w:hAnsi="Arial" w:cs="Arial"/>
          <w:lang w:eastAsia="hr-HR"/>
        </w:rPr>
        <w:t>3</w:t>
      </w:r>
    </w:p>
    <w:p w:rsidR="007F2F60" w:rsidRPr="00CF324E" w:rsidRDefault="007F2F60" w:rsidP="007F2F60">
      <w:pPr>
        <w:spacing w:after="0" w:line="240" w:lineRule="auto"/>
        <w:rPr>
          <w:rFonts w:ascii="Arial" w:eastAsia="Times New Roman" w:hAnsi="Arial" w:cs="Arial"/>
          <w:u w:val="single"/>
          <w:lang w:eastAsia="hr-HR"/>
        </w:rPr>
      </w:pPr>
      <w:r w:rsidRPr="00CF324E">
        <w:rPr>
          <w:rFonts w:ascii="Arial" w:eastAsia="Times New Roman" w:hAnsi="Arial" w:cs="Arial"/>
          <w:u w:val="single"/>
          <w:lang w:eastAsia="hr-HR"/>
        </w:rPr>
        <w:t>Školski odbor</w:t>
      </w:r>
      <w:r w:rsidR="005859E8" w:rsidRPr="00CF324E">
        <w:rPr>
          <w:rFonts w:ascii="Arial" w:eastAsia="Times New Roman" w:hAnsi="Arial" w:cs="Arial"/>
          <w:u w:val="single"/>
          <w:lang w:eastAsia="hr-HR"/>
        </w:rPr>
        <w:br/>
      </w:r>
    </w:p>
    <w:p w:rsidR="007F2F60" w:rsidRPr="00CF324E" w:rsidRDefault="007F2F60" w:rsidP="007F2F60">
      <w:pPr>
        <w:spacing w:after="0"/>
        <w:jc w:val="center"/>
        <w:rPr>
          <w:rFonts w:ascii="Arial" w:hAnsi="Arial" w:cs="Arial"/>
        </w:rPr>
      </w:pPr>
    </w:p>
    <w:p w:rsidR="007F2F60" w:rsidRPr="00CF324E" w:rsidRDefault="007F2F60" w:rsidP="007F2F60">
      <w:pPr>
        <w:spacing w:after="0"/>
        <w:jc w:val="center"/>
        <w:rPr>
          <w:rFonts w:ascii="Arial" w:hAnsi="Arial" w:cs="Arial"/>
        </w:rPr>
      </w:pPr>
      <w:r w:rsidRPr="00CF324E">
        <w:rPr>
          <w:rFonts w:ascii="Arial" w:hAnsi="Arial" w:cs="Arial"/>
        </w:rPr>
        <w:t>ZAKLJUČCI</w:t>
      </w:r>
    </w:p>
    <w:p w:rsidR="0016070E" w:rsidRDefault="007F2F60" w:rsidP="00DC3B12">
      <w:pPr>
        <w:jc w:val="center"/>
        <w:rPr>
          <w:rFonts w:ascii="Arial" w:hAnsi="Arial" w:cs="Arial"/>
        </w:rPr>
      </w:pPr>
      <w:r w:rsidRPr="00CF324E">
        <w:rPr>
          <w:rFonts w:ascii="Arial" w:hAnsi="Arial" w:cs="Arial"/>
        </w:rPr>
        <w:t xml:space="preserve">S </w:t>
      </w:r>
      <w:r w:rsidR="0007393A">
        <w:rPr>
          <w:rFonts w:ascii="Arial" w:hAnsi="Arial" w:cs="Arial"/>
        </w:rPr>
        <w:t>21</w:t>
      </w:r>
      <w:r w:rsidR="005859E8" w:rsidRPr="00CF324E">
        <w:rPr>
          <w:rFonts w:ascii="Arial" w:hAnsi="Arial" w:cs="Arial"/>
        </w:rPr>
        <w:t>.</w:t>
      </w:r>
      <w:r w:rsidRPr="00CF324E">
        <w:rPr>
          <w:rFonts w:ascii="Arial" w:hAnsi="Arial" w:cs="Arial"/>
        </w:rPr>
        <w:t xml:space="preserve"> SJEDNICE</w:t>
      </w:r>
      <w:r w:rsidR="00D27200">
        <w:rPr>
          <w:rFonts w:ascii="Arial" w:hAnsi="Arial" w:cs="Arial"/>
        </w:rPr>
        <w:t xml:space="preserve"> ŠKOLSKOG ODBORA ODRŽANE DANA </w:t>
      </w:r>
      <w:r w:rsidR="0007393A">
        <w:rPr>
          <w:rFonts w:ascii="Arial" w:hAnsi="Arial" w:cs="Arial"/>
        </w:rPr>
        <w:t>10. 07</w:t>
      </w:r>
      <w:r w:rsidR="00DC3B12" w:rsidRPr="00DC3B12">
        <w:rPr>
          <w:rFonts w:ascii="Arial" w:hAnsi="Arial" w:cs="Arial"/>
        </w:rPr>
        <w:t>. 2026.</w:t>
      </w:r>
    </w:p>
    <w:p w:rsidR="00714479" w:rsidRPr="00DC3B12" w:rsidRDefault="00714479" w:rsidP="00DC3B12">
      <w:pPr>
        <w:jc w:val="center"/>
        <w:rPr>
          <w:rFonts w:ascii="Arial" w:hAnsi="Arial" w:cs="Arial"/>
        </w:rPr>
      </w:pPr>
    </w:p>
    <w:p w:rsidR="0007393A" w:rsidRDefault="005C4E9E" w:rsidP="0007393A">
      <w:pPr>
        <w:numPr>
          <w:ilvl w:val="0"/>
          <w:numId w:val="1"/>
        </w:numPr>
        <w:rPr>
          <w:rFonts w:ascii="Arial" w:hAnsi="Arial" w:cs="Arial"/>
        </w:rPr>
      </w:pPr>
      <w:r w:rsidRPr="00787A88">
        <w:rPr>
          <w:rFonts w:ascii="Arial" w:hAnsi="Arial" w:cs="Arial"/>
        </w:rPr>
        <w:t>Usvojen je zapisnik s pre</w:t>
      </w:r>
      <w:r w:rsidR="00E75898">
        <w:rPr>
          <w:rFonts w:ascii="Arial" w:hAnsi="Arial" w:cs="Arial"/>
        </w:rPr>
        <w:t>thodne sjednice Školskog odbora.</w:t>
      </w:r>
    </w:p>
    <w:p w:rsidR="0007393A" w:rsidRDefault="0007393A" w:rsidP="0007393A">
      <w:pPr>
        <w:numPr>
          <w:ilvl w:val="0"/>
          <w:numId w:val="1"/>
        </w:numPr>
        <w:rPr>
          <w:rFonts w:ascii="Arial" w:hAnsi="Arial" w:cs="Arial"/>
        </w:rPr>
      </w:pPr>
      <w:r w:rsidRPr="0007393A">
        <w:rPr>
          <w:rFonts w:ascii="Arial" w:hAnsi="Arial" w:cs="Arial"/>
        </w:rPr>
        <w:t>Usvojeno je Financijsko izvješće za razdoblje od 1. siječnja do 30. lipnja 2026. godine.</w:t>
      </w:r>
    </w:p>
    <w:p w:rsidR="0007393A" w:rsidRDefault="0007393A" w:rsidP="0007393A">
      <w:pPr>
        <w:numPr>
          <w:ilvl w:val="0"/>
          <w:numId w:val="1"/>
        </w:numPr>
        <w:rPr>
          <w:rFonts w:ascii="Arial" w:hAnsi="Arial" w:cs="Arial"/>
        </w:rPr>
      </w:pPr>
      <w:r w:rsidRPr="0007393A">
        <w:rPr>
          <w:rFonts w:ascii="Arial" w:hAnsi="Arial" w:cs="Arial"/>
        </w:rPr>
        <w:t>Usvojen je Polugodišnji izvještaj o izvršenju Financijskog plana za 2026. godinu.</w:t>
      </w:r>
    </w:p>
    <w:p w:rsidR="0007393A" w:rsidRDefault="0007393A" w:rsidP="0007393A">
      <w:pPr>
        <w:numPr>
          <w:ilvl w:val="0"/>
          <w:numId w:val="1"/>
        </w:numPr>
        <w:rPr>
          <w:rFonts w:ascii="Arial" w:hAnsi="Arial" w:cs="Arial"/>
        </w:rPr>
      </w:pPr>
      <w:r w:rsidRPr="0007393A">
        <w:rPr>
          <w:rFonts w:ascii="Arial" w:hAnsi="Arial" w:cs="Arial"/>
        </w:rPr>
        <w:t>Dana je suglasnost ravnateljici za sklapanje ugovora o zakupu na temelju Zaključka Skupštine Osječko-baranjske županije o davanju suglasnosti za stjecanje i raspolaganje financijskim sredstvima temeljem zakupa školske nekretnine.</w:t>
      </w:r>
    </w:p>
    <w:p w:rsidR="0007393A" w:rsidRDefault="0007393A" w:rsidP="0007393A">
      <w:pPr>
        <w:numPr>
          <w:ilvl w:val="0"/>
          <w:numId w:val="1"/>
        </w:numPr>
        <w:rPr>
          <w:rFonts w:ascii="Arial" w:hAnsi="Arial" w:cs="Arial"/>
        </w:rPr>
      </w:pPr>
      <w:r w:rsidRPr="0007393A">
        <w:rPr>
          <w:rFonts w:ascii="Arial" w:hAnsi="Arial" w:cs="Arial"/>
        </w:rPr>
        <w:t>Donesen je Poslovnik o radu Školskog odbora.</w:t>
      </w:r>
    </w:p>
    <w:p w:rsidR="0007393A" w:rsidRDefault="0007393A" w:rsidP="0007393A">
      <w:pPr>
        <w:numPr>
          <w:ilvl w:val="0"/>
          <w:numId w:val="1"/>
        </w:numPr>
        <w:rPr>
          <w:rFonts w:ascii="Arial" w:hAnsi="Arial" w:cs="Arial"/>
        </w:rPr>
      </w:pPr>
      <w:r w:rsidRPr="0007393A">
        <w:rPr>
          <w:rFonts w:ascii="Arial" w:hAnsi="Arial" w:cs="Arial"/>
        </w:rPr>
        <w:t>Donesen je Pravilnik o jednostavnoj nabavi.</w:t>
      </w:r>
    </w:p>
    <w:p w:rsidR="0007393A" w:rsidRDefault="0007393A" w:rsidP="0007393A">
      <w:pPr>
        <w:numPr>
          <w:ilvl w:val="0"/>
          <w:numId w:val="1"/>
        </w:numPr>
        <w:rPr>
          <w:rFonts w:ascii="Arial" w:hAnsi="Arial" w:cs="Arial"/>
        </w:rPr>
      </w:pPr>
      <w:r w:rsidRPr="0007393A">
        <w:rPr>
          <w:rFonts w:ascii="Arial" w:hAnsi="Arial" w:cs="Arial"/>
        </w:rPr>
        <w:t xml:space="preserve">Donesen je Pravilnik o </w:t>
      </w:r>
      <w:proofErr w:type="spellStart"/>
      <w:r w:rsidRPr="0007393A">
        <w:rPr>
          <w:rFonts w:ascii="Arial" w:hAnsi="Arial" w:cs="Arial"/>
        </w:rPr>
        <w:t>videonadzoru.</w:t>
      </w:r>
      <w:proofErr w:type="spellEnd"/>
    </w:p>
    <w:p w:rsidR="0007393A" w:rsidRDefault="0007393A" w:rsidP="0007393A">
      <w:pPr>
        <w:numPr>
          <w:ilvl w:val="0"/>
          <w:numId w:val="1"/>
        </w:numPr>
        <w:rPr>
          <w:rFonts w:ascii="Arial" w:hAnsi="Arial" w:cs="Arial"/>
        </w:rPr>
      </w:pPr>
      <w:r w:rsidRPr="0007393A">
        <w:rPr>
          <w:rFonts w:ascii="Arial" w:hAnsi="Arial" w:cs="Arial"/>
        </w:rPr>
        <w:t>Donesen je Pravilnik o kriterijima nagrađivanja najboljih učenika.</w:t>
      </w:r>
    </w:p>
    <w:p w:rsidR="0007393A" w:rsidRDefault="0007393A" w:rsidP="0007393A">
      <w:pPr>
        <w:numPr>
          <w:ilvl w:val="0"/>
          <w:numId w:val="1"/>
        </w:numPr>
        <w:rPr>
          <w:rFonts w:ascii="Arial" w:hAnsi="Arial" w:cs="Arial"/>
        </w:rPr>
      </w:pPr>
      <w:r w:rsidRPr="0007393A">
        <w:rPr>
          <w:rFonts w:ascii="Arial" w:hAnsi="Arial" w:cs="Arial"/>
        </w:rPr>
        <w:t>Donesena je</w:t>
      </w:r>
      <w:r>
        <w:rPr>
          <w:rFonts w:ascii="Arial" w:hAnsi="Arial" w:cs="Arial"/>
        </w:rPr>
        <w:t xml:space="preserve"> odluka o nemogućnosti donošenja Odluke</w:t>
      </w:r>
      <w:r w:rsidRPr="0007393A">
        <w:rPr>
          <w:rFonts w:ascii="Arial" w:hAnsi="Arial" w:cs="Arial"/>
        </w:rPr>
        <w:t xml:space="preserve"> o nagrađivanju najboljih učenika u školskoj godini 2025./2026.</w:t>
      </w:r>
    </w:p>
    <w:p w:rsidR="0007393A" w:rsidRDefault="0007393A" w:rsidP="0007393A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Dana je suglasnost za</w:t>
      </w:r>
      <w:r w:rsidRPr="0007393A">
        <w:rPr>
          <w:rFonts w:ascii="Arial" w:hAnsi="Arial" w:cs="Arial"/>
        </w:rPr>
        <w:t xml:space="preserve"> prestan</w:t>
      </w:r>
      <w:r>
        <w:rPr>
          <w:rFonts w:ascii="Arial" w:hAnsi="Arial" w:cs="Arial"/>
        </w:rPr>
        <w:t>ak</w:t>
      </w:r>
      <w:r w:rsidRPr="0007393A">
        <w:rPr>
          <w:rFonts w:ascii="Arial" w:hAnsi="Arial" w:cs="Arial"/>
        </w:rPr>
        <w:t xml:space="preserve"> radnih odnosa zaposlenika zbog odlaska u mirovinu.</w:t>
      </w:r>
    </w:p>
    <w:p w:rsidR="00714479" w:rsidRDefault="0007393A" w:rsidP="0007393A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Dana je suglasnost za</w:t>
      </w:r>
      <w:r w:rsidRPr="0007393A">
        <w:rPr>
          <w:rFonts w:ascii="Arial" w:hAnsi="Arial" w:cs="Arial"/>
        </w:rPr>
        <w:t xml:space="preserve"> prestan</w:t>
      </w:r>
      <w:r>
        <w:rPr>
          <w:rFonts w:ascii="Arial" w:hAnsi="Arial" w:cs="Arial"/>
        </w:rPr>
        <w:t>ak</w:t>
      </w:r>
      <w:r w:rsidRPr="0007393A">
        <w:rPr>
          <w:rFonts w:ascii="Arial" w:hAnsi="Arial" w:cs="Arial"/>
        </w:rPr>
        <w:t xml:space="preserve"> radnih odnosa zaposlenika zaposlenih na određeno vrijeme</w:t>
      </w:r>
      <w:r w:rsidR="00BB0930">
        <w:rPr>
          <w:rFonts w:ascii="Arial" w:hAnsi="Arial" w:cs="Arial"/>
        </w:rPr>
        <w:t>.</w:t>
      </w:r>
      <w:bookmarkStart w:id="0" w:name="_GoBack"/>
      <w:bookmarkEnd w:id="0"/>
      <w:r w:rsidR="00714479" w:rsidRPr="0007393A">
        <w:rPr>
          <w:rFonts w:ascii="Arial" w:hAnsi="Arial" w:cs="Arial"/>
        </w:rPr>
        <w:tab/>
      </w:r>
    </w:p>
    <w:p w:rsidR="0007393A" w:rsidRPr="0007393A" w:rsidRDefault="0007393A" w:rsidP="0007393A">
      <w:pPr>
        <w:pStyle w:val="Odlomakpopisa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07393A">
        <w:rPr>
          <w:rFonts w:ascii="Arial" w:hAnsi="Arial" w:cs="Arial"/>
          <w:sz w:val="22"/>
          <w:szCs w:val="22"/>
        </w:rPr>
        <w:t>Donesena je odluka</w:t>
      </w:r>
      <w:r w:rsidRPr="0007393A">
        <w:rPr>
          <w:rFonts w:ascii="Arial" w:hAnsi="Arial" w:cs="Arial"/>
          <w:sz w:val="22"/>
          <w:szCs w:val="22"/>
        </w:rPr>
        <w:t xml:space="preserve"> o naplate pristojbi za izdavanje javnih isprava u iznosu 15,00 eura po obrascu javne isprave.</w:t>
      </w:r>
    </w:p>
    <w:p w:rsidR="00A23CC4" w:rsidRDefault="00C42A45" w:rsidP="00C42A45">
      <w:pPr>
        <w:spacing w:after="160" w:line="259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D70F35" w:rsidRDefault="00D70F35" w:rsidP="00D70F35">
      <w:pPr>
        <w:spacing w:after="160" w:line="259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Predsjednik Školskog odbora:</w:t>
      </w:r>
    </w:p>
    <w:p w:rsidR="00B62C08" w:rsidRDefault="00D70F35" w:rsidP="00D70F35">
      <w:pPr>
        <w:spacing w:after="160" w:line="259" w:lineRule="auto"/>
        <w:jc w:val="right"/>
        <w:rPr>
          <w:rFonts w:ascii="Arial" w:hAnsi="Arial" w:cs="Arial"/>
        </w:rPr>
      </w:pPr>
      <w:r w:rsidRPr="00D70F35">
        <w:rPr>
          <w:rFonts w:ascii="Arial" w:hAnsi="Arial" w:cs="Arial"/>
        </w:rPr>
        <w:t xml:space="preserve">                           mr.sc. Zoran Tučanac, prof.</w:t>
      </w:r>
    </w:p>
    <w:p w:rsidR="00D70F35" w:rsidRDefault="00D70F35" w:rsidP="00D70F35">
      <w:pPr>
        <w:spacing w:after="160" w:line="259" w:lineRule="auto"/>
        <w:jc w:val="right"/>
        <w:rPr>
          <w:rFonts w:ascii="Arial" w:hAnsi="Arial" w:cs="Arial"/>
        </w:rPr>
      </w:pPr>
    </w:p>
    <w:p w:rsidR="00D70F35" w:rsidRPr="0024739A" w:rsidRDefault="00D70F35" w:rsidP="00D70F35">
      <w:pPr>
        <w:spacing w:after="160" w:line="259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___________________________</w:t>
      </w:r>
    </w:p>
    <w:sectPr w:rsidR="00D70F35" w:rsidRPr="002473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770C0C"/>
    <w:multiLevelType w:val="hybridMultilevel"/>
    <w:tmpl w:val="EE666772"/>
    <w:lvl w:ilvl="0" w:tplc="9A44C64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2F60"/>
    <w:rsid w:val="0007393A"/>
    <w:rsid w:val="00082C2A"/>
    <w:rsid w:val="0016070E"/>
    <w:rsid w:val="001A6D9B"/>
    <w:rsid w:val="00241A42"/>
    <w:rsid w:val="0024739A"/>
    <w:rsid w:val="003225AB"/>
    <w:rsid w:val="003B140E"/>
    <w:rsid w:val="003D491F"/>
    <w:rsid w:val="00567B56"/>
    <w:rsid w:val="005859E8"/>
    <w:rsid w:val="005C4E9E"/>
    <w:rsid w:val="00693D74"/>
    <w:rsid w:val="006F07D4"/>
    <w:rsid w:val="007142B9"/>
    <w:rsid w:val="00714479"/>
    <w:rsid w:val="00787A88"/>
    <w:rsid w:val="007F2F60"/>
    <w:rsid w:val="008247A2"/>
    <w:rsid w:val="00835097"/>
    <w:rsid w:val="00A23CC4"/>
    <w:rsid w:val="00A7341E"/>
    <w:rsid w:val="00AC2D66"/>
    <w:rsid w:val="00B61FD5"/>
    <w:rsid w:val="00B62C08"/>
    <w:rsid w:val="00BB0930"/>
    <w:rsid w:val="00C35574"/>
    <w:rsid w:val="00C42A45"/>
    <w:rsid w:val="00C545EC"/>
    <w:rsid w:val="00C67118"/>
    <w:rsid w:val="00CF324E"/>
    <w:rsid w:val="00D27200"/>
    <w:rsid w:val="00D70F35"/>
    <w:rsid w:val="00DC3B12"/>
    <w:rsid w:val="00DE1239"/>
    <w:rsid w:val="00DF14A6"/>
    <w:rsid w:val="00E75898"/>
    <w:rsid w:val="00F0506E"/>
    <w:rsid w:val="00F06A3C"/>
    <w:rsid w:val="00FE3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721121"/>
  <w15:chartTrackingRefBased/>
  <w15:docId w15:val="{97C8BBBD-CFEC-4D5A-9621-E32944B4E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2F6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B61F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61FD5"/>
    <w:rPr>
      <w:rFonts w:ascii="Segoe UI" w:eastAsia="Calibr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787A88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028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210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Boris</dc:creator>
  <cp:keywords/>
  <dc:description/>
  <cp:lastModifiedBy>Boris</cp:lastModifiedBy>
  <cp:revision>39</cp:revision>
  <cp:lastPrinted>2026-04-16T11:45:00Z</cp:lastPrinted>
  <dcterms:created xsi:type="dcterms:W3CDTF">2025-05-12T11:17:00Z</dcterms:created>
  <dcterms:modified xsi:type="dcterms:W3CDTF">2026-07-14T12:01:00Z</dcterms:modified>
</cp:coreProperties>
</file>