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41" w:rsidRPr="001D3B41" w:rsidRDefault="001D3B41" w:rsidP="001D3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3B41">
        <w:rPr>
          <w:rFonts w:ascii="Times New Roman" w:eastAsia="Times New Roman" w:hAnsi="Times New Roman" w:cs="Times New Roman"/>
          <w:sz w:val="24"/>
          <w:szCs w:val="24"/>
          <w:lang w:eastAsia="hr-HR"/>
        </w:rPr>
        <w:t>TRGOVAČKA I KOMERCIJALNA ŠKOLA</w:t>
      </w:r>
    </w:p>
    <w:p w:rsidR="001D3B41" w:rsidRPr="001D3B41" w:rsidRDefault="001D3B41" w:rsidP="001D3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3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„DAVOR MILAS“ </w:t>
      </w:r>
    </w:p>
    <w:p w:rsidR="001D3B41" w:rsidRPr="001D3B41" w:rsidRDefault="001D3B41" w:rsidP="001D3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3B41">
        <w:rPr>
          <w:rFonts w:ascii="Times New Roman" w:eastAsia="Times New Roman" w:hAnsi="Times New Roman" w:cs="Times New Roman"/>
          <w:sz w:val="24"/>
          <w:szCs w:val="24"/>
          <w:lang w:eastAsia="hr-HR"/>
        </w:rPr>
        <w:t>Osijek, Ivana Gundulića 38</w:t>
      </w:r>
    </w:p>
    <w:p w:rsidR="001D3B41" w:rsidRDefault="001D3B41" w:rsidP="001D3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</w:rPr>
        <w:t>OIB: 89468411110</w:t>
      </w:r>
    </w:p>
    <w:p w:rsidR="00AF0DC7" w:rsidRPr="00AF0DC7" w:rsidRDefault="00AF0DC7" w:rsidP="00AF0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217FA2">
        <w:rPr>
          <w:rFonts w:ascii="Times New Roman" w:eastAsia="Times New Roman" w:hAnsi="Times New Roman" w:cs="Times New Roman"/>
          <w:sz w:val="24"/>
          <w:szCs w:val="24"/>
          <w:lang w:eastAsia="hr-HR"/>
        </w:rPr>
        <w:t>007-04/26-01/08</w:t>
      </w:r>
      <w:r w:rsidR="00217FA2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URBROJ: 2158-49-01-26-6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Osijek,</w:t>
      </w:r>
      <w:r w:rsidR="001D3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10. srpnja 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2026.</w:t>
      </w:r>
    </w:p>
    <w:p w:rsidR="00AF0DC7" w:rsidRPr="00AF0DC7" w:rsidRDefault="00AF0DC7" w:rsidP="00AF0D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118.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stavka 2. 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Zakona o odgoju i obrazovanju u osnovnoj i srednjoj školi („Narodne novine” broj: 87/08., 86/09., 92/10., 105/10., 90/11., 16/12., 86/12., 94/13.,  152/14., 7/17., 68/18., 98/19., 64/20., 151/22. i 156/23.) i članka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56. 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Statuta Trgovačke i komercijalne škole „Davor Milas“ Osijek, a u vezi s člankom 9. stavkom 2. točkom 21.</w:t>
      </w:r>
      <w:r w:rsidR="000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23.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Zakona o upravnim pristojbama („Narodne novine“, broj 115/16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, 114/22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114/23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), Školski odbor Trgovačke i komercijalne šk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ole „Davor Milas“ Osijek na sjednici održanoj 10. srpnja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 godine donosi</w:t>
      </w:r>
    </w:p>
    <w:p w:rsidR="00AF0DC7" w:rsidRPr="00AF0DC7" w:rsidRDefault="00AF0DC7" w:rsidP="00AF0D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ODLUKU</w:t>
      </w:r>
    </w:p>
    <w:p w:rsidR="00AF0DC7" w:rsidRPr="00AF0DC7" w:rsidRDefault="00AF0DC7" w:rsidP="00AF0DC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naplati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naknade za izdavanje duplikata i prijepisa </w:t>
      </w:r>
      <w:r w:rsidRPr="00AF0D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javnih isprava</w:t>
      </w:r>
    </w:p>
    <w:p w:rsidR="00AF0DC7" w:rsidRPr="00AF0DC7" w:rsidRDefault="00AF0DC7" w:rsidP="00AF0D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1.</w:t>
      </w:r>
    </w:p>
    <w:p w:rsidR="00AF0DC7" w:rsidRDefault="00AF0DC7" w:rsidP="00A35C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Ovom Odlukom utvrđuje se visina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naknade za izdavanje duplikata i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prijepisa javnih isprava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E5CDF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potvrda i uvjerenja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 izdaje Trgovačka i komercijalna škola „Davor Milas“ Osijek.</w:t>
      </w:r>
    </w:p>
    <w:p w:rsidR="00AF0DC7" w:rsidRPr="00AF0DC7" w:rsidRDefault="00AF0DC7" w:rsidP="00AF0D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2.</w:t>
      </w:r>
    </w:p>
    <w:p w:rsidR="00AF0DC7" w:rsidRDefault="00AF0DC7" w:rsidP="00D860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Naknada utvrđena ovom Odlukom odnosi se na izdavanje 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duplikata i </w:t>
      </w:r>
      <w:r w:rsidR="00463507" w:rsidRP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prijepisa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javnih isprava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E5CDF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potvrda i uvjerenja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zahtjev bivših učenika nakon završetka školovanja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druge ovlaštene osobe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63507" w:rsidRDefault="00A35C41" w:rsidP="00D860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Bivši učenik može dati punomoć drugoj osobi za radnje vezane uz izdavanje 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duplikata i </w:t>
      </w:r>
      <w:r w:rsidR="00463507" w:rsidRP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prijepisa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3507"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javnih isprava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E5CDF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potvrda i uvjerenja</w:t>
      </w:r>
      <w:r w:rsidR="004635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35C41" w:rsidRPr="00AF0DC7" w:rsidRDefault="00A35C41" w:rsidP="00D860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Obrasci zahtjeva i punomoći dostupni su u tajništvu škole i na </w:t>
      </w:r>
      <w:r w:rsidR="000B3A51">
        <w:rPr>
          <w:rFonts w:ascii="Times New Roman" w:eastAsia="Times New Roman" w:hAnsi="Times New Roman" w:cs="Times New Roman"/>
          <w:sz w:val="24"/>
          <w:szCs w:val="24"/>
          <w:lang w:eastAsia="hr-HR"/>
        </w:rPr>
        <w:t>mrežnim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stranicama škole.</w:t>
      </w:r>
    </w:p>
    <w:p w:rsidR="00AF0DC7" w:rsidRPr="00AF0DC7" w:rsidRDefault="00AF0DC7" w:rsidP="00AF0D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3.</w:t>
      </w:r>
    </w:p>
    <w:p w:rsidR="00AF0DC7" w:rsidRPr="00AF0DC7" w:rsidRDefault="00AF0DC7" w:rsidP="00FE5C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Javnim ispravama u smislu ove Odluke</w:t>
      </w:r>
      <w:r w:rsidR="00463507" w:rsidRPr="00463507">
        <w:t xml:space="preserve"> </w:t>
      </w: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smatraju se:</w:t>
      </w:r>
    </w:p>
    <w:p w:rsidR="00AF0DC7" w:rsidRPr="00A35C41" w:rsidRDefault="000B3A51" w:rsidP="00AF0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razredne svjedodžbe</w:t>
      </w:r>
      <w:r w:rsidR="00AF0DC7" w:rsidRPr="00A35C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AF0DC7" w:rsidRPr="00A35C41" w:rsidRDefault="000B3A51" w:rsidP="00AF0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svjedodžbe</w:t>
      </w:r>
      <w:r w:rsidR="00AF0DC7" w:rsidRPr="00A35C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završnom radu,</w:t>
      </w:r>
    </w:p>
    <w:p w:rsidR="00AF0DC7" w:rsidRPr="00A35C41" w:rsidRDefault="00AF0DC7" w:rsidP="00AF0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5C41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potvrde,</w:t>
      </w:r>
    </w:p>
    <w:p w:rsidR="00AF0DC7" w:rsidRPr="00A35C41" w:rsidRDefault="00AF0DC7" w:rsidP="00AF0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5C41">
        <w:rPr>
          <w:rFonts w:ascii="Times New Roman" w:eastAsia="Times New Roman" w:hAnsi="Times New Roman" w:cs="Times New Roman"/>
          <w:sz w:val="24"/>
          <w:szCs w:val="24"/>
          <w:lang w:eastAsia="hr-HR"/>
        </w:rPr>
        <w:t>uvjerenja,</w:t>
      </w:r>
    </w:p>
    <w:p w:rsidR="00AF0DC7" w:rsidRPr="00A35C41" w:rsidRDefault="00AF0DC7" w:rsidP="00AF0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5C4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prijepisi ocjena,</w:t>
      </w:r>
    </w:p>
    <w:p w:rsidR="00AF0DC7" w:rsidRPr="00A35C41" w:rsidRDefault="00AF0DC7" w:rsidP="00AF0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5C41">
        <w:rPr>
          <w:rFonts w:ascii="Times New Roman" w:eastAsia="Times New Roman" w:hAnsi="Times New Roman" w:cs="Times New Roman"/>
          <w:sz w:val="24"/>
          <w:szCs w:val="24"/>
          <w:lang w:eastAsia="hr-HR"/>
        </w:rPr>
        <w:t>druge javne isprave koje Škola izdaje na zahtjev stranke.</w:t>
      </w:r>
    </w:p>
    <w:p w:rsidR="00634F7E" w:rsidRDefault="00634F7E" w:rsidP="00D860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634F7E" w:rsidRDefault="00634F7E" w:rsidP="00D860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C4D45" w:rsidRDefault="00BC4D45" w:rsidP="00D860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AF0DC7" w:rsidRDefault="00A35C41" w:rsidP="00D860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Članak 4</w:t>
      </w:r>
      <w:r w:rsidR="00AF0DC7" w:rsidRPr="00D860E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:rsidR="00D860E1" w:rsidRPr="00A35C41" w:rsidRDefault="00D860E1" w:rsidP="00A35C41">
      <w:pPr>
        <w:pStyle w:val="isselectedend"/>
        <w:jc w:val="both"/>
      </w:pPr>
      <w:r w:rsidRPr="00A35C41">
        <w:t xml:space="preserve">Naknada </w:t>
      </w:r>
      <w:r w:rsidR="00634F7E">
        <w:t>se</w:t>
      </w:r>
      <w:r w:rsidR="00463507">
        <w:t xml:space="preserve"> ne naplaćuje </w:t>
      </w:r>
      <w:r w:rsidRPr="00A35C41">
        <w:t xml:space="preserve">u </w:t>
      </w:r>
      <w:r w:rsidR="000B3A51">
        <w:t>sl</w:t>
      </w:r>
      <w:r w:rsidR="00A35C41" w:rsidRPr="00A35C41">
        <w:t xml:space="preserve">jedećim </w:t>
      </w:r>
      <w:r w:rsidRPr="00A35C41">
        <w:t xml:space="preserve">slučajevima </w:t>
      </w:r>
      <w:r w:rsidR="00A35C41" w:rsidRPr="00A35C41">
        <w:t>sukladno članku 9. stavku</w:t>
      </w:r>
      <w:r w:rsidRPr="00A35C41">
        <w:t xml:space="preserve"> 2. točkama 21. i 23. Zakona o upravnim pristojbama</w:t>
      </w:r>
      <w:r w:rsidRPr="00A35C41">
        <w:t>:</w:t>
      </w:r>
    </w:p>
    <w:p w:rsidR="00D860E1" w:rsidRPr="00A35C41" w:rsidRDefault="00D860E1" w:rsidP="00A35C41">
      <w:pPr>
        <w:jc w:val="both"/>
        <w:rPr>
          <w:rFonts w:ascii="Times New Roman" w:hAnsi="Times New Roman" w:cs="Times New Roman"/>
          <w:sz w:val="24"/>
          <w:szCs w:val="24"/>
        </w:rPr>
      </w:pPr>
      <w:r w:rsidRPr="00A35C41">
        <w:rPr>
          <w:rFonts w:ascii="Times New Roman" w:hAnsi="Times New Roman" w:cs="Times New Roman"/>
          <w:sz w:val="24"/>
          <w:szCs w:val="24"/>
        </w:rPr>
        <w:t xml:space="preserve">a) </w:t>
      </w:r>
      <w:r w:rsidRPr="00A35C41">
        <w:rPr>
          <w:rFonts w:ascii="Times New Roman" w:hAnsi="Times New Roman" w:cs="Times New Roman"/>
          <w:sz w:val="24"/>
          <w:szCs w:val="24"/>
        </w:rPr>
        <w:t>pismena i radnje u svezi s redovitim š</w:t>
      </w:r>
      <w:r w:rsidR="00A35C41" w:rsidRPr="00A35C41">
        <w:rPr>
          <w:rFonts w:ascii="Times New Roman" w:hAnsi="Times New Roman" w:cs="Times New Roman"/>
          <w:sz w:val="24"/>
          <w:szCs w:val="24"/>
        </w:rPr>
        <w:t xml:space="preserve">kolovanjem učenika </w:t>
      </w:r>
      <w:r w:rsidR="00FE5CDF">
        <w:rPr>
          <w:rFonts w:ascii="Times New Roman" w:hAnsi="Times New Roman" w:cs="Times New Roman"/>
          <w:sz w:val="24"/>
          <w:szCs w:val="24"/>
        </w:rPr>
        <w:t>i</w:t>
      </w:r>
    </w:p>
    <w:p w:rsidR="00D860E1" w:rsidRPr="00A35C41" w:rsidRDefault="000B3A51" w:rsidP="00A35C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D860E1" w:rsidRPr="00A35C41">
        <w:rPr>
          <w:rFonts w:ascii="Times New Roman" w:hAnsi="Times New Roman" w:cs="Times New Roman"/>
          <w:sz w:val="24"/>
          <w:szCs w:val="24"/>
        </w:rPr>
        <w:t xml:space="preserve"> </w:t>
      </w:r>
      <w:r w:rsidR="00D860E1" w:rsidRPr="00A35C41">
        <w:rPr>
          <w:rFonts w:ascii="Times New Roman" w:hAnsi="Times New Roman" w:cs="Times New Roman"/>
          <w:sz w:val="24"/>
          <w:szCs w:val="24"/>
        </w:rPr>
        <w:t>izdavanje svjedodžbi kao dokaza o stručnoj spremi i obrazovanju za nezaposlene osobe koje se javljaju na natječaje za zapošljavanje</w:t>
      </w:r>
      <w:r w:rsidR="00D860E1" w:rsidRPr="00A35C41">
        <w:rPr>
          <w:rFonts w:ascii="Times New Roman" w:hAnsi="Times New Roman" w:cs="Times New Roman"/>
          <w:sz w:val="24"/>
          <w:szCs w:val="24"/>
        </w:rPr>
        <w:t>.</w:t>
      </w:r>
    </w:p>
    <w:p w:rsidR="00D860E1" w:rsidRDefault="00D860E1" w:rsidP="00A35C41">
      <w:pPr>
        <w:pStyle w:val="StandardWeb"/>
        <w:jc w:val="both"/>
      </w:pPr>
      <w:r>
        <w:t xml:space="preserve">Osoba koja ostvaruje pravo na oslobođenje od plaćanja naknade iz stavka 1. ovoga članka dužna je uz zahtjev priložiti </w:t>
      </w:r>
      <w:r w:rsidR="00463507">
        <w:t>dok</w:t>
      </w:r>
      <w:r w:rsidR="00463507">
        <w:t>az o statusu nezaposlene osobe, odnosno</w:t>
      </w:r>
      <w:r w:rsidR="00463507">
        <w:t xml:space="preserve"> dokaz</w:t>
      </w:r>
      <w:r w:rsidR="00FE5CDF">
        <w:t xml:space="preserve"> da se izdavanje traži</w:t>
      </w:r>
      <w:r w:rsidR="00463507">
        <w:t xml:space="preserve"> radi prijave na natječaj</w:t>
      </w:r>
      <w:r w:rsidR="00463507">
        <w:t>.</w:t>
      </w:r>
    </w:p>
    <w:p w:rsidR="00D860E1" w:rsidRDefault="00A35C41" w:rsidP="00D860E1">
      <w:pPr>
        <w:pStyle w:val="StandardWeb"/>
        <w:jc w:val="center"/>
      </w:pPr>
      <w:r>
        <w:t>Članak 5</w:t>
      </w:r>
      <w:r w:rsidR="00D860E1">
        <w:t>.</w:t>
      </w:r>
    </w:p>
    <w:p w:rsidR="00634F7E" w:rsidRDefault="00634F7E" w:rsidP="00634F7E">
      <w:pPr>
        <w:pStyle w:val="StandardWeb"/>
        <w:jc w:val="both"/>
      </w:pPr>
      <w:r>
        <w:t>Podnositelj zahtjeva za izdavanje duplikata školske svjedodžbe dužan je prije izdavanja duplikata</w:t>
      </w:r>
      <w:r w:rsidR="00FE5CDF">
        <w:t xml:space="preserve"> svjedodžbe</w:t>
      </w:r>
      <w:r>
        <w:t xml:space="preserve"> objaviti oglas o gubitku ili uništenju školske svjedodžbe u „Narodnim novinama“ te uz zahtjev </w:t>
      </w:r>
      <w:r w:rsidR="00463507">
        <w:t xml:space="preserve">priložiti dokaz o objavi </w:t>
      </w:r>
      <w:r w:rsidR="00FE5CDF">
        <w:t xml:space="preserve">tog </w:t>
      </w:r>
      <w:r w:rsidR="00463507">
        <w:t>oglasa.</w:t>
      </w:r>
    </w:p>
    <w:p w:rsidR="00A35C41" w:rsidRPr="00AF0DC7" w:rsidRDefault="00A35C41" w:rsidP="00A35C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6</w:t>
      </w:r>
      <w:r w:rsidRPr="00AF0D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:rsidR="00A35C41" w:rsidRDefault="00A35C41" w:rsidP="00463507">
      <w:pPr>
        <w:pStyle w:val="isselectedend"/>
        <w:jc w:val="both"/>
        <w:rPr>
          <w:b/>
        </w:rPr>
      </w:pPr>
      <w:r>
        <w:t>Naknada za izdavanje</w:t>
      </w:r>
      <w:r w:rsidR="00463507" w:rsidRPr="00463507">
        <w:t xml:space="preserve"> </w:t>
      </w:r>
      <w:r w:rsidR="00463507">
        <w:t>duplikata ili prijepisa</w:t>
      </w:r>
      <w:r w:rsidR="00463507">
        <w:t xml:space="preserve"> javnih isprava</w:t>
      </w:r>
      <w:r w:rsidR="006904EB">
        <w:t xml:space="preserve">, </w:t>
      </w:r>
      <w:r w:rsidR="00FE5CDF">
        <w:t xml:space="preserve">te </w:t>
      </w:r>
      <w:r w:rsidR="006904EB">
        <w:t>potvrde ili uvjerenja iz članka 3. ove Odluke</w:t>
      </w:r>
      <w:r w:rsidR="00463507">
        <w:t xml:space="preserve"> </w:t>
      </w:r>
      <w:r>
        <w:t xml:space="preserve">iznosi </w:t>
      </w:r>
      <w:r w:rsidR="000B3A51">
        <w:rPr>
          <w:rStyle w:val="Naglaeno"/>
          <w:b w:val="0"/>
        </w:rPr>
        <w:t xml:space="preserve">15,00 eura po </w:t>
      </w:r>
      <w:r w:rsidR="00463507">
        <w:rPr>
          <w:rStyle w:val="Naglaeno"/>
          <w:b w:val="0"/>
        </w:rPr>
        <w:t>javnoj ispravi.</w:t>
      </w:r>
    </w:p>
    <w:p w:rsidR="000B3A51" w:rsidRDefault="000B3A51" w:rsidP="00463507">
      <w:pPr>
        <w:pStyle w:val="isselectedend"/>
        <w:jc w:val="both"/>
      </w:pPr>
      <w:r>
        <w:t xml:space="preserve">Naknada obuhvaća troškove izrade </w:t>
      </w:r>
      <w:r w:rsidR="00463507" w:rsidRPr="006904EB">
        <w:t>duplikata ili prijepisa</w:t>
      </w:r>
      <w:r w:rsidR="00463507" w:rsidRPr="006904EB">
        <w:t xml:space="preserve"> </w:t>
      </w:r>
      <w:r w:rsidRPr="006904EB">
        <w:t>javne isprave,</w:t>
      </w:r>
      <w:r w:rsidR="006904EB" w:rsidRPr="006904EB">
        <w:t xml:space="preserve"> </w:t>
      </w:r>
      <w:r w:rsidR="00FE5CDF">
        <w:t>te</w:t>
      </w:r>
      <w:r w:rsidR="006904EB">
        <w:t xml:space="preserve"> potvrde ili uvjerenja</w:t>
      </w:r>
      <w:r w:rsidRPr="006904EB">
        <w:rPr>
          <w:color w:val="FF0000"/>
        </w:rPr>
        <w:t xml:space="preserve"> </w:t>
      </w:r>
      <w:r>
        <w:t>službenog obrasca, administrativne obrade zahtjeva i pretraživanja dokumentacije.</w:t>
      </w:r>
    </w:p>
    <w:p w:rsidR="00A35C41" w:rsidRPr="00D860E1" w:rsidRDefault="00A35C41" w:rsidP="00A35C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7</w:t>
      </w:r>
      <w:r w:rsidRPr="00D860E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:rsidR="00A35C41" w:rsidRPr="00A35C41" w:rsidRDefault="00A35C41" w:rsidP="00A35C41">
      <w:pPr>
        <w:pStyle w:val="StandardWeb"/>
        <w:jc w:val="both"/>
      </w:pPr>
      <w:r>
        <w:t xml:space="preserve">Naknada se uplaćuje prije izdavanja na </w:t>
      </w:r>
      <w:r w:rsidRPr="00A35C41">
        <w:t>IBAN</w:t>
      </w:r>
      <w:r w:rsidRPr="00A35C41">
        <w:t xml:space="preserve"> Škole</w:t>
      </w:r>
      <w:r>
        <w:t xml:space="preserve"> koji se vodi kod Hrvatske poštanske banke</w:t>
      </w:r>
      <w:r w:rsidRPr="00A35C41">
        <w:t xml:space="preserve">: HR0423900011500273482, pri čemu je potrebno </w:t>
      </w:r>
      <w:r>
        <w:t xml:space="preserve">za </w:t>
      </w:r>
      <w:r w:rsidRPr="00A35C41">
        <w:t xml:space="preserve">primatelja navesti Trgovačku i komercijalnu školu “Davor Milas“, model HR00, poziv na broj primatelja OIB: (navesti OIB </w:t>
      </w:r>
      <w:r w:rsidR="00FE5CDF">
        <w:t>podnositelja zahtjeva</w:t>
      </w:r>
      <w:r w:rsidRPr="00A35C41">
        <w:t xml:space="preserve">), opis plaćanja: </w:t>
      </w:r>
      <w:r w:rsidR="00FE5CDF" w:rsidRPr="00FE5CDF">
        <w:t>naknada za i</w:t>
      </w:r>
      <w:r w:rsidR="00463507" w:rsidRPr="00FE5CDF">
        <w:t>zdavanje</w:t>
      </w:r>
      <w:r w:rsidRPr="00FE5CDF">
        <w:t xml:space="preserve"> javne isprave </w:t>
      </w:r>
      <w:r w:rsidRPr="00A35C41">
        <w:t xml:space="preserve">– ime i prezime, te iznos 15,00 eura.  </w:t>
      </w:r>
    </w:p>
    <w:p w:rsidR="00FE5CDF" w:rsidRPr="00D860E1" w:rsidRDefault="00FE5CDF" w:rsidP="00FE5CDF">
      <w:pPr>
        <w:pStyle w:val="isselectedend"/>
        <w:jc w:val="both"/>
      </w:pPr>
      <w:r>
        <w:t>Uplaćena naknada ne vraća se nakon započetog postupka izdavanja.</w:t>
      </w:r>
    </w:p>
    <w:p w:rsidR="00FE5CDF" w:rsidRPr="00A35C41" w:rsidRDefault="00463507" w:rsidP="006904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Duplikat</w:t>
      </w:r>
      <w:r w:rsidR="00690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prijepis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javne</w:t>
      </w:r>
      <w:r w:rsidR="00690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isprave,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E5CDF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="006904EB" w:rsidRPr="00690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potvrde ili uvjerenja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izdaje</w:t>
      </w:r>
      <w:r w:rsidR="00A35C41"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nakon evidentirane uplate naknade.</w:t>
      </w:r>
    </w:p>
    <w:p w:rsidR="00D860E1" w:rsidRPr="00D860E1" w:rsidRDefault="00D860E1" w:rsidP="00D860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Članak 8. </w:t>
      </w:r>
    </w:p>
    <w:p w:rsidR="00AF0DC7" w:rsidRPr="00AF0DC7" w:rsidRDefault="00AF0DC7" w:rsidP="000B3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Za pitanja koja nisu uređena ovom Odlukom primjenjuju se odredbe Zakona o odgoju i obrazovanju u osnovnoj i srednjoj školi, Zakona o upravnim pristojbama te drugih važećih propisa.</w:t>
      </w:r>
    </w:p>
    <w:p w:rsidR="00AF0DC7" w:rsidRPr="000B3A51" w:rsidRDefault="000B3A51" w:rsidP="00AF0D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B3A5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9</w:t>
      </w:r>
      <w:r w:rsidR="00AF0DC7" w:rsidRPr="000B3A5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:rsidR="00AF0DC7" w:rsidRPr="00AF0DC7" w:rsidRDefault="00AF0DC7" w:rsidP="00AF0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Ova Odluka stupa na snagu danom donošenja.</w:t>
      </w:r>
    </w:p>
    <w:p w:rsidR="004D1941" w:rsidRPr="00BC4D45" w:rsidRDefault="00AF0DC7" w:rsidP="00BC4D4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0DC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Školskog odbora</w:t>
      </w:r>
      <w:r w:rsidR="00BC4D4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AF0D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mr.sc. Zoran Tučanac</w:t>
      </w:r>
      <w:bookmarkStart w:id="0" w:name="_GoBack"/>
      <w:bookmarkEnd w:id="0"/>
    </w:p>
    <w:sectPr w:rsidR="004D1941" w:rsidRPr="00BC4D45" w:rsidSect="00BC4D4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67959"/>
    <w:multiLevelType w:val="multilevel"/>
    <w:tmpl w:val="760E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573758"/>
    <w:multiLevelType w:val="multilevel"/>
    <w:tmpl w:val="CFC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C7"/>
    <w:rsid w:val="000B3A51"/>
    <w:rsid w:val="001437F8"/>
    <w:rsid w:val="001D3B41"/>
    <w:rsid w:val="00217FA2"/>
    <w:rsid w:val="00463507"/>
    <w:rsid w:val="004C6E56"/>
    <w:rsid w:val="004D1941"/>
    <w:rsid w:val="00634F7E"/>
    <w:rsid w:val="006904EB"/>
    <w:rsid w:val="006B6B50"/>
    <w:rsid w:val="00A35C41"/>
    <w:rsid w:val="00A363C4"/>
    <w:rsid w:val="00AF0DC7"/>
    <w:rsid w:val="00BC4D45"/>
    <w:rsid w:val="00D860E1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D00C"/>
  <w15:chartTrackingRefBased/>
  <w15:docId w15:val="{51CBEBDF-0092-49F1-956D-925A67CF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D8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D860E1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D8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4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8</cp:revision>
  <cp:lastPrinted>2026-07-15T06:10:00Z</cp:lastPrinted>
  <dcterms:created xsi:type="dcterms:W3CDTF">2026-07-13T08:45:00Z</dcterms:created>
  <dcterms:modified xsi:type="dcterms:W3CDTF">2026-07-15T06:52:00Z</dcterms:modified>
</cp:coreProperties>
</file>