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40FD12" w14:textId="77777777" w:rsidR="005C4270" w:rsidRDefault="005C4270">
      <w:pPr>
        <w:rPr>
          <w:rFonts w:ascii="Arial" w:eastAsia="Arial" w:hAnsi="Arial" w:cs="Arial"/>
          <w:color w:val="800000"/>
        </w:rPr>
      </w:pPr>
    </w:p>
    <w:p w14:paraId="6739858F" w14:textId="77777777" w:rsidR="005C4270" w:rsidRDefault="005C4270">
      <w:pPr>
        <w:jc w:val="center"/>
        <w:rPr>
          <w:rFonts w:ascii="Arial" w:eastAsia="Arial" w:hAnsi="Arial" w:cs="Arial"/>
          <w:b/>
        </w:rPr>
      </w:pPr>
    </w:p>
    <w:p w14:paraId="24C5BFFA" w14:textId="77777777" w:rsidR="005C4270" w:rsidRDefault="005C4270">
      <w:pPr>
        <w:jc w:val="center"/>
        <w:rPr>
          <w:rFonts w:ascii="Arial" w:eastAsia="Arial" w:hAnsi="Arial" w:cs="Arial"/>
          <w:b/>
        </w:rPr>
      </w:pPr>
    </w:p>
    <w:p w14:paraId="5162AB6B" w14:textId="77777777" w:rsidR="005C4270" w:rsidRDefault="005C4270">
      <w:pPr>
        <w:jc w:val="center"/>
        <w:rPr>
          <w:rFonts w:ascii="Arial" w:eastAsia="Arial" w:hAnsi="Arial" w:cs="Arial"/>
          <w:b/>
        </w:rPr>
      </w:pPr>
    </w:p>
    <w:p w14:paraId="5156FA4B" w14:textId="77777777" w:rsidR="005C4270" w:rsidRDefault="005C4270">
      <w:pPr>
        <w:jc w:val="center"/>
        <w:rPr>
          <w:rFonts w:ascii="Arial" w:eastAsia="Arial" w:hAnsi="Arial" w:cs="Arial"/>
          <w:b/>
        </w:rPr>
      </w:pPr>
    </w:p>
    <w:p w14:paraId="10CCE198" w14:textId="77777777" w:rsidR="005C4270" w:rsidRDefault="005C4270">
      <w:pPr>
        <w:jc w:val="center"/>
        <w:rPr>
          <w:rFonts w:ascii="Arial" w:eastAsia="Arial" w:hAnsi="Arial" w:cs="Arial"/>
          <w:b/>
        </w:rPr>
      </w:pPr>
    </w:p>
    <w:p w14:paraId="1EF74F99" w14:textId="77777777" w:rsidR="005C4270" w:rsidRDefault="005C4270">
      <w:pPr>
        <w:jc w:val="center"/>
        <w:rPr>
          <w:rFonts w:ascii="Arial" w:eastAsia="Arial" w:hAnsi="Arial" w:cs="Arial"/>
          <w:b/>
        </w:rPr>
      </w:pPr>
    </w:p>
    <w:p w14:paraId="10B57016" w14:textId="77777777" w:rsidR="005C4270" w:rsidRDefault="008A453C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noProof/>
          <w:lang w:val="hr-HR"/>
        </w:rPr>
        <mc:AlternateContent>
          <mc:Choice Requires="wps">
            <w:drawing>
              <wp:inline distT="0" distB="0" distL="0" distR="0" wp14:anchorId="321678B3" wp14:editId="23212D45">
                <wp:extent cx="8896350" cy="2400300"/>
                <wp:effectExtent l="0" t="0" r="0" b="0"/>
                <wp:docPr id="801014551" name="Pravokutnik 8010145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902588" y="2618903"/>
                          <a:ext cx="8886825" cy="2322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B66E0D5" w14:textId="77777777" w:rsidR="00280FBE" w:rsidRDefault="00280FBE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Impact" w:eastAsia="Impact" w:hAnsi="Impact" w:cs="Impact"/>
                                <w:color w:val="943634"/>
                                <w:sz w:val="96"/>
                              </w:rPr>
                              <w:t>Školski kurikulum</w:t>
                            </w:r>
                          </w:p>
                          <w:p w14:paraId="74CC3134" w14:textId="77777777" w:rsidR="00280FBE" w:rsidRDefault="00280FBE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Impact" w:eastAsia="Impact" w:hAnsi="Impact" w:cs="Impact"/>
                                <w:color w:val="943634"/>
                                <w:sz w:val="96"/>
                              </w:rPr>
                              <w:t xml:space="preserve">Trgovačka i komercijalna škola "Davor Milas" 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21678B3" id="Pravokutnik 801014551" o:spid="_x0000_s1026" style="width:700.5pt;height:18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" filled="f" stroked="f">
                <v:textbox inset="2.53958mm,1.2694mm,2.53958mm,1.2694mm">
                  <w:txbxContent>
                    <w:p w14:paraId="3B66E0D5" w14:textId="77777777" w:rsidR="00280FBE" w:rsidRDefault="00280FBE">
                      <w:pPr>
                        <w:jc w:val="center"/>
                        <w:textDirection w:val="btLr"/>
                      </w:pPr>
                      <w:r>
                        <w:rPr>
                          <w:rFonts w:ascii="Impact" w:eastAsia="Impact" w:hAnsi="Impact" w:cs="Impact"/>
                          <w:color w:val="943634"/>
                          <w:sz w:val="96"/>
                        </w:rPr>
                        <w:t>Školski kurikulum</w:t>
                      </w:r>
                    </w:p>
                    <w:p w14:paraId="74CC3134" w14:textId="77777777" w:rsidR="00280FBE" w:rsidRDefault="00280FBE">
                      <w:pPr>
                        <w:jc w:val="center"/>
                        <w:textDirection w:val="btLr"/>
                      </w:pPr>
                      <w:r>
                        <w:rPr>
                          <w:rFonts w:ascii="Impact" w:eastAsia="Impact" w:hAnsi="Impact" w:cs="Impact"/>
                          <w:color w:val="943634"/>
                          <w:sz w:val="96"/>
                        </w:rPr>
                        <w:t xml:space="preserve">Trgovačka i komercijalna škola "Davor Milas" 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1B99A4C1" w14:textId="77777777" w:rsidR="005C4270" w:rsidRDefault="005C4270">
      <w:pPr>
        <w:jc w:val="center"/>
        <w:rPr>
          <w:rFonts w:ascii="Arial" w:eastAsia="Arial" w:hAnsi="Arial" w:cs="Arial"/>
          <w:b/>
        </w:rPr>
      </w:pPr>
    </w:p>
    <w:p w14:paraId="705252C2" w14:textId="77777777" w:rsidR="005C4270" w:rsidRDefault="005C4270">
      <w:pPr>
        <w:jc w:val="center"/>
        <w:rPr>
          <w:rFonts w:ascii="Arial" w:eastAsia="Arial" w:hAnsi="Arial" w:cs="Arial"/>
          <w:b/>
        </w:rPr>
      </w:pPr>
    </w:p>
    <w:p w14:paraId="213DC3BB" w14:textId="77777777" w:rsidR="005C4270" w:rsidRDefault="008A453C">
      <w:pPr>
        <w:jc w:val="center"/>
        <w:rPr>
          <w:rFonts w:ascii="Arial" w:eastAsia="Arial" w:hAnsi="Arial" w:cs="Arial"/>
          <w:b/>
        </w:rPr>
      </w:pPr>
      <w:proofErr w:type="spellStart"/>
      <w:r>
        <w:rPr>
          <w:rFonts w:ascii="Arial" w:eastAsia="Arial" w:hAnsi="Arial" w:cs="Arial"/>
          <w:b/>
        </w:rPr>
        <w:t>Gundulićeva</w:t>
      </w:r>
      <w:proofErr w:type="spellEnd"/>
      <w:r>
        <w:rPr>
          <w:rFonts w:ascii="Arial" w:eastAsia="Arial" w:hAnsi="Arial" w:cs="Arial"/>
          <w:b/>
        </w:rPr>
        <w:t xml:space="preserve"> 38, Osijek</w:t>
      </w:r>
    </w:p>
    <w:p w14:paraId="598A9C19" w14:textId="77777777" w:rsidR="005C4270" w:rsidRDefault="00960B56">
      <w:pPr>
        <w:jc w:val="center"/>
        <w:rPr>
          <w:rFonts w:ascii="Arial" w:eastAsia="Arial" w:hAnsi="Arial" w:cs="Arial"/>
          <w:b/>
        </w:rPr>
      </w:pPr>
      <w:hyperlink r:id="rId9">
        <w:r w:rsidR="008A453C">
          <w:rPr>
            <w:rFonts w:ascii="Arial" w:eastAsia="Arial" w:hAnsi="Arial" w:cs="Arial"/>
            <w:b/>
            <w:color w:val="0000FF"/>
            <w:u w:val="single"/>
          </w:rPr>
          <w:t>trgos@tiksdm.hr</w:t>
        </w:r>
      </w:hyperlink>
    </w:p>
    <w:p w14:paraId="359349A4" w14:textId="77777777" w:rsidR="005C4270" w:rsidRDefault="008A453C">
      <w:pPr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</w:rPr>
        <w:t>tel./fax: 031 202 234</w:t>
      </w:r>
    </w:p>
    <w:p w14:paraId="6E7CFB42" w14:textId="77777777" w:rsidR="005C4270" w:rsidRDefault="005C4270">
      <w:pPr>
        <w:jc w:val="center"/>
        <w:rPr>
          <w:rFonts w:ascii="Arial" w:eastAsia="Arial" w:hAnsi="Arial" w:cs="Arial"/>
          <w:b/>
        </w:rPr>
      </w:pPr>
    </w:p>
    <w:p w14:paraId="4BBFF548" w14:textId="77777777" w:rsidR="005C4270" w:rsidRDefault="005C4270">
      <w:pPr>
        <w:jc w:val="center"/>
        <w:rPr>
          <w:rFonts w:ascii="Arial" w:eastAsia="Arial" w:hAnsi="Arial" w:cs="Arial"/>
          <w:b/>
        </w:rPr>
      </w:pPr>
    </w:p>
    <w:p w14:paraId="1E31B0FC" w14:textId="77777777" w:rsidR="005C4270" w:rsidRDefault="005C4270">
      <w:pPr>
        <w:jc w:val="center"/>
        <w:rPr>
          <w:rFonts w:ascii="Arial" w:eastAsia="Arial" w:hAnsi="Arial" w:cs="Arial"/>
          <w:b/>
        </w:rPr>
      </w:pPr>
    </w:p>
    <w:p w14:paraId="735F879D" w14:textId="77777777" w:rsidR="005C4270" w:rsidRDefault="005C4270">
      <w:pPr>
        <w:jc w:val="center"/>
        <w:rPr>
          <w:rFonts w:ascii="Arial" w:eastAsia="Arial" w:hAnsi="Arial" w:cs="Arial"/>
          <w:b/>
        </w:rPr>
      </w:pPr>
    </w:p>
    <w:p w14:paraId="32E28A99" w14:textId="77777777" w:rsidR="005C4270" w:rsidRDefault="001F67D1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Osijek, rujan 2025</w:t>
      </w:r>
      <w:r w:rsidR="008A453C">
        <w:rPr>
          <w:rFonts w:ascii="Arial" w:eastAsia="Arial" w:hAnsi="Arial" w:cs="Arial"/>
          <w:b/>
        </w:rPr>
        <w:t>.</w:t>
      </w:r>
    </w:p>
    <w:p w14:paraId="37EBCD19" w14:textId="77777777" w:rsidR="005C4270" w:rsidRDefault="005C4270">
      <w:pPr>
        <w:rPr>
          <w:rFonts w:ascii="Arial" w:eastAsia="Arial" w:hAnsi="Arial" w:cs="Arial"/>
          <w:b/>
        </w:rPr>
      </w:pPr>
    </w:p>
    <w:p w14:paraId="6C2816CA" w14:textId="77777777" w:rsidR="005C4270" w:rsidRDefault="008A453C">
      <w:pPr>
        <w:rPr>
          <w:rFonts w:ascii="Arial" w:eastAsia="Arial" w:hAnsi="Arial" w:cs="Arial"/>
          <w:b/>
        </w:rPr>
      </w:pPr>
      <w:r>
        <w:br w:type="page"/>
      </w:r>
    </w:p>
    <w:p w14:paraId="58FF3400" w14:textId="77777777" w:rsidR="005C4270" w:rsidRDefault="008A453C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after="240" w:line="276" w:lineRule="auto"/>
        <w:rPr>
          <w:rFonts w:ascii="Calibri" w:eastAsia="Calibri" w:hAnsi="Calibri" w:cs="Calibri"/>
          <w:b/>
          <w:color w:val="7B230B"/>
          <w:sz w:val="32"/>
          <w:szCs w:val="32"/>
        </w:rPr>
      </w:pPr>
      <w:r>
        <w:rPr>
          <w:rFonts w:ascii="Calibri" w:eastAsia="Calibri" w:hAnsi="Calibri" w:cs="Calibri"/>
          <w:b/>
          <w:color w:val="7B230B"/>
          <w:sz w:val="32"/>
          <w:szCs w:val="32"/>
        </w:rPr>
        <w:lastRenderedPageBreak/>
        <w:t>Sadržaj</w:t>
      </w:r>
    </w:p>
    <w:sdt>
      <w:sdtPr>
        <w:rPr>
          <w:lang w:val="hr-HR"/>
        </w:rPr>
        <w:id w:val="-2095853750"/>
        <w:docPartObj>
          <w:docPartGallery w:val="Table of Contents"/>
          <w:docPartUnique/>
        </w:docPartObj>
      </w:sdtPr>
      <w:sdtEndPr>
        <w:rPr>
          <w:b/>
          <w:bCs/>
          <w:lang w:val="hr"/>
        </w:rPr>
      </w:sdtEndPr>
      <w:sdtContent>
        <w:p w14:paraId="517ABE23" w14:textId="77777777" w:rsidR="0018643B" w:rsidRDefault="0018643B">
          <w:pPr>
            <w:pStyle w:val="TOCNaslov"/>
          </w:pPr>
          <w:r>
            <w:rPr>
              <w:lang w:val="hr-HR"/>
            </w:rPr>
            <w:t>Sadržaj</w:t>
          </w:r>
        </w:p>
        <w:p w14:paraId="2E1D3843" w14:textId="086FB2A2" w:rsidR="00696003" w:rsidRDefault="0018643B">
          <w:pPr>
            <w:pStyle w:val="Sadraj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val="hr-HR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10131087" w:history="1">
            <w:r w:rsidR="00696003" w:rsidRPr="00266AC2">
              <w:rPr>
                <w:rStyle w:val="Hiperveza"/>
              </w:rPr>
              <w:t>NACIONALNI OKVIRNI KURIKULUM</w:t>
            </w:r>
            <w:r w:rsidR="00696003">
              <w:rPr>
                <w:webHidden/>
              </w:rPr>
              <w:tab/>
            </w:r>
            <w:r w:rsidR="00696003">
              <w:rPr>
                <w:webHidden/>
              </w:rPr>
              <w:fldChar w:fldCharType="begin"/>
            </w:r>
            <w:r w:rsidR="00696003">
              <w:rPr>
                <w:webHidden/>
              </w:rPr>
              <w:instrText xml:space="preserve"> PAGEREF _Toc210131087 \h </w:instrText>
            </w:r>
            <w:r w:rsidR="00696003">
              <w:rPr>
                <w:webHidden/>
              </w:rPr>
            </w:r>
            <w:r w:rsidR="00696003">
              <w:rPr>
                <w:webHidden/>
              </w:rPr>
              <w:fldChar w:fldCharType="separate"/>
            </w:r>
            <w:r w:rsidR="00696003">
              <w:rPr>
                <w:webHidden/>
              </w:rPr>
              <w:t>5</w:t>
            </w:r>
            <w:r w:rsidR="00696003">
              <w:rPr>
                <w:webHidden/>
              </w:rPr>
              <w:fldChar w:fldCharType="end"/>
            </w:r>
          </w:hyperlink>
        </w:p>
        <w:p w14:paraId="32043F54" w14:textId="42DCF2C1" w:rsidR="00696003" w:rsidRDefault="00960B56">
          <w:pPr>
            <w:pStyle w:val="Sadraj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val="hr-HR"/>
            </w:rPr>
          </w:pPr>
          <w:hyperlink w:anchor="_Toc210131088" w:history="1">
            <w:r w:rsidR="00696003" w:rsidRPr="00266AC2">
              <w:rPr>
                <w:rStyle w:val="Hiperveza"/>
              </w:rPr>
              <w:t>ŠKOLSKI KURIKULUM</w:t>
            </w:r>
            <w:r w:rsidR="00696003">
              <w:rPr>
                <w:webHidden/>
              </w:rPr>
              <w:tab/>
            </w:r>
            <w:r w:rsidR="00696003">
              <w:rPr>
                <w:webHidden/>
              </w:rPr>
              <w:fldChar w:fldCharType="begin"/>
            </w:r>
            <w:r w:rsidR="00696003">
              <w:rPr>
                <w:webHidden/>
              </w:rPr>
              <w:instrText xml:space="preserve"> PAGEREF _Toc210131088 \h </w:instrText>
            </w:r>
            <w:r w:rsidR="00696003">
              <w:rPr>
                <w:webHidden/>
              </w:rPr>
            </w:r>
            <w:r w:rsidR="00696003">
              <w:rPr>
                <w:webHidden/>
              </w:rPr>
              <w:fldChar w:fldCharType="separate"/>
            </w:r>
            <w:r w:rsidR="00696003">
              <w:rPr>
                <w:webHidden/>
              </w:rPr>
              <w:t>6</w:t>
            </w:r>
            <w:r w:rsidR="00696003">
              <w:rPr>
                <w:webHidden/>
              </w:rPr>
              <w:fldChar w:fldCharType="end"/>
            </w:r>
          </w:hyperlink>
        </w:p>
        <w:p w14:paraId="67FE3CF3" w14:textId="052E0080" w:rsidR="00696003" w:rsidRDefault="00960B56">
          <w:pPr>
            <w:pStyle w:val="Sadraj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val="hr-HR"/>
            </w:rPr>
          </w:pPr>
          <w:hyperlink w:anchor="_Toc210131089" w:history="1">
            <w:r w:rsidR="00696003" w:rsidRPr="00266AC2">
              <w:rPr>
                <w:rStyle w:val="Hiperveza"/>
              </w:rPr>
              <w:t>O TRGOVAČKOJ I KOMERCIJALNOJ ŠKOLI „DAVOR MILAS“</w:t>
            </w:r>
            <w:r w:rsidR="00696003">
              <w:rPr>
                <w:webHidden/>
              </w:rPr>
              <w:tab/>
            </w:r>
            <w:r w:rsidR="00696003">
              <w:rPr>
                <w:webHidden/>
              </w:rPr>
              <w:fldChar w:fldCharType="begin"/>
            </w:r>
            <w:r w:rsidR="00696003">
              <w:rPr>
                <w:webHidden/>
              </w:rPr>
              <w:instrText xml:space="preserve"> PAGEREF _Toc210131089 \h </w:instrText>
            </w:r>
            <w:r w:rsidR="00696003">
              <w:rPr>
                <w:webHidden/>
              </w:rPr>
            </w:r>
            <w:r w:rsidR="00696003">
              <w:rPr>
                <w:webHidden/>
              </w:rPr>
              <w:fldChar w:fldCharType="separate"/>
            </w:r>
            <w:r w:rsidR="00696003">
              <w:rPr>
                <w:webHidden/>
              </w:rPr>
              <w:t>7</w:t>
            </w:r>
            <w:r w:rsidR="00696003">
              <w:rPr>
                <w:webHidden/>
              </w:rPr>
              <w:fldChar w:fldCharType="end"/>
            </w:r>
          </w:hyperlink>
        </w:p>
        <w:p w14:paraId="1F752267" w14:textId="0630E32E" w:rsidR="00696003" w:rsidRDefault="00960B56">
          <w:pPr>
            <w:pStyle w:val="Sadraj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val="hr-HR"/>
            </w:rPr>
          </w:pPr>
          <w:hyperlink w:anchor="_Toc210131090" w:history="1">
            <w:r w:rsidR="00696003" w:rsidRPr="00266AC2">
              <w:rPr>
                <w:rStyle w:val="Hiperveza"/>
              </w:rPr>
              <w:t>MISAO VODILJA NAŠE ŠKOLE</w:t>
            </w:r>
            <w:r w:rsidR="00696003">
              <w:rPr>
                <w:webHidden/>
              </w:rPr>
              <w:tab/>
            </w:r>
            <w:r w:rsidR="00696003">
              <w:rPr>
                <w:webHidden/>
              </w:rPr>
              <w:fldChar w:fldCharType="begin"/>
            </w:r>
            <w:r w:rsidR="00696003">
              <w:rPr>
                <w:webHidden/>
              </w:rPr>
              <w:instrText xml:space="preserve"> PAGEREF _Toc210131090 \h </w:instrText>
            </w:r>
            <w:r w:rsidR="00696003">
              <w:rPr>
                <w:webHidden/>
              </w:rPr>
            </w:r>
            <w:r w:rsidR="00696003">
              <w:rPr>
                <w:webHidden/>
              </w:rPr>
              <w:fldChar w:fldCharType="separate"/>
            </w:r>
            <w:r w:rsidR="00696003">
              <w:rPr>
                <w:webHidden/>
              </w:rPr>
              <w:t>9</w:t>
            </w:r>
            <w:r w:rsidR="00696003">
              <w:rPr>
                <w:webHidden/>
              </w:rPr>
              <w:fldChar w:fldCharType="end"/>
            </w:r>
          </w:hyperlink>
        </w:p>
        <w:p w14:paraId="6BB58103" w14:textId="1B95B85B" w:rsidR="00696003" w:rsidRDefault="00960B56">
          <w:pPr>
            <w:pStyle w:val="Sadraj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val="hr-HR"/>
            </w:rPr>
          </w:pPr>
          <w:hyperlink w:anchor="_Toc210131091" w:history="1">
            <w:r w:rsidR="00696003" w:rsidRPr="00266AC2">
              <w:rPr>
                <w:rStyle w:val="Hiperveza"/>
              </w:rPr>
              <w:t>GESLO ŠKOLE</w:t>
            </w:r>
            <w:r w:rsidR="00696003">
              <w:rPr>
                <w:webHidden/>
              </w:rPr>
              <w:tab/>
            </w:r>
            <w:r w:rsidR="00696003">
              <w:rPr>
                <w:webHidden/>
              </w:rPr>
              <w:fldChar w:fldCharType="begin"/>
            </w:r>
            <w:r w:rsidR="00696003">
              <w:rPr>
                <w:webHidden/>
              </w:rPr>
              <w:instrText xml:space="preserve"> PAGEREF _Toc210131091 \h </w:instrText>
            </w:r>
            <w:r w:rsidR="00696003">
              <w:rPr>
                <w:webHidden/>
              </w:rPr>
            </w:r>
            <w:r w:rsidR="00696003">
              <w:rPr>
                <w:webHidden/>
              </w:rPr>
              <w:fldChar w:fldCharType="separate"/>
            </w:r>
            <w:r w:rsidR="00696003">
              <w:rPr>
                <w:webHidden/>
              </w:rPr>
              <w:t>9</w:t>
            </w:r>
            <w:r w:rsidR="00696003">
              <w:rPr>
                <w:webHidden/>
              </w:rPr>
              <w:fldChar w:fldCharType="end"/>
            </w:r>
          </w:hyperlink>
        </w:p>
        <w:p w14:paraId="2D2347C0" w14:textId="384FA0E2" w:rsidR="00696003" w:rsidRDefault="00960B56">
          <w:pPr>
            <w:pStyle w:val="Sadraj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val="hr-HR"/>
            </w:rPr>
          </w:pPr>
          <w:hyperlink w:anchor="_Toc210131092" w:history="1">
            <w:r w:rsidR="00696003" w:rsidRPr="00266AC2">
              <w:rPr>
                <w:rStyle w:val="Hiperveza"/>
              </w:rPr>
              <w:t>STRATEGIJA ŠKOLE</w:t>
            </w:r>
            <w:r w:rsidR="00696003">
              <w:rPr>
                <w:webHidden/>
              </w:rPr>
              <w:tab/>
            </w:r>
            <w:r w:rsidR="00696003">
              <w:rPr>
                <w:webHidden/>
              </w:rPr>
              <w:fldChar w:fldCharType="begin"/>
            </w:r>
            <w:r w:rsidR="00696003">
              <w:rPr>
                <w:webHidden/>
              </w:rPr>
              <w:instrText xml:space="preserve"> PAGEREF _Toc210131092 \h </w:instrText>
            </w:r>
            <w:r w:rsidR="00696003">
              <w:rPr>
                <w:webHidden/>
              </w:rPr>
            </w:r>
            <w:r w:rsidR="00696003">
              <w:rPr>
                <w:webHidden/>
              </w:rPr>
              <w:fldChar w:fldCharType="separate"/>
            </w:r>
            <w:r w:rsidR="00696003">
              <w:rPr>
                <w:webHidden/>
              </w:rPr>
              <w:t>10</w:t>
            </w:r>
            <w:r w:rsidR="00696003">
              <w:rPr>
                <w:webHidden/>
              </w:rPr>
              <w:fldChar w:fldCharType="end"/>
            </w:r>
          </w:hyperlink>
        </w:p>
        <w:p w14:paraId="3D846DBD" w14:textId="34890800" w:rsidR="00696003" w:rsidRDefault="00960B56">
          <w:pPr>
            <w:pStyle w:val="Sadraj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val="hr-HR"/>
            </w:rPr>
          </w:pPr>
          <w:hyperlink w:anchor="_Toc210131093" w:history="1">
            <w:r w:rsidR="00696003" w:rsidRPr="00266AC2">
              <w:rPr>
                <w:rStyle w:val="Hiperveza"/>
              </w:rPr>
              <w:t>AKTIVNOSTI</w:t>
            </w:r>
            <w:r w:rsidR="00696003">
              <w:rPr>
                <w:webHidden/>
              </w:rPr>
              <w:tab/>
            </w:r>
            <w:r w:rsidR="00696003">
              <w:rPr>
                <w:webHidden/>
              </w:rPr>
              <w:fldChar w:fldCharType="begin"/>
            </w:r>
            <w:r w:rsidR="00696003">
              <w:rPr>
                <w:webHidden/>
              </w:rPr>
              <w:instrText xml:space="preserve"> PAGEREF _Toc210131093 \h </w:instrText>
            </w:r>
            <w:r w:rsidR="00696003">
              <w:rPr>
                <w:webHidden/>
              </w:rPr>
            </w:r>
            <w:r w:rsidR="00696003">
              <w:rPr>
                <w:webHidden/>
              </w:rPr>
              <w:fldChar w:fldCharType="separate"/>
            </w:r>
            <w:r w:rsidR="00696003">
              <w:rPr>
                <w:webHidden/>
              </w:rPr>
              <w:t>13</w:t>
            </w:r>
            <w:r w:rsidR="00696003">
              <w:rPr>
                <w:webHidden/>
              </w:rPr>
              <w:fldChar w:fldCharType="end"/>
            </w:r>
          </w:hyperlink>
        </w:p>
        <w:p w14:paraId="1C72AF19" w14:textId="5880CEBF" w:rsidR="00696003" w:rsidRDefault="00960B56">
          <w:pPr>
            <w:pStyle w:val="Sadraj2"/>
            <w:tabs>
              <w:tab w:val="right" w:leader="dot" w:pos="139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hr-HR"/>
            </w:rPr>
          </w:pPr>
          <w:hyperlink w:anchor="_Toc210131094" w:history="1">
            <w:r w:rsidR="00696003" w:rsidRPr="00266AC2">
              <w:rPr>
                <w:rStyle w:val="Hiperveza"/>
                <w:noProof/>
              </w:rPr>
              <w:t>Volonterski klub Trgos</w:t>
            </w:r>
            <w:r w:rsidR="00696003">
              <w:rPr>
                <w:noProof/>
                <w:webHidden/>
              </w:rPr>
              <w:tab/>
            </w:r>
            <w:r w:rsidR="00696003">
              <w:rPr>
                <w:noProof/>
                <w:webHidden/>
              </w:rPr>
              <w:fldChar w:fldCharType="begin"/>
            </w:r>
            <w:r w:rsidR="00696003">
              <w:rPr>
                <w:noProof/>
                <w:webHidden/>
              </w:rPr>
              <w:instrText xml:space="preserve"> PAGEREF _Toc210131094 \h </w:instrText>
            </w:r>
            <w:r w:rsidR="00696003">
              <w:rPr>
                <w:noProof/>
                <w:webHidden/>
              </w:rPr>
            </w:r>
            <w:r w:rsidR="00696003">
              <w:rPr>
                <w:noProof/>
                <w:webHidden/>
              </w:rPr>
              <w:fldChar w:fldCharType="separate"/>
            </w:r>
            <w:r w:rsidR="00696003">
              <w:rPr>
                <w:noProof/>
                <w:webHidden/>
              </w:rPr>
              <w:t>13</w:t>
            </w:r>
            <w:r w:rsidR="00696003">
              <w:rPr>
                <w:noProof/>
                <w:webHidden/>
              </w:rPr>
              <w:fldChar w:fldCharType="end"/>
            </w:r>
          </w:hyperlink>
        </w:p>
        <w:p w14:paraId="76B417D6" w14:textId="17CB786F" w:rsidR="00696003" w:rsidRDefault="00960B56">
          <w:pPr>
            <w:pStyle w:val="Sadraj2"/>
            <w:tabs>
              <w:tab w:val="right" w:leader="dot" w:pos="139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hr-HR"/>
            </w:rPr>
          </w:pPr>
          <w:hyperlink w:anchor="_Toc210131095" w:history="1">
            <w:r w:rsidR="00696003" w:rsidRPr="00266AC2">
              <w:rPr>
                <w:rStyle w:val="Hiperveza"/>
                <w:noProof/>
              </w:rPr>
              <w:t>Učenička zadruga Trgos</w:t>
            </w:r>
            <w:r w:rsidR="00696003">
              <w:rPr>
                <w:noProof/>
                <w:webHidden/>
              </w:rPr>
              <w:tab/>
            </w:r>
            <w:r w:rsidR="00696003">
              <w:rPr>
                <w:noProof/>
                <w:webHidden/>
              </w:rPr>
              <w:fldChar w:fldCharType="begin"/>
            </w:r>
            <w:r w:rsidR="00696003">
              <w:rPr>
                <w:noProof/>
                <w:webHidden/>
              </w:rPr>
              <w:instrText xml:space="preserve"> PAGEREF _Toc210131095 \h </w:instrText>
            </w:r>
            <w:r w:rsidR="00696003">
              <w:rPr>
                <w:noProof/>
                <w:webHidden/>
              </w:rPr>
            </w:r>
            <w:r w:rsidR="00696003">
              <w:rPr>
                <w:noProof/>
                <w:webHidden/>
              </w:rPr>
              <w:fldChar w:fldCharType="separate"/>
            </w:r>
            <w:r w:rsidR="00696003">
              <w:rPr>
                <w:noProof/>
                <w:webHidden/>
              </w:rPr>
              <w:t>23</w:t>
            </w:r>
            <w:r w:rsidR="00696003">
              <w:rPr>
                <w:noProof/>
                <w:webHidden/>
              </w:rPr>
              <w:fldChar w:fldCharType="end"/>
            </w:r>
          </w:hyperlink>
        </w:p>
        <w:p w14:paraId="76037110" w14:textId="7B6FCA8D" w:rsidR="00696003" w:rsidRDefault="00960B56">
          <w:pPr>
            <w:pStyle w:val="Sadraj2"/>
            <w:tabs>
              <w:tab w:val="right" w:leader="dot" w:pos="139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hr-HR"/>
            </w:rPr>
          </w:pPr>
          <w:hyperlink w:anchor="_Toc210131096" w:history="1">
            <w:r w:rsidR="00696003" w:rsidRPr="00266AC2">
              <w:rPr>
                <w:rStyle w:val="Hiperveza"/>
                <w:noProof/>
              </w:rPr>
              <w:t>Projekt „Kreativa“</w:t>
            </w:r>
            <w:r w:rsidR="00696003">
              <w:rPr>
                <w:noProof/>
                <w:webHidden/>
              </w:rPr>
              <w:tab/>
            </w:r>
            <w:r w:rsidR="00696003">
              <w:rPr>
                <w:noProof/>
                <w:webHidden/>
              </w:rPr>
              <w:fldChar w:fldCharType="begin"/>
            </w:r>
            <w:r w:rsidR="00696003">
              <w:rPr>
                <w:noProof/>
                <w:webHidden/>
              </w:rPr>
              <w:instrText xml:space="preserve"> PAGEREF _Toc210131096 \h </w:instrText>
            </w:r>
            <w:r w:rsidR="00696003">
              <w:rPr>
                <w:noProof/>
                <w:webHidden/>
              </w:rPr>
            </w:r>
            <w:r w:rsidR="00696003">
              <w:rPr>
                <w:noProof/>
                <w:webHidden/>
              </w:rPr>
              <w:fldChar w:fldCharType="separate"/>
            </w:r>
            <w:r w:rsidR="00696003">
              <w:rPr>
                <w:noProof/>
                <w:webHidden/>
              </w:rPr>
              <w:t>24</w:t>
            </w:r>
            <w:r w:rsidR="00696003">
              <w:rPr>
                <w:noProof/>
                <w:webHidden/>
              </w:rPr>
              <w:fldChar w:fldCharType="end"/>
            </w:r>
          </w:hyperlink>
        </w:p>
        <w:p w14:paraId="7D156A9F" w14:textId="0BF0BE68" w:rsidR="00696003" w:rsidRDefault="00960B56">
          <w:pPr>
            <w:pStyle w:val="Sadraj2"/>
            <w:tabs>
              <w:tab w:val="right" w:leader="dot" w:pos="139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hr-HR"/>
            </w:rPr>
          </w:pPr>
          <w:hyperlink w:anchor="_Toc210131097" w:history="1">
            <w:r w:rsidR="00696003" w:rsidRPr="00266AC2">
              <w:rPr>
                <w:rStyle w:val="Hiperveza"/>
                <w:noProof/>
              </w:rPr>
              <w:t>#CodeWeek – Europski tjedan kodiranja</w:t>
            </w:r>
            <w:r w:rsidR="00696003">
              <w:rPr>
                <w:noProof/>
                <w:webHidden/>
              </w:rPr>
              <w:tab/>
            </w:r>
            <w:r w:rsidR="00696003">
              <w:rPr>
                <w:noProof/>
                <w:webHidden/>
              </w:rPr>
              <w:fldChar w:fldCharType="begin"/>
            </w:r>
            <w:r w:rsidR="00696003">
              <w:rPr>
                <w:noProof/>
                <w:webHidden/>
              </w:rPr>
              <w:instrText xml:space="preserve"> PAGEREF _Toc210131097 \h </w:instrText>
            </w:r>
            <w:r w:rsidR="00696003">
              <w:rPr>
                <w:noProof/>
                <w:webHidden/>
              </w:rPr>
            </w:r>
            <w:r w:rsidR="00696003">
              <w:rPr>
                <w:noProof/>
                <w:webHidden/>
              </w:rPr>
              <w:fldChar w:fldCharType="separate"/>
            </w:r>
            <w:r w:rsidR="00696003">
              <w:rPr>
                <w:noProof/>
                <w:webHidden/>
              </w:rPr>
              <w:t>25</w:t>
            </w:r>
            <w:r w:rsidR="00696003">
              <w:rPr>
                <w:noProof/>
                <w:webHidden/>
              </w:rPr>
              <w:fldChar w:fldCharType="end"/>
            </w:r>
          </w:hyperlink>
        </w:p>
        <w:p w14:paraId="39A840AF" w14:textId="36D41CAA" w:rsidR="00696003" w:rsidRDefault="00960B56">
          <w:pPr>
            <w:pStyle w:val="Sadraj2"/>
            <w:tabs>
              <w:tab w:val="right" w:leader="dot" w:pos="139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hr-HR"/>
            </w:rPr>
          </w:pPr>
          <w:hyperlink w:anchor="_Toc210131098" w:history="1">
            <w:r w:rsidR="00696003" w:rsidRPr="00266AC2">
              <w:rPr>
                <w:rStyle w:val="Hiperveza"/>
                <w:noProof/>
              </w:rPr>
              <w:t>Dan Sigurnijeg interneta 2026.</w:t>
            </w:r>
            <w:r w:rsidR="00696003">
              <w:rPr>
                <w:noProof/>
                <w:webHidden/>
              </w:rPr>
              <w:tab/>
            </w:r>
            <w:r w:rsidR="00696003">
              <w:rPr>
                <w:noProof/>
                <w:webHidden/>
              </w:rPr>
              <w:fldChar w:fldCharType="begin"/>
            </w:r>
            <w:r w:rsidR="00696003">
              <w:rPr>
                <w:noProof/>
                <w:webHidden/>
              </w:rPr>
              <w:instrText xml:space="preserve"> PAGEREF _Toc210131098 \h </w:instrText>
            </w:r>
            <w:r w:rsidR="00696003">
              <w:rPr>
                <w:noProof/>
                <w:webHidden/>
              </w:rPr>
            </w:r>
            <w:r w:rsidR="00696003">
              <w:rPr>
                <w:noProof/>
                <w:webHidden/>
              </w:rPr>
              <w:fldChar w:fldCharType="separate"/>
            </w:r>
            <w:r w:rsidR="00696003">
              <w:rPr>
                <w:noProof/>
                <w:webHidden/>
              </w:rPr>
              <w:t>26</w:t>
            </w:r>
            <w:r w:rsidR="00696003">
              <w:rPr>
                <w:noProof/>
                <w:webHidden/>
              </w:rPr>
              <w:fldChar w:fldCharType="end"/>
            </w:r>
          </w:hyperlink>
        </w:p>
        <w:p w14:paraId="06C65B36" w14:textId="4BEE3065" w:rsidR="00696003" w:rsidRDefault="00960B56">
          <w:pPr>
            <w:pStyle w:val="Sadraj2"/>
            <w:tabs>
              <w:tab w:val="right" w:leader="dot" w:pos="139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hr-HR"/>
            </w:rPr>
          </w:pPr>
          <w:hyperlink w:anchor="_Toc210131099" w:history="1">
            <w:r w:rsidR="00696003" w:rsidRPr="00266AC2">
              <w:rPr>
                <w:rStyle w:val="Hiperveza"/>
                <w:noProof/>
              </w:rPr>
              <w:t>Adventski kalendar 2025.</w:t>
            </w:r>
            <w:r w:rsidR="00696003">
              <w:rPr>
                <w:noProof/>
                <w:webHidden/>
              </w:rPr>
              <w:tab/>
            </w:r>
            <w:r w:rsidR="00696003">
              <w:rPr>
                <w:noProof/>
                <w:webHidden/>
              </w:rPr>
              <w:fldChar w:fldCharType="begin"/>
            </w:r>
            <w:r w:rsidR="00696003">
              <w:rPr>
                <w:noProof/>
                <w:webHidden/>
              </w:rPr>
              <w:instrText xml:space="preserve"> PAGEREF _Toc210131099 \h </w:instrText>
            </w:r>
            <w:r w:rsidR="00696003">
              <w:rPr>
                <w:noProof/>
                <w:webHidden/>
              </w:rPr>
            </w:r>
            <w:r w:rsidR="00696003">
              <w:rPr>
                <w:noProof/>
                <w:webHidden/>
              </w:rPr>
              <w:fldChar w:fldCharType="separate"/>
            </w:r>
            <w:r w:rsidR="00696003">
              <w:rPr>
                <w:noProof/>
                <w:webHidden/>
              </w:rPr>
              <w:t>27</w:t>
            </w:r>
            <w:r w:rsidR="00696003">
              <w:rPr>
                <w:noProof/>
                <w:webHidden/>
              </w:rPr>
              <w:fldChar w:fldCharType="end"/>
            </w:r>
          </w:hyperlink>
        </w:p>
        <w:p w14:paraId="02A5CDBC" w14:textId="0EE130E1" w:rsidR="00696003" w:rsidRDefault="00960B56">
          <w:pPr>
            <w:pStyle w:val="Sadraj2"/>
            <w:tabs>
              <w:tab w:val="right" w:leader="dot" w:pos="139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hr-HR"/>
            </w:rPr>
          </w:pPr>
          <w:hyperlink w:anchor="_Toc210131100" w:history="1">
            <w:r w:rsidR="00696003" w:rsidRPr="00266AC2">
              <w:rPr>
                <w:rStyle w:val="Hiperveza"/>
                <w:noProof/>
              </w:rPr>
              <w:t>FPV dronovi – predavanje i edukacija poduzeća ORQA</w:t>
            </w:r>
            <w:r w:rsidR="00696003">
              <w:rPr>
                <w:noProof/>
                <w:webHidden/>
              </w:rPr>
              <w:tab/>
            </w:r>
            <w:r w:rsidR="00696003">
              <w:rPr>
                <w:noProof/>
                <w:webHidden/>
              </w:rPr>
              <w:fldChar w:fldCharType="begin"/>
            </w:r>
            <w:r w:rsidR="00696003">
              <w:rPr>
                <w:noProof/>
                <w:webHidden/>
              </w:rPr>
              <w:instrText xml:space="preserve"> PAGEREF _Toc210131100 \h </w:instrText>
            </w:r>
            <w:r w:rsidR="00696003">
              <w:rPr>
                <w:noProof/>
                <w:webHidden/>
              </w:rPr>
            </w:r>
            <w:r w:rsidR="00696003">
              <w:rPr>
                <w:noProof/>
                <w:webHidden/>
              </w:rPr>
              <w:fldChar w:fldCharType="separate"/>
            </w:r>
            <w:r w:rsidR="00696003">
              <w:rPr>
                <w:noProof/>
                <w:webHidden/>
              </w:rPr>
              <w:t>28</w:t>
            </w:r>
            <w:r w:rsidR="00696003">
              <w:rPr>
                <w:noProof/>
                <w:webHidden/>
              </w:rPr>
              <w:fldChar w:fldCharType="end"/>
            </w:r>
          </w:hyperlink>
        </w:p>
        <w:p w14:paraId="2DD251BB" w14:textId="68D0130B" w:rsidR="00696003" w:rsidRDefault="00960B56">
          <w:pPr>
            <w:pStyle w:val="Sadraj2"/>
            <w:tabs>
              <w:tab w:val="right" w:leader="dot" w:pos="139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hr-HR"/>
            </w:rPr>
          </w:pPr>
          <w:hyperlink w:anchor="_Toc210131101" w:history="1">
            <w:r w:rsidR="00696003" w:rsidRPr="00266AC2">
              <w:rPr>
                <w:rStyle w:val="Hiperveza"/>
                <w:noProof/>
              </w:rPr>
              <w:t>Algoritmija</w:t>
            </w:r>
            <w:r w:rsidR="00696003">
              <w:rPr>
                <w:noProof/>
                <w:webHidden/>
              </w:rPr>
              <w:tab/>
            </w:r>
            <w:r w:rsidR="00696003">
              <w:rPr>
                <w:noProof/>
                <w:webHidden/>
              </w:rPr>
              <w:fldChar w:fldCharType="begin"/>
            </w:r>
            <w:r w:rsidR="00696003">
              <w:rPr>
                <w:noProof/>
                <w:webHidden/>
              </w:rPr>
              <w:instrText xml:space="preserve"> PAGEREF _Toc210131101 \h </w:instrText>
            </w:r>
            <w:r w:rsidR="00696003">
              <w:rPr>
                <w:noProof/>
                <w:webHidden/>
              </w:rPr>
            </w:r>
            <w:r w:rsidR="00696003">
              <w:rPr>
                <w:noProof/>
                <w:webHidden/>
              </w:rPr>
              <w:fldChar w:fldCharType="separate"/>
            </w:r>
            <w:r w:rsidR="00696003">
              <w:rPr>
                <w:noProof/>
                <w:webHidden/>
              </w:rPr>
              <w:t>29</w:t>
            </w:r>
            <w:r w:rsidR="00696003">
              <w:rPr>
                <w:noProof/>
                <w:webHidden/>
              </w:rPr>
              <w:fldChar w:fldCharType="end"/>
            </w:r>
          </w:hyperlink>
        </w:p>
        <w:p w14:paraId="789641C2" w14:textId="1DAB2097" w:rsidR="00696003" w:rsidRDefault="00960B56">
          <w:pPr>
            <w:pStyle w:val="Sadraj2"/>
            <w:tabs>
              <w:tab w:val="right" w:leader="dot" w:pos="139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hr-HR"/>
            </w:rPr>
          </w:pPr>
          <w:hyperlink w:anchor="_Toc210131102" w:history="1">
            <w:r w:rsidR="00696003" w:rsidRPr="00266AC2">
              <w:rPr>
                <w:rStyle w:val="Hiperveza"/>
                <w:noProof/>
              </w:rPr>
              <w:t>Projekt STEMwave – Škola budućnosti</w:t>
            </w:r>
            <w:r w:rsidR="00696003">
              <w:rPr>
                <w:noProof/>
                <w:webHidden/>
              </w:rPr>
              <w:tab/>
            </w:r>
            <w:r w:rsidR="00696003">
              <w:rPr>
                <w:noProof/>
                <w:webHidden/>
              </w:rPr>
              <w:fldChar w:fldCharType="begin"/>
            </w:r>
            <w:r w:rsidR="00696003">
              <w:rPr>
                <w:noProof/>
                <w:webHidden/>
              </w:rPr>
              <w:instrText xml:space="preserve"> PAGEREF _Toc210131102 \h </w:instrText>
            </w:r>
            <w:r w:rsidR="00696003">
              <w:rPr>
                <w:noProof/>
                <w:webHidden/>
              </w:rPr>
            </w:r>
            <w:r w:rsidR="00696003">
              <w:rPr>
                <w:noProof/>
                <w:webHidden/>
              </w:rPr>
              <w:fldChar w:fldCharType="separate"/>
            </w:r>
            <w:r w:rsidR="00696003">
              <w:rPr>
                <w:noProof/>
                <w:webHidden/>
              </w:rPr>
              <w:t>30</w:t>
            </w:r>
            <w:r w:rsidR="00696003">
              <w:rPr>
                <w:noProof/>
                <w:webHidden/>
              </w:rPr>
              <w:fldChar w:fldCharType="end"/>
            </w:r>
          </w:hyperlink>
        </w:p>
        <w:p w14:paraId="3765A39E" w14:textId="6B81F6DB" w:rsidR="00696003" w:rsidRDefault="00960B56">
          <w:pPr>
            <w:pStyle w:val="Sadraj2"/>
            <w:tabs>
              <w:tab w:val="right" w:leader="dot" w:pos="139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hr-HR"/>
            </w:rPr>
          </w:pPr>
          <w:hyperlink w:anchor="_Toc210131103" w:history="1">
            <w:r w:rsidR="00696003" w:rsidRPr="00266AC2">
              <w:rPr>
                <w:rStyle w:val="Hiperveza"/>
                <w:noProof/>
              </w:rPr>
              <w:t>Projekt „Zajedno raSTEMo“</w:t>
            </w:r>
            <w:r w:rsidR="00696003">
              <w:rPr>
                <w:noProof/>
                <w:webHidden/>
              </w:rPr>
              <w:tab/>
            </w:r>
            <w:r w:rsidR="00696003">
              <w:rPr>
                <w:noProof/>
                <w:webHidden/>
              </w:rPr>
              <w:fldChar w:fldCharType="begin"/>
            </w:r>
            <w:r w:rsidR="00696003">
              <w:rPr>
                <w:noProof/>
                <w:webHidden/>
              </w:rPr>
              <w:instrText xml:space="preserve"> PAGEREF _Toc210131103 \h </w:instrText>
            </w:r>
            <w:r w:rsidR="00696003">
              <w:rPr>
                <w:noProof/>
                <w:webHidden/>
              </w:rPr>
            </w:r>
            <w:r w:rsidR="00696003">
              <w:rPr>
                <w:noProof/>
                <w:webHidden/>
              </w:rPr>
              <w:fldChar w:fldCharType="separate"/>
            </w:r>
            <w:r w:rsidR="00696003">
              <w:rPr>
                <w:noProof/>
                <w:webHidden/>
              </w:rPr>
              <w:t>31</w:t>
            </w:r>
            <w:r w:rsidR="00696003">
              <w:rPr>
                <w:noProof/>
                <w:webHidden/>
              </w:rPr>
              <w:fldChar w:fldCharType="end"/>
            </w:r>
          </w:hyperlink>
        </w:p>
        <w:p w14:paraId="5142ACDA" w14:textId="1DD486E0" w:rsidR="00696003" w:rsidRDefault="00960B56">
          <w:pPr>
            <w:pStyle w:val="Sadraj2"/>
            <w:tabs>
              <w:tab w:val="right" w:leader="dot" w:pos="139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hr-HR"/>
            </w:rPr>
          </w:pPr>
          <w:hyperlink w:anchor="_Toc210131104" w:history="1">
            <w:r w:rsidR="00696003" w:rsidRPr="00266AC2">
              <w:rPr>
                <w:rStyle w:val="Hiperveza"/>
                <w:noProof/>
              </w:rPr>
              <w:t>Projekt „Budi Internet genijalac“</w:t>
            </w:r>
            <w:r w:rsidR="00696003">
              <w:rPr>
                <w:noProof/>
                <w:webHidden/>
              </w:rPr>
              <w:tab/>
            </w:r>
            <w:r w:rsidR="00696003">
              <w:rPr>
                <w:noProof/>
                <w:webHidden/>
              </w:rPr>
              <w:fldChar w:fldCharType="begin"/>
            </w:r>
            <w:r w:rsidR="00696003">
              <w:rPr>
                <w:noProof/>
                <w:webHidden/>
              </w:rPr>
              <w:instrText xml:space="preserve"> PAGEREF _Toc210131104 \h </w:instrText>
            </w:r>
            <w:r w:rsidR="00696003">
              <w:rPr>
                <w:noProof/>
                <w:webHidden/>
              </w:rPr>
            </w:r>
            <w:r w:rsidR="00696003">
              <w:rPr>
                <w:noProof/>
                <w:webHidden/>
              </w:rPr>
              <w:fldChar w:fldCharType="separate"/>
            </w:r>
            <w:r w:rsidR="00696003">
              <w:rPr>
                <w:noProof/>
                <w:webHidden/>
              </w:rPr>
              <w:t>32</w:t>
            </w:r>
            <w:r w:rsidR="00696003">
              <w:rPr>
                <w:noProof/>
                <w:webHidden/>
              </w:rPr>
              <w:fldChar w:fldCharType="end"/>
            </w:r>
          </w:hyperlink>
        </w:p>
        <w:p w14:paraId="05EE19D7" w14:textId="3494D077" w:rsidR="00696003" w:rsidRDefault="00960B56">
          <w:pPr>
            <w:pStyle w:val="Sadraj2"/>
            <w:tabs>
              <w:tab w:val="right" w:leader="dot" w:pos="139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hr-HR"/>
            </w:rPr>
          </w:pPr>
          <w:hyperlink w:anchor="_Toc210131105" w:history="1">
            <w:r w:rsidR="00696003" w:rsidRPr="00266AC2">
              <w:rPr>
                <w:rStyle w:val="Hiperveza"/>
                <w:noProof/>
              </w:rPr>
              <w:t>Školsko (županijsko) natjecanje iz poznavanja engleskoga jezika</w:t>
            </w:r>
            <w:r w:rsidR="00696003">
              <w:rPr>
                <w:noProof/>
                <w:webHidden/>
              </w:rPr>
              <w:tab/>
            </w:r>
            <w:r w:rsidR="00696003">
              <w:rPr>
                <w:noProof/>
                <w:webHidden/>
              </w:rPr>
              <w:fldChar w:fldCharType="begin"/>
            </w:r>
            <w:r w:rsidR="00696003">
              <w:rPr>
                <w:noProof/>
                <w:webHidden/>
              </w:rPr>
              <w:instrText xml:space="preserve"> PAGEREF _Toc210131105 \h </w:instrText>
            </w:r>
            <w:r w:rsidR="00696003">
              <w:rPr>
                <w:noProof/>
                <w:webHidden/>
              </w:rPr>
            </w:r>
            <w:r w:rsidR="00696003">
              <w:rPr>
                <w:noProof/>
                <w:webHidden/>
              </w:rPr>
              <w:fldChar w:fldCharType="separate"/>
            </w:r>
            <w:r w:rsidR="00696003">
              <w:rPr>
                <w:noProof/>
                <w:webHidden/>
              </w:rPr>
              <w:t>33</w:t>
            </w:r>
            <w:r w:rsidR="00696003">
              <w:rPr>
                <w:noProof/>
                <w:webHidden/>
              </w:rPr>
              <w:fldChar w:fldCharType="end"/>
            </w:r>
          </w:hyperlink>
        </w:p>
        <w:p w14:paraId="1A61FD23" w14:textId="596B5A7F" w:rsidR="00696003" w:rsidRDefault="00960B56">
          <w:pPr>
            <w:pStyle w:val="Sadraj2"/>
            <w:tabs>
              <w:tab w:val="right" w:leader="dot" w:pos="139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hr-HR"/>
            </w:rPr>
          </w:pPr>
          <w:hyperlink w:anchor="_Toc210131106" w:history="1">
            <w:r w:rsidR="00696003" w:rsidRPr="00266AC2">
              <w:rPr>
                <w:rStyle w:val="Hiperveza"/>
                <w:noProof/>
              </w:rPr>
              <w:t>Školsko natjecanje iz engleskog jezika (Spelling Bee)</w:t>
            </w:r>
            <w:r w:rsidR="00696003">
              <w:rPr>
                <w:noProof/>
                <w:webHidden/>
              </w:rPr>
              <w:tab/>
            </w:r>
            <w:r w:rsidR="00696003">
              <w:rPr>
                <w:noProof/>
                <w:webHidden/>
              </w:rPr>
              <w:fldChar w:fldCharType="begin"/>
            </w:r>
            <w:r w:rsidR="00696003">
              <w:rPr>
                <w:noProof/>
                <w:webHidden/>
              </w:rPr>
              <w:instrText xml:space="preserve"> PAGEREF _Toc210131106 \h </w:instrText>
            </w:r>
            <w:r w:rsidR="00696003">
              <w:rPr>
                <w:noProof/>
                <w:webHidden/>
              </w:rPr>
            </w:r>
            <w:r w:rsidR="00696003">
              <w:rPr>
                <w:noProof/>
                <w:webHidden/>
              </w:rPr>
              <w:fldChar w:fldCharType="separate"/>
            </w:r>
            <w:r w:rsidR="00696003">
              <w:rPr>
                <w:noProof/>
                <w:webHidden/>
              </w:rPr>
              <w:t>34</w:t>
            </w:r>
            <w:r w:rsidR="00696003">
              <w:rPr>
                <w:noProof/>
                <w:webHidden/>
              </w:rPr>
              <w:fldChar w:fldCharType="end"/>
            </w:r>
          </w:hyperlink>
        </w:p>
        <w:p w14:paraId="3C38EBC0" w14:textId="2D05E0BE" w:rsidR="00696003" w:rsidRDefault="00960B56">
          <w:pPr>
            <w:pStyle w:val="Sadraj2"/>
            <w:tabs>
              <w:tab w:val="right" w:leader="dot" w:pos="139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hr-HR"/>
            </w:rPr>
          </w:pPr>
          <w:hyperlink w:anchor="_Toc210131107" w:history="1">
            <w:r w:rsidR="00696003" w:rsidRPr="00266AC2">
              <w:rPr>
                <w:rStyle w:val="Hiperveza"/>
                <w:noProof/>
              </w:rPr>
              <w:t>Europski dan jezika (European Day of Languages)</w:t>
            </w:r>
            <w:r w:rsidR="00696003">
              <w:rPr>
                <w:noProof/>
                <w:webHidden/>
              </w:rPr>
              <w:tab/>
            </w:r>
            <w:r w:rsidR="00696003">
              <w:rPr>
                <w:noProof/>
                <w:webHidden/>
              </w:rPr>
              <w:fldChar w:fldCharType="begin"/>
            </w:r>
            <w:r w:rsidR="00696003">
              <w:rPr>
                <w:noProof/>
                <w:webHidden/>
              </w:rPr>
              <w:instrText xml:space="preserve"> PAGEREF _Toc210131107 \h </w:instrText>
            </w:r>
            <w:r w:rsidR="00696003">
              <w:rPr>
                <w:noProof/>
                <w:webHidden/>
              </w:rPr>
            </w:r>
            <w:r w:rsidR="00696003">
              <w:rPr>
                <w:noProof/>
                <w:webHidden/>
              </w:rPr>
              <w:fldChar w:fldCharType="separate"/>
            </w:r>
            <w:r w:rsidR="00696003">
              <w:rPr>
                <w:noProof/>
                <w:webHidden/>
              </w:rPr>
              <w:t>35</w:t>
            </w:r>
            <w:r w:rsidR="00696003">
              <w:rPr>
                <w:noProof/>
                <w:webHidden/>
              </w:rPr>
              <w:fldChar w:fldCharType="end"/>
            </w:r>
          </w:hyperlink>
        </w:p>
        <w:p w14:paraId="6EB8FBE4" w14:textId="07E1A119" w:rsidR="00696003" w:rsidRDefault="00960B56">
          <w:pPr>
            <w:pStyle w:val="Sadraj2"/>
            <w:tabs>
              <w:tab w:val="right" w:leader="dot" w:pos="139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hr-HR"/>
            </w:rPr>
          </w:pPr>
          <w:hyperlink w:anchor="_Toc210131108" w:history="1">
            <w:r w:rsidR="00696003" w:rsidRPr="00266AC2">
              <w:rPr>
                <w:rStyle w:val="Hiperveza"/>
                <w:noProof/>
              </w:rPr>
              <w:t>Financijska pismenost</w:t>
            </w:r>
            <w:r w:rsidR="00696003">
              <w:rPr>
                <w:noProof/>
                <w:webHidden/>
              </w:rPr>
              <w:tab/>
            </w:r>
            <w:r w:rsidR="00696003">
              <w:rPr>
                <w:noProof/>
                <w:webHidden/>
              </w:rPr>
              <w:fldChar w:fldCharType="begin"/>
            </w:r>
            <w:r w:rsidR="00696003">
              <w:rPr>
                <w:noProof/>
                <w:webHidden/>
              </w:rPr>
              <w:instrText xml:space="preserve"> PAGEREF _Toc210131108 \h </w:instrText>
            </w:r>
            <w:r w:rsidR="00696003">
              <w:rPr>
                <w:noProof/>
                <w:webHidden/>
              </w:rPr>
            </w:r>
            <w:r w:rsidR="00696003">
              <w:rPr>
                <w:noProof/>
                <w:webHidden/>
              </w:rPr>
              <w:fldChar w:fldCharType="separate"/>
            </w:r>
            <w:r w:rsidR="00696003">
              <w:rPr>
                <w:noProof/>
                <w:webHidden/>
              </w:rPr>
              <w:t>36</w:t>
            </w:r>
            <w:r w:rsidR="00696003">
              <w:rPr>
                <w:noProof/>
                <w:webHidden/>
              </w:rPr>
              <w:fldChar w:fldCharType="end"/>
            </w:r>
          </w:hyperlink>
        </w:p>
        <w:p w14:paraId="49A43D2F" w14:textId="2FB743B4" w:rsidR="00696003" w:rsidRDefault="00960B56">
          <w:pPr>
            <w:pStyle w:val="Sadraj2"/>
            <w:tabs>
              <w:tab w:val="right" w:leader="dot" w:pos="139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hr-HR"/>
            </w:rPr>
          </w:pPr>
          <w:hyperlink w:anchor="_Toc210131109" w:history="1">
            <w:r w:rsidR="00696003" w:rsidRPr="00266AC2">
              <w:rPr>
                <w:rStyle w:val="Hiperveza"/>
                <w:noProof/>
              </w:rPr>
              <w:t>Literarna družina</w:t>
            </w:r>
            <w:r w:rsidR="00696003">
              <w:rPr>
                <w:noProof/>
                <w:webHidden/>
              </w:rPr>
              <w:tab/>
            </w:r>
            <w:r w:rsidR="00696003">
              <w:rPr>
                <w:noProof/>
                <w:webHidden/>
              </w:rPr>
              <w:fldChar w:fldCharType="begin"/>
            </w:r>
            <w:r w:rsidR="00696003">
              <w:rPr>
                <w:noProof/>
                <w:webHidden/>
              </w:rPr>
              <w:instrText xml:space="preserve"> PAGEREF _Toc210131109 \h </w:instrText>
            </w:r>
            <w:r w:rsidR="00696003">
              <w:rPr>
                <w:noProof/>
                <w:webHidden/>
              </w:rPr>
            </w:r>
            <w:r w:rsidR="00696003">
              <w:rPr>
                <w:noProof/>
                <w:webHidden/>
              </w:rPr>
              <w:fldChar w:fldCharType="separate"/>
            </w:r>
            <w:r w:rsidR="00696003">
              <w:rPr>
                <w:noProof/>
                <w:webHidden/>
              </w:rPr>
              <w:t>37</w:t>
            </w:r>
            <w:r w:rsidR="00696003">
              <w:rPr>
                <w:noProof/>
                <w:webHidden/>
              </w:rPr>
              <w:fldChar w:fldCharType="end"/>
            </w:r>
          </w:hyperlink>
        </w:p>
        <w:p w14:paraId="3CCC0885" w14:textId="04DC7DA5" w:rsidR="00696003" w:rsidRDefault="00960B56">
          <w:pPr>
            <w:pStyle w:val="Sadraj2"/>
            <w:tabs>
              <w:tab w:val="right" w:leader="dot" w:pos="139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hr-HR"/>
            </w:rPr>
          </w:pPr>
          <w:hyperlink w:anchor="_Toc210131110" w:history="1">
            <w:r w:rsidR="00696003" w:rsidRPr="00266AC2">
              <w:rPr>
                <w:rStyle w:val="Hiperveza"/>
                <w:noProof/>
              </w:rPr>
              <w:t>Recitatorska družina</w:t>
            </w:r>
            <w:r w:rsidR="00696003">
              <w:rPr>
                <w:noProof/>
                <w:webHidden/>
              </w:rPr>
              <w:tab/>
            </w:r>
            <w:r w:rsidR="00696003">
              <w:rPr>
                <w:noProof/>
                <w:webHidden/>
              </w:rPr>
              <w:fldChar w:fldCharType="begin"/>
            </w:r>
            <w:r w:rsidR="00696003">
              <w:rPr>
                <w:noProof/>
                <w:webHidden/>
              </w:rPr>
              <w:instrText xml:space="preserve"> PAGEREF _Toc210131110 \h </w:instrText>
            </w:r>
            <w:r w:rsidR="00696003">
              <w:rPr>
                <w:noProof/>
                <w:webHidden/>
              </w:rPr>
            </w:r>
            <w:r w:rsidR="00696003">
              <w:rPr>
                <w:noProof/>
                <w:webHidden/>
              </w:rPr>
              <w:fldChar w:fldCharType="separate"/>
            </w:r>
            <w:r w:rsidR="00696003">
              <w:rPr>
                <w:noProof/>
                <w:webHidden/>
              </w:rPr>
              <w:t>39</w:t>
            </w:r>
            <w:r w:rsidR="00696003">
              <w:rPr>
                <w:noProof/>
                <w:webHidden/>
              </w:rPr>
              <w:fldChar w:fldCharType="end"/>
            </w:r>
          </w:hyperlink>
        </w:p>
        <w:p w14:paraId="7A6FA4FD" w14:textId="0711039A" w:rsidR="00696003" w:rsidRDefault="00960B56">
          <w:pPr>
            <w:pStyle w:val="Sadraj2"/>
            <w:tabs>
              <w:tab w:val="right" w:leader="dot" w:pos="139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hr-HR"/>
            </w:rPr>
          </w:pPr>
          <w:hyperlink w:anchor="_Toc210131111" w:history="1">
            <w:r w:rsidR="00696003" w:rsidRPr="00266AC2">
              <w:rPr>
                <w:rStyle w:val="Hiperveza"/>
                <w:noProof/>
              </w:rPr>
              <w:t>Projekt #SVOJA</w:t>
            </w:r>
            <w:r w:rsidR="00696003">
              <w:rPr>
                <w:noProof/>
                <w:webHidden/>
              </w:rPr>
              <w:tab/>
            </w:r>
            <w:r w:rsidR="00696003">
              <w:rPr>
                <w:noProof/>
                <w:webHidden/>
              </w:rPr>
              <w:fldChar w:fldCharType="begin"/>
            </w:r>
            <w:r w:rsidR="00696003">
              <w:rPr>
                <w:noProof/>
                <w:webHidden/>
              </w:rPr>
              <w:instrText xml:space="preserve"> PAGEREF _Toc210131111 \h </w:instrText>
            </w:r>
            <w:r w:rsidR="00696003">
              <w:rPr>
                <w:noProof/>
                <w:webHidden/>
              </w:rPr>
            </w:r>
            <w:r w:rsidR="00696003">
              <w:rPr>
                <w:noProof/>
                <w:webHidden/>
              </w:rPr>
              <w:fldChar w:fldCharType="separate"/>
            </w:r>
            <w:r w:rsidR="00696003">
              <w:rPr>
                <w:noProof/>
                <w:webHidden/>
              </w:rPr>
              <w:t>41</w:t>
            </w:r>
            <w:r w:rsidR="00696003">
              <w:rPr>
                <w:noProof/>
                <w:webHidden/>
              </w:rPr>
              <w:fldChar w:fldCharType="end"/>
            </w:r>
          </w:hyperlink>
        </w:p>
        <w:p w14:paraId="28197379" w14:textId="037CB72A" w:rsidR="00696003" w:rsidRDefault="00960B56">
          <w:pPr>
            <w:pStyle w:val="Sadraj2"/>
            <w:tabs>
              <w:tab w:val="right" w:leader="dot" w:pos="139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hr-HR"/>
            </w:rPr>
          </w:pPr>
          <w:hyperlink w:anchor="_Toc210131112" w:history="1">
            <w:r w:rsidR="00696003" w:rsidRPr="00266AC2">
              <w:rPr>
                <w:rStyle w:val="Hiperveza"/>
                <w:noProof/>
              </w:rPr>
              <w:t>Projekt: #RE-kreacija za planet: #REcreate for the Planet (#RECREATE)</w:t>
            </w:r>
            <w:r w:rsidR="00696003">
              <w:rPr>
                <w:noProof/>
                <w:webHidden/>
              </w:rPr>
              <w:tab/>
            </w:r>
            <w:r w:rsidR="00696003">
              <w:rPr>
                <w:noProof/>
                <w:webHidden/>
              </w:rPr>
              <w:fldChar w:fldCharType="begin"/>
            </w:r>
            <w:r w:rsidR="00696003">
              <w:rPr>
                <w:noProof/>
                <w:webHidden/>
              </w:rPr>
              <w:instrText xml:space="preserve"> PAGEREF _Toc210131112 \h </w:instrText>
            </w:r>
            <w:r w:rsidR="00696003">
              <w:rPr>
                <w:noProof/>
                <w:webHidden/>
              </w:rPr>
            </w:r>
            <w:r w:rsidR="00696003">
              <w:rPr>
                <w:noProof/>
                <w:webHidden/>
              </w:rPr>
              <w:fldChar w:fldCharType="separate"/>
            </w:r>
            <w:r w:rsidR="00696003">
              <w:rPr>
                <w:noProof/>
                <w:webHidden/>
              </w:rPr>
              <w:t>42</w:t>
            </w:r>
            <w:r w:rsidR="00696003">
              <w:rPr>
                <w:noProof/>
                <w:webHidden/>
              </w:rPr>
              <w:fldChar w:fldCharType="end"/>
            </w:r>
          </w:hyperlink>
        </w:p>
        <w:p w14:paraId="736FC2A5" w14:textId="00917A13" w:rsidR="00696003" w:rsidRDefault="00960B56">
          <w:pPr>
            <w:pStyle w:val="Sadraj2"/>
            <w:tabs>
              <w:tab w:val="right" w:leader="dot" w:pos="139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hr-HR"/>
            </w:rPr>
          </w:pPr>
          <w:hyperlink w:anchor="_Toc210131113" w:history="1">
            <w:r w:rsidR="00696003" w:rsidRPr="00266AC2">
              <w:rPr>
                <w:rStyle w:val="Hiperveza"/>
                <w:noProof/>
              </w:rPr>
              <w:t>Nacionalni projekt za poticanje čitanja i kreativnosti za srednje škole „Mreža čitanja“</w:t>
            </w:r>
            <w:r w:rsidR="00696003">
              <w:rPr>
                <w:noProof/>
                <w:webHidden/>
              </w:rPr>
              <w:tab/>
            </w:r>
            <w:r w:rsidR="00696003">
              <w:rPr>
                <w:noProof/>
                <w:webHidden/>
              </w:rPr>
              <w:fldChar w:fldCharType="begin"/>
            </w:r>
            <w:r w:rsidR="00696003">
              <w:rPr>
                <w:noProof/>
                <w:webHidden/>
              </w:rPr>
              <w:instrText xml:space="preserve"> PAGEREF _Toc210131113 \h </w:instrText>
            </w:r>
            <w:r w:rsidR="00696003">
              <w:rPr>
                <w:noProof/>
                <w:webHidden/>
              </w:rPr>
            </w:r>
            <w:r w:rsidR="00696003">
              <w:rPr>
                <w:noProof/>
                <w:webHidden/>
              </w:rPr>
              <w:fldChar w:fldCharType="separate"/>
            </w:r>
            <w:r w:rsidR="00696003">
              <w:rPr>
                <w:noProof/>
                <w:webHidden/>
              </w:rPr>
              <w:t>43</w:t>
            </w:r>
            <w:r w:rsidR="00696003">
              <w:rPr>
                <w:noProof/>
                <w:webHidden/>
              </w:rPr>
              <w:fldChar w:fldCharType="end"/>
            </w:r>
          </w:hyperlink>
        </w:p>
        <w:p w14:paraId="218B1E0B" w14:textId="41356141" w:rsidR="00696003" w:rsidRDefault="00960B56">
          <w:pPr>
            <w:pStyle w:val="Sadraj2"/>
            <w:tabs>
              <w:tab w:val="right" w:leader="dot" w:pos="139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hr-HR"/>
            </w:rPr>
          </w:pPr>
          <w:hyperlink w:anchor="_Toc210131114" w:history="1">
            <w:r w:rsidR="00696003" w:rsidRPr="00266AC2">
              <w:rPr>
                <w:rStyle w:val="Hiperveza"/>
                <w:noProof/>
              </w:rPr>
              <w:t>Dani kruha i zahvalnosti za plodove zemlje i jesenski sajam</w:t>
            </w:r>
            <w:r w:rsidR="00696003">
              <w:rPr>
                <w:noProof/>
                <w:webHidden/>
              </w:rPr>
              <w:tab/>
            </w:r>
            <w:r w:rsidR="00696003">
              <w:rPr>
                <w:noProof/>
                <w:webHidden/>
              </w:rPr>
              <w:fldChar w:fldCharType="begin"/>
            </w:r>
            <w:r w:rsidR="00696003">
              <w:rPr>
                <w:noProof/>
                <w:webHidden/>
              </w:rPr>
              <w:instrText xml:space="preserve"> PAGEREF _Toc210131114 \h </w:instrText>
            </w:r>
            <w:r w:rsidR="00696003">
              <w:rPr>
                <w:noProof/>
                <w:webHidden/>
              </w:rPr>
            </w:r>
            <w:r w:rsidR="00696003">
              <w:rPr>
                <w:noProof/>
                <w:webHidden/>
              </w:rPr>
              <w:fldChar w:fldCharType="separate"/>
            </w:r>
            <w:r w:rsidR="00696003">
              <w:rPr>
                <w:noProof/>
                <w:webHidden/>
              </w:rPr>
              <w:t>44</w:t>
            </w:r>
            <w:r w:rsidR="00696003">
              <w:rPr>
                <w:noProof/>
                <w:webHidden/>
              </w:rPr>
              <w:fldChar w:fldCharType="end"/>
            </w:r>
          </w:hyperlink>
        </w:p>
        <w:p w14:paraId="710C4743" w14:textId="2F342B9A" w:rsidR="00696003" w:rsidRDefault="00960B56">
          <w:pPr>
            <w:pStyle w:val="Sadraj2"/>
            <w:tabs>
              <w:tab w:val="right" w:leader="dot" w:pos="139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hr-HR"/>
            </w:rPr>
          </w:pPr>
          <w:hyperlink w:anchor="_Toc210131115" w:history="1">
            <w:r w:rsidR="00696003" w:rsidRPr="00266AC2">
              <w:rPr>
                <w:rStyle w:val="Hiperveza"/>
                <w:noProof/>
              </w:rPr>
              <w:t>Svečana Akademija</w:t>
            </w:r>
            <w:r w:rsidR="00696003">
              <w:rPr>
                <w:noProof/>
                <w:webHidden/>
              </w:rPr>
              <w:tab/>
            </w:r>
            <w:r w:rsidR="00696003">
              <w:rPr>
                <w:noProof/>
                <w:webHidden/>
              </w:rPr>
              <w:fldChar w:fldCharType="begin"/>
            </w:r>
            <w:r w:rsidR="00696003">
              <w:rPr>
                <w:noProof/>
                <w:webHidden/>
              </w:rPr>
              <w:instrText xml:space="preserve"> PAGEREF _Toc210131115 \h </w:instrText>
            </w:r>
            <w:r w:rsidR="00696003">
              <w:rPr>
                <w:noProof/>
                <w:webHidden/>
              </w:rPr>
            </w:r>
            <w:r w:rsidR="00696003">
              <w:rPr>
                <w:noProof/>
                <w:webHidden/>
              </w:rPr>
              <w:fldChar w:fldCharType="separate"/>
            </w:r>
            <w:r w:rsidR="00696003">
              <w:rPr>
                <w:noProof/>
                <w:webHidden/>
              </w:rPr>
              <w:t>46</w:t>
            </w:r>
            <w:r w:rsidR="00696003">
              <w:rPr>
                <w:noProof/>
                <w:webHidden/>
              </w:rPr>
              <w:fldChar w:fldCharType="end"/>
            </w:r>
          </w:hyperlink>
        </w:p>
        <w:p w14:paraId="7F16C92D" w14:textId="2B987C12" w:rsidR="00696003" w:rsidRDefault="00960B56">
          <w:pPr>
            <w:pStyle w:val="Sadraj2"/>
            <w:tabs>
              <w:tab w:val="right" w:leader="dot" w:pos="139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hr-HR"/>
            </w:rPr>
          </w:pPr>
          <w:hyperlink w:anchor="_Toc210131116" w:history="1">
            <w:r w:rsidR="00696003" w:rsidRPr="00266AC2">
              <w:rPr>
                <w:rStyle w:val="Hiperveza"/>
                <w:noProof/>
              </w:rPr>
              <w:t>Šah</w:t>
            </w:r>
            <w:r w:rsidR="00696003">
              <w:rPr>
                <w:noProof/>
                <w:webHidden/>
              </w:rPr>
              <w:tab/>
            </w:r>
            <w:r w:rsidR="00696003">
              <w:rPr>
                <w:noProof/>
                <w:webHidden/>
              </w:rPr>
              <w:fldChar w:fldCharType="begin"/>
            </w:r>
            <w:r w:rsidR="00696003">
              <w:rPr>
                <w:noProof/>
                <w:webHidden/>
              </w:rPr>
              <w:instrText xml:space="preserve"> PAGEREF _Toc210131116 \h </w:instrText>
            </w:r>
            <w:r w:rsidR="00696003">
              <w:rPr>
                <w:noProof/>
                <w:webHidden/>
              </w:rPr>
            </w:r>
            <w:r w:rsidR="00696003">
              <w:rPr>
                <w:noProof/>
                <w:webHidden/>
              </w:rPr>
              <w:fldChar w:fldCharType="separate"/>
            </w:r>
            <w:r w:rsidR="00696003">
              <w:rPr>
                <w:noProof/>
                <w:webHidden/>
              </w:rPr>
              <w:t>48</w:t>
            </w:r>
            <w:r w:rsidR="00696003">
              <w:rPr>
                <w:noProof/>
                <w:webHidden/>
              </w:rPr>
              <w:fldChar w:fldCharType="end"/>
            </w:r>
          </w:hyperlink>
        </w:p>
        <w:p w14:paraId="2830BCA9" w14:textId="629ADD8A" w:rsidR="00696003" w:rsidRDefault="00960B56">
          <w:pPr>
            <w:pStyle w:val="Sadraj2"/>
            <w:tabs>
              <w:tab w:val="right" w:leader="dot" w:pos="139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hr-HR"/>
            </w:rPr>
          </w:pPr>
          <w:hyperlink w:anchor="_Toc210131117" w:history="1">
            <w:r w:rsidR="00696003" w:rsidRPr="00266AC2">
              <w:rPr>
                <w:rStyle w:val="Hiperveza"/>
                <w:noProof/>
              </w:rPr>
              <w:t>TABAN – obilježavanje međunarodnog Dana pješačenja</w:t>
            </w:r>
            <w:r w:rsidR="00696003">
              <w:rPr>
                <w:noProof/>
                <w:webHidden/>
              </w:rPr>
              <w:tab/>
            </w:r>
            <w:r w:rsidR="00696003">
              <w:rPr>
                <w:noProof/>
                <w:webHidden/>
              </w:rPr>
              <w:fldChar w:fldCharType="begin"/>
            </w:r>
            <w:r w:rsidR="00696003">
              <w:rPr>
                <w:noProof/>
                <w:webHidden/>
              </w:rPr>
              <w:instrText xml:space="preserve"> PAGEREF _Toc210131117 \h </w:instrText>
            </w:r>
            <w:r w:rsidR="00696003">
              <w:rPr>
                <w:noProof/>
                <w:webHidden/>
              </w:rPr>
            </w:r>
            <w:r w:rsidR="00696003">
              <w:rPr>
                <w:noProof/>
                <w:webHidden/>
              </w:rPr>
              <w:fldChar w:fldCharType="separate"/>
            </w:r>
            <w:r w:rsidR="00696003">
              <w:rPr>
                <w:noProof/>
                <w:webHidden/>
              </w:rPr>
              <w:t>50</w:t>
            </w:r>
            <w:r w:rsidR="00696003">
              <w:rPr>
                <w:noProof/>
                <w:webHidden/>
              </w:rPr>
              <w:fldChar w:fldCharType="end"/>
            </w:r>
          </w:hyperlink>
        </w:p>
        <w:p w14:paraId="70C255DD" w14:textId="77FDE1A0" w:rsidR="00696003" w:rsidRDefault="00960B56">
          <w:pPr>
            <w:pStyle w:val="Sadraj2"/>
            <w:tabs>
              <w:tab w:val="right" w:leader="dot" w:pos="139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hr-HR"/>
            </w:rPr>
          </w:pPr>
          <w:hyperlink w:anchor="_Toc210131118" w:history="1">
            <w:r w:rsidR="00696003" w:rsidRPr="00266AC2">
              <w:rPr>
                <w:rStyle w:val="Hiperveza"/>
                <w:noProof/>
              </w:rPr>
              <w:t>Kazališna pretplata</w:t>
            </w:r>
            <w:r w:rsidR="00696003">
              <w:rPr>
                <w:noProof/>
                <w:webHidden/>
              </w:rPr>
              <w:tab/>
            </w:r>
            <w:r w:rsidR="00696003">
              <w:rPr>
                <w:noProof/>
                <w:webHidden/>
              </w:rPr>
              <w:fldChar w:fldCharType="begin"/>
            </w:r>
            <w:r w:rsidR="00696003">
              <w:rPr>
                <w:noProof/>
                <w:webHidden/>
              </w:rPr>
              <w:instrText xml:space="preserve"> PAGEREF _Toc210131118 \h </w:instrText>
            </w:r>
            <w:r w:rsidR="00696003">
              <w:rPr>
                <w:noProof/>
                <w:webHidden/>
              </w:rPr>
            </w:r>
            <w:r w:rsidR="00696003">
              <w:rPr>
                <w:noProof/>
                <w:webHidden/>
              </w:rPr>
              <w:fldChar w:fldCharType="separate"/>
            </w:r>
            <w:r w:rsidR="00696003">
              <w:rPr>
                <w:noProof/>
                <w:webHidden/>
              </w:rPr>
              <w:t>51</w:t>
            </w:r>
            <w:r w:rsidR="00696003">
              <w:rPr>
                <w:noProof/>
                <w:webHidden/>
              </w:rPr>
              <w:fldChar w:fldCharType="end"/>
            </w:r>
          </w:hyperlink>
        </w:p>
        <w:p w14:paraId="6A650182" w14:textId="3227B0C4" w:rsidR="00696003" w:rsidRDefault="00960B56">
          <w:pPr>
            <w:pStyle w:val="Sadraj2"/>
            <w:tabs>
              <w:tab w:val="right" w:leader="dot" w:pos="139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hr-HR"/>
            </w:rPr>
          </w:pPr>
          <w:hyperlink w:anchor="_Toc210131119" w:history="1">
            <w:r w:rsidR="00696003" w:rsidRPr="00266AC2">
              <w:rPr>
                <w:rStyle w:val="Hiperveza"/>
                <w:noProof/>
              </w:rPr>
              <w:t>Posjet sajmu knjiga Interliber</w:t>
            </w:r>
            <w:r w:rsidR="00696003">
              <w:rPr>
                <w:noProof/>
                <w:webHidden/>
              </w:rPr>
              <w:tab/>
            </w:r>
            <w:r w:rsidR="00696003">
              <w:rPr>
                <w:noProof/>
                <w:webHidden/>
              </w:rPr>
              <w:fldChar w:fldCharType="begin"/>
            </w:r>
            <w:r w:rsidR="00696003">
              <w:rPr>
                <w:noProof/>
                <w:webHidden/>
              </w:rPr>
              <w:instrText xml:space="preserve"> PAGEREF _Toc210131119 \h </w:instrText>
            </w:r>
            <w:r w:rsidR="00696003">
              <w:rPr>
                <w:noProof/>
                <w:webHidden/>
              </w:rPr>
            </w:r>
            <w:r w:rsidR="00696003">
              <w:rPr>
                <w:noProof/>
                <w:webHidden/>
              </w:rPr>
              <w:fldChar w:fldCharType="separate"/>
            </w:r>
            <w:r w:rsidR="00696003">
              <w:rPr>
                <w:noProof/>
                <w:webHidden/>
              </w:rPr>
              <w:t>53</w:t>
            </w:r>
            <w:r w:rsidR="00696003">
              <w:rPr>
                <w:noProof/>
                <w:webHidden/>
              </w:rPr>
              <w:fldChar w:fldCharType="end"/>
            </w:r>
          </w:hyperlink>
        </w:p>
        <w:p w14:paraId="3FF7CCBE" w14:textId="205C8EF1" w:rsidR="00696003" w:rsidRDefault="00960B56">
          <w:pPr>
            <w:pStyle w:val="Sadraj2"/>
            <w:tabs>
              <w:tab w:val="right" w:leader="dot" w:pos="139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hr-HR"/>
            </w:rPr>
          </w:pPr>
          <w:hyperlink w:anchor="_Toc210131120" w:history="1">
            <w:r w:rsidR="00696003" w:rsidRPr="00266AC2">
              <w:rPr>
                <w:rStyle w:val="Hiperveza"/>
                <w:noProof/>
              </w:rPr>
              <w:t>Posjet Židovskoj općini u Osijeku</w:t>
            </w:r>
            <w:r w:rsidR="00696003">
              <w:rPr>
                <w:noProof/>
                <w:webHidden/>
              </w:rPr>
              <w:tab/>
            </w:r>
            <w:r w:rsidR="00696003">
              <w:rPr>
                <w:noProof/>
                <w:webHidden/>
              </w:rPr>
              <w:fldChar w:fldCharType="begin"/>
            </w:r>
            <w:r w:rsidR="00696003">
              <w:rPr>
                <w:noProof/>
                <w:webHidden/>
              </w:rPr>
              <w:instrText xml:space="preserve"> PAGEREF _Toc210131120 \h </w:instrText>
            </w:r>
            <w:r w:rsidR="00696003">
              <w:rPr>
                <w:noProof/>
                <w:webHidden/>
              </w:rPr>
            </w:r>
            <w:r w:rsidR="00696003">
              <w:rPr>
                <w:noProof/>
                <w:webHidden/>
              </w:rPr>
              <w:fldChar w:fldCharType="separate"/>
            </w:r>
            <w:r w:rsidR="00696003">
              <w:rPr>
                <w:noProof/>
                <w:webHidden/>
              </w:rPr>
              <w:t>55</w:t>
            </w:r>
            <w:r w:rsidR="00696003">
              <w:rPr>
                <w:noProof/>
                <w:webHidden/>
              </w:rPr>
              <w:fldChar w:fldCharType="end"/>
            </w:r>
          </w:hyperlink>
        </w:p>
        <w:p w14:paraId="207659CF" w14:textId="28F90DD7" w:rsidR="00696003" w:rsidRDefault="00960B56">
          <w:pPr>
            <w:pStyle w:val="Sadraj2"/>
            <w:tabs>
              <w:tab w:val="right" w:leader="dot" w:pos="139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hr-HR"/>
            </w:rPr>
          </w:pPr>
          <w:hyperlink w:anchor="_Toc210131121" w:history="1">
            <w:r w:rsidR="00696003" w:rsidRPr="00266AC2">
              <w:rPr>
                <w:rStyle w:val="Hiperveza"/>
                <w:noProof/>
              </w:rPr>
              <w:t>Posjet redovničkoj zajednici (Rezidenciji Družbe Isusove ili franjevačkom Kapucinskom samostanu sv. Jakova)</w:t>
            </w:r>
            <w:r w:rsidR="00696003">
              <w:rPr>
                <w:noProof/>
                <w:webHidden/>
              </w:rPr>
              <w:tab/>
            </w:r>
            <w:r w:rsidR="00696003">
              <w:rPr>
                <w:noProof/>
                <w:webHidden/>
              </w:rPr>
              <w:fldChar w:fldCharType="begin"/>
            </w:r>
            <w:r w:rsidR="00696003">
              <w:rPr>
                <w:noProof/>
                <w:webHidden/>
              </w:rPr>
              <w:instrText xml:space="preserve"> PAGEREF _Toc210131121 \h </w:instrText>
            </w:r>
            <w:r w:rsidR="00696003">
              <w:rPr>
                <w:noProof/>
                <w:webHidden/>
              </w:rPr>
            </w:r>
            <w:r w:rsidR="00696003">
              <w:rPr>
                <w:noProof/>
                <w:webHidden/>
              </w:rPr>
              <w:fldChar w:fldCharType="separate"/>
            </w:r>
            <w:r w:rsidR="00696003">
              <w:rPr>
                <w:noProof/>
                <w:webHidden/>
              </w:rPr>
              <w:t>56</w:t>
            </w:r>
            <w:r w:rsidR="00696003">
              <w:rPr>
                <w:noProof/>
                <w:webHidden/>
              </w:rPr>
              <w:fldChar w:fldCharType="end"/>
            </w:r>
          </w:hyperlink>
        </w:p>
        <w:p w14:paraId="77602A4B" w14:textId="47E9D4ED" w:rsidR="00696003" w:rsidRDefault="00960B56">
          <w:pPr>
            <w:pStyle w:val="Sadraj2"/>
            <w:tabs>
              <w:tab w:val="right" w:leader="dot" w:pos="139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hr-HR"/>
            </w:rPr>
          </w:pPr>
          <w:hyperlink w:anchor="_Toc210131122" w:history="1">
            <w:r w:rsidR="00696003" w:rsidRPr="00266AC2">
              <w:rPr>
                <w:rStyle w:val="Hiperveza"/>
                <w:noProof/>
              </w:rPr>
              <w:t>Akcija dobrovoljnog darivanja krvi</w:t>
            </w:r>
            <w:r w:rsidR="00696003">
              <w:rPr>
                <w:noProof/>
                <w:webHidden/>
              </w:rPr>
              <w:tab/>
            </w:r>
            <w:r w:rsidR="00696003">
              <w:rPr>
                <w:noProof/>
                <w:webHidden/>
              </w:rPr>
              <w:fldChar w:fldCharType="begin"/>
            </w:r>
            <w:r w:rsidR="00696003">
              <w:rPr>
                <w:noProof/>
                <w:webHidden/>
              </w:rPr>
              <w:instrText xml:space="preserve"> PAGEREF _Toc210131122 \h </w:instrText>
            </w:r>
            <w:r w:rsidR="00696003">
              <w:rPr>
                <w:noProof/>
                <w:webHidden/>
              </w:rPr>
            </w:r>
            <w:r w:rsidR="00696003">
              <w:rPr>
                <w:noProof/>
                <w:webHidden/>
              </w:rPr>
              <w:fldChar w:fldCharType="separate"/>
            </w:r>
            <w:r w:rsidR="00696003">
              <w:rPr>
                <w:noProof/>
                <w:webHidden/>
              </w:rPr>
              <w:t>57</w:t>
            </w:r>
            <w:r w:rsidR="00696003">
              <w:rPr>
                <w:noProof/>
                <w:webHidden/>
              </w:rPr>
              <w:fldChar w:fldCharType="end"/>
            </w:r>
          </w:hyperlink>
        </w:p>
        <w:p w14:paraId="3F43861E" w14:textId="236C676C" w:rsidR="00696003" w:rsidRDefault="00960B56">
          <w:pPr>
            <w:pStyle w:val="Sadraj2"/>
            <w:tabs>
              <w:tab w:val="right" w:leader="dot" w:pos="139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hr-HR"/>
            </w:rPr>
          </w:pPr>
          <w:hyperlink w:anchor="_Toc210131123" w:history="1">
            <w:r w:rsidR="00696003" w:rsidRPr="00266AC2">
              <w:rPr>
                <w:rStyle w:val="Hiperveza"/>
                <w:noProof/>
              </w:rPr>
              <w:t>Posjet IT poduzeću Barrage d.o.o. u Osijeku</w:t>
            </w:r>
            <w:r w:rsidR="00696003">
              <w:rPr>
                <w:noProof/>
                <w:webHidden/>
              </w:rPr>
              <w:tab/>
            </w:r>
            <w:r w:rsidR="00696003">
              <w:rPr>
                <w:noProof/>
                <w:webHidden/>
              </w:rPr>
              <w:fldChar w:fldCharType="begin"/>
            </w:r>
            <w:r w:rsidR="00696003">
              <w:rPr>
                <w:noProof/>
                <w:webHidden/>
              </w:rPr>
              <w:instrText xml:space="preserve"> PAGEREF _Toc210131123 \h </w:instrText>
            </w:r>
            <w:r w:rsidR="00696003">
              <w:rPr>
                <w:noProof/>
                <w:webHidden/>
              </w:rPr>
            </w:r>
            <w:r w:rsidR="00696003">
              <w:rPr>
                <w:noProof/>
                <w:webHidden/>
              </w:rPr>
              <w:fldChar w:fldCharType="separate"/>
            </w:r>
            <w:r w:rsidR="00696003">
              <w:rPr>
                <w:noProof/>
                <w:webHidden/>
              </w:rPr>
              <w:t>58</w:t>
            </w:r>
            <w:r w:rsidR="00696003">
              <w:rPr>
                <w:noProof/>
                <w:webHidden/>
              </w:rPr>
              <w:fldChar w:fldCharType="end"/>
            </w:r>
          </w:hyperlink>
        </w:p>
        <w:p w14:paraId="1C7D04F1" w14:textId="374CAAC8" w:rsidR="00696003" w:rsidRDefault="00960B56">
          <w:pPr>
            <w:pStyle w:val="Sadraj2"/>
            <w:tabs>
              <w:tab w:val="right" w:leader="dot" w:pos="139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hr-HR"/>
            </w:rPr>
          </w:pPr>
          <w:hyperlink w:anchor="_Toc210131124" w:history="1">
            <w:r w:rsidR="00696003" w:rsidRPr="00266AC2">
              <w:rPr>
                <w:rStyle w:val="Hiperveza"/>
                <w:noProof/>
              </w:rPr>
              <w:t>Radionice u organizaciju GISKO (American Corner i Austrijske čitaonice)</w:t>
            </w:r>
            <w:r w:rsidR="00696003">
              <w:rPr>
                <w:noProof/>
                <w:webHidden/>
              </w:rPr>
              <w:tab/>
            </w:r>
            <w:r w:rsidR="00696003">
              <w:rPr>
                <w:noProof/>
                <w:webHidden/>
              </w:rPr>
              <w:fldChar w:fldCharType="begin"/>
            </w:r>
            <w:r w:rsidR="00696003">
              <w:rPr>
                <w:noProof/>
                <w:webHidden/>
              </w:rPr>
              <w:instrText xml:space="preserve"> PAGEREF _Toc210131124 \h </w:instrText>
            </w:r>
            <w:r w:rsidR="00696003">
              <w:rPr>
                <w:noProof/>
                <w:webHidden/>
              </w:rPr>
            </w:r>
            <w:r w:rsidR="00696003">
              <w:rPr>
                <w:noProof/>
                <w:webHidden/>
              </w:rPr>
              <w:fldChar w:fldCharType="separate"/>
            </w:r>
            <w:r w:rsidR="00696003">
              <w:rPr>
                <w:noProof/>
                <w:webHidden/>
              </w:rPr>
              <w:t>59</w:t>
            </w:r>
            <w:r w:rsidR="00696003">
              <w:rPr>
                <w:noProof/>
                <w:webHidden/>
              </w:rPr>
              <w:fldChar w:fldCharType="end"/>
            </w:r>
          </w:hyperlink>
        </w:p>
        <w:p w14:paraId="03335571" w14:textId="0467D6FF" w:rsidR="00696003" w:rsidRDefault="00960B56">
          <w:pPr>
            <w:pStyle w:val="Sadraj2"/>
            <w:tabs>
              <w:tab w:val="right" w:leader="dot" w:pos="139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hr-HR"/>
            </w:rPr>
          </w:pPr>
          <w:hyperlink w:anchor="_Toc210131125" w:history="1">
            <w:r w:rsidR="00696003" w:rsidRPr="00266AC2">
              <w:rPr>
                <w:rStyle w:val="Hiperveza"/>
                <w:noProof/>
              </w:rPr>
              <w:t>Posjet natjecanju u pisanju poslovnih planova INOVA/BUDI UZOR 2025 Osijek</w:t>
            </w:r>
            <w:r w:rsidR="00696003">
              <w:rPr>
                <w:noProof/>
                <w:webHidden/>
              </w:rPr>
              <w:tab/>
            </w:r>
            <w:r w:rsidR="00696003">
              <w:rPr>
                <w:noProof/>
                <w:webHidden/>
              </w:rPr>
              <w:fldChar w:fldCharType="begin"/>
            </w:r>
            <w:r w:rsidR="00696003">
              <w:rPr>
                <w:noProof/>
                <w:webHidden/>
              </w:rPr>
              <w:instrText xml:space="preserve"> PAGEREF _Toc210131125 \h </w:instrText>
            </w:r>
            <w:r w:rsidR="00696003">
              <w:rPr>
                <w:noProof/>
                <w:webHidden/>
              </w:rPr>
            </w:r>
            <w:r w:rsidR="00696003">
              <w:rPr>
                <w:noProof/>
                <w:webHidden/>
              </w:rPr>
              <w:fldChar w:fldCharType="separate"/>
            </w:r>
            <w:r w:rsidR="00696003">
              <w:rPr>
                <w:noProof/>
                <w:webHidden/>
              </w:rPr>
              <w:t>60</w:t>
            </w:r>
            <w:r w:rsidR="00696003">
              <w:rPr>
                <w:noProof/>
                <w:webHidden/>
              </w:rPr>
              <w:fldChar w:fldCharType="end"/>
            </w:r>
          </w:hyperlink>
        </w:p>
        <w:p w14:paraId="636172E4" w14:textId="085DA350" w:rsidR="00696003" w:rsidRDefault="00960B56">
          <w:pPr>
            <w:pStyle w:val="Sadraj2"/>
            <w:tabs>
              <w:tab w:val="right" w:leader="dot" w:pos="139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hr-HR"/>
            </w:rPr>
          </w:pPr>
          <w:hyperlink w:anchor="_Toc210131126" w:history="1">
            <w:r w:rsidR="00696003" w:rsidRPr="00266AC2">
              <w:rPr>
                <w:rStyle w:val="Hiperveza"/>
                <w:noProof/>
              </w:rPr>
              <w:t>Posjet Zagrebačkoj burzi d.d.</w:t>
            </w:r>
            <w:r w:rsidR="00696003">
              <w:rPr>
                <w:noProof/>
                <w:webHidden/>
              </w:rPr>
              <w:tab/>
            </w:r>
            <w:r w:rsidR="00696003">
              <w:rPr>
                <w:noProof/>
                <w:webHidden/>
              </w:rPr>
              <w:fldChar w:fldCharType="begin"/>
            </w:r>
            <w:r w:rsidR="00696003">
              <w:rPr>
                <w:noProof/>
                <w:webHidden/>
              </w:rPr>
              <w:instrText xml:space="preserve"> PAGEREF _Toc210131126 \h </w:instrText>
            </w:r>
            <w:r w:rsidR="00696003">
              <w:rPr>
                <w:noProof/>
                <w:webHidden/>
              </w:rPr>
            </w:r>
            <w:r w:rsidR="00696003">
              <w:rPr>
                <w:noProof/>
                <w:webHidden/>
              </w:rPr>
              <w:fldChar w:fldCharType="separate"/>
            </w:r>
            <w:r w:rsidR="00696003">
              <w:rPr>
                <w:noProof/>
                <w:webHidden/>
              </w:rPr>
              <w:t>61</w:t>
            </w:r>
            <w:r w:rsidR="00696003">
              <w:rPr>
                <w:noProof/>
                <w:webHidden/>
              </w:rPr>
              <w:fldChar w:fldCharType="end"/>
            </w:r>
          </w:hyperlink>
        </w:p>
        <w:p w14:paraId="2C81806E" w14:textId="7363D169" w:rsidR="00696003" w:rsidRDefault="00960B56">
          <w:pPr>
            <w:pStyle w:val="Sadraj2"/>
            <w:tabs>
              <w:tab w:val="right" w:leader="dot" w:pos="139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hr-HR"/>
            </w:rPr>
          </w:pPr>
          <w:hyperlink w:anchor="_Toc210131127" w:history="1">
            <w:r w:rsidR="00696003" w:rsidRPr="00266AC2">
              <w:rPr>
                <w:rStyle w:val="Hiperveza"/>
                <w:noProof/>
              </w:rPr>
              <w:t>Pripreme za NATJECANJE WorldSkills – kategorija KOMERCIJALNI POSLOVI</w:t>
            </w:r>
            <w:r w:rsidR="00696003">
              <w:rPr>
                <w:noProof/>
                <w:webHidden/>
              </w:rPr>
              <w:tab/>
            </w:r>
            <w:r w:rsidR="00696003">
              <w:rPr>
                <w:noProof/>
                <w:webHidden/>
              </w:rPr>
              <w:fldChar w:fldCharType="begin"/>
            </w:r>
            <w:r w:rsidR="00696003">
              <w:rPr>
                <w:noProof/>
                <w:webHidden/>
              </w:rPr>
              <w:instrText xml:space="preserve"> PAGEREF _Toc210131127 \h </w:instrText>
            </w:r>
            <w:r w:rsidR="00696003">
              <w:rPr>
                <w:noProof/>
                <w:webHidden/>
              </w:rPr>
            </w:r>
            <w:r w:rsidR="00696003">
              <w:rPr>
                <w:noProof/>
                <w:webHidden/>
              </w:rPr>
              <w:fldChar w:fldCharType="separate"/>
            </w:r>
            <w:r w:rsidR="00696003">
              <w:rPr>
                <w:noProof/>
                <w:webHidden/>
              </w:rPr>
              <w:t>62</w:t>
            </w:r>
            <w:r w:rsidR="00696003">
              <w:rPr>
                <w:noProof/>
                <w:webHidden/>
              </w:rPr>
              <w:fldChar w:fldCharType="end"/>
            </w:r>
          </w:hyperlink>
        </w:p>
        <w:p w14:paraId="7F28C024" w14:textId="30D7DBC0" w:rsidR="00696003" w:rsidRDefault="00960B56">
          <w:pPr>
            <w:pStyle w:val="Sadraj2"/>
            <w:tabs>
              <w:tab w:val="right" w:leader="dot" w:pos="139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hr-HR"/>
            </w:rPr>
          </w:pPr>
          <w:hyperlink w:anchor="_Toc210131128" w:history="1">
            <w:r w:rsidR="00696003" w:rsidRPr="00266AC2">
              <w:rPr>
                <w:rStyle w:val="Hiperveza"/>
                <w:noProof/>
              </w:rPr>
              <w:t>Višednevna ekskurzija  - Maturalno putovanje</w:t>
            </w:r>
            <w:r w:rsidR="00696003">
              <w:rPr>
                <w:noProof/>
                <w:webHidden/>
              </w:rPr>
              <w:tab/>
            </w:r>
            <w:r w:rsidR="00696003">
              <w:rPr>
                <w:noProof/>
                <w:webHidden/>
              </w:rPr>
              <w:fldChar w:fldCharType="begin"/>
            </w:r>
            <w:r w:rsidR="00696003">
              <w:rPr>
                <w:noProof/>
                <w:webHidden/>
              </w:rPr>
              <w:instrText xml:space="preserve"> PAGEREF _Toc210131128 \h </w:instrText>
            </w:r>
            <w:r w:rsidR="00696003">
              <w:rPr>
                <w:noProof/>
                <w:webHidden/>
              </w:rPr>
            </w:r>
            <w:r w:rsidR="00696003">
              <w:rPr>
                <w:noProof/>
                <w:webHidden/>
              </w:rPr>
              <w:fldChar w:fldCharType="separate"/>
            </w:r>
            <w:r w:rsidR="00696003">
              <w:rPr>
                <w:noProof/>
                <w:webHidden/>
              </w:rPr>
              <w:t>64</w:t>
            </w:r>
            <w:r w:rsidR="00696003">
              <w:rPr>
                <w:noProof/>
                <w:webHidden/>
              </w:rPr>
              <w:fldChar w:fldCharType="end"/>
            </w:r>
          </w:hyperlink>
        </w:p>
        <w:p w14:paraId="59603085" w14:textId="0B7B27F3" w:rsidR="00696003" w:rsidRDefault="00960B56">
          <w:pPr>
            <w:pStyle w:val="Sadraj2"/>
            <w:tabs>
              <w:tab w:val="right" w:leader="dot" w:pos="139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hr-HR"/>
            </w:rPr>
          </w:pPr>
          <w:hyperlink w:anchor="_Toc210131129" w:history="1">
            <w:r w:rsidR="00696003" w:rsidRPr="00266AC2">
              <w:rPr>
                <w:rStyle w:val="Hiperveza"/>
                <w:noProof/>
              </w:rPr>
              <w:t>Dodatna nastava iz Hrvatskoga jezika - Napredni jezičari</w:t>
            </w:r>
            <w:r w:rsidR="00696003">
              <w:rPr>
                <w:noProof/>
                <w:webHidden/>
              </w:rPr>
              <w:tab/>
            </w:r>
            <w:r w:rsidR="00696003">
              <w:rPr>
                <w:noProof/>
                <w:webHidden/>
              </w:rPr>
              <w:fldChar w:fldCharType="begin"/>
            </w:r>
            <w:r w:rsidR="00696003">
              <w:rPr>
                <w:noProof/>
                <w:webHidden/>
              </w:rPr>
              <w:instrText xml:space="preserve"> PAGEREF _Toc210131129 \h </w:instrText>
            </w:r>
            <w:r w:rsidR="00696003">
              <w:rPr>
                <w:noProof/>
                <w:webHidden/>
              </w:rPr>
            </w:r>
            <w:r w:rsidR="00696003">
              <w:rPr>
                <w:noProof/>
                <w:webHidden/>
              </w:rPr>
              <w:fldChar w:fldCharType="separate"/>
            </w:r>
            <w:r w:rsidR="00696003">
              <w:rPr>
                <w:noProof/>
                <w:webHidden/>
              </w:rPr>
              <w:t>65</w:t>
            </w:r>
            <w:r w:rsidR="00696003">
              <w:rPr>
                <w:noProof/>
                <w:webHidden/>
              </w:rPr>
              <w:fldChar w:fldCharType="end"/>
            </w:r>
          </w:hyperlink>
        </w:p>
        <w:p w14:paraId="5A323981" w14:textId="57BBC078" w:rsidR="00696003" w:rsidRDefault="00960B56">
          <w:pPr>
            <w:pStyle w:val="Sadraj2"/>
            <w:tabs>
              <w:tab w:val="right" w:leader="dot" w:pos="139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hr-HR"/>
            </w:rPr>
          </w:pPr>
          <w:hyperlink w:anchor="_Toc210131130" w:history="1">
            <w:r w:rsidR="00696003" w:rsidRPr="00266AC2">
              <w:rPr>
                <w:rStyle w:val="Hiperveza"/>
                <w:noProof/>
              </w:rPr>
              <w:t>Milenijsko natjecanje</w:t>
            </w:r>
            <w:r w:rsidR="00696003">
              <w:rPr>
                <w:noProof/>
                <w:webHidden/>
              </w:rPr>
              <w:tab/>
            </w:r>
            <w:r w:rsidR="00696003">
              <w:rPr>
                <w:noProof/>
                <w:webHidden/>
              </w:rPr>
              <w:fldChar w:fldCharType="begin"/>
            </w:r>
            <w:r w:rsidR="00696003">
              <w:rPr>
                <w:noProof/>
                <w:webHidden/>
              </w:rPr>
              <w:instrText xml:space="preserve"> PAGEREF _Toc210131130 \h </w:instrText>
            </w:r>
            <w:r w:rsidR="00696003">
              <w:rPr>
                <w:noProof/>
                <w:webHidden/>
              </w:rPr>
            </w:r>
            <w:r w:rsidR="00696003">
              <w:rPr>
                <w:noProof/>
                <w:webHidden/>
              </w:rPr>
              <w:fldChar w:fldCharType="separate"/>
            </w:r>
            <w:r w:rsidR="00696003">
              <w:rPr>
                <w:noProof/>
                <w:webHidden/>
              </w:rPr>
              <w:t>67</w:t>
            </w:r>
            <w:r w:rsidR="00696003">
              <w:rPr>
                <w:noProof/>
                <w:webHidden/>
              </w:rPr>
              <w:fldChar w:fldCharType="end"/>
            </w:r>
          </w:hyperlink>
        </w:p>
        <w:p w14:paraId="53D4E5E0" w14:textId="5D0EF8CC" w:rsidR="00696003" w:rsidRDefault="00960B56">
          <w:pPr>
            <w:pStyle w:val="Sadraj2"/>
            <w:tabs>
              <w:tab w:val="right" w:leader="dot" w:pos="139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hr-HR"/>
            </w:rPr>
          </w:pPr>
          <w:hyperlink w:anchor="_Toc210131131" w:history="1">
            <w:r w:rsidR="00696003" w:rsidRPr="00266AC2">
              <w:rPr>
                <w:rStyle w:val="Hiperveza"/>
                <w:noProof/>
              </w:rPr>
              <w:t>Badminton (M;Ž)</w:t>
            </w:r>
            <w:r w:rsidR="00696003">
              <w:rPr>
                <w:noProof/>
                <w:webHidden/>
              </w:rPr>
              <w:tab/>
            </w:r>
            <w:r w:rsidR="00696003">
              <w:rPr>
                <w:noProof/>
                <w:webHidden/>
              </w:rPr>
              <w:fldChar w:fldCharType="begin"/>
            </w:r>
            <w:r w:rsidR="00696003">
              <w:rPr>
                <w:noProof/>
                <w:webHidden/>
              </w:rPr>
              <w:instrText xml:space="preserve"> PAGEREF _Toc210131131 \h </w:instrText>
            </w:r>
            <w:r w:rsidR="00696003">
              <w:rPr>
                <w:noProof/>
                <w:webHidden/>
              </w:rPr>
            </w:r>
            <w:r w:rsidR="00696003">
              <w:rPr>
                <w:noProof/>
                <w:webHidden/>
              </w:rPr>
              <w:fldChar w:fldCharType="separate"/>
            </w:r>
            <w:r w:rsidR="00696003">
              <w:rPr>
                <w:noProof/>
                <w:webHidden/>
              </w:rPr>
              <w:t>68</w:t>
            </w:r>
            <w:r w:rsidR="00696003">
              <w:rPr>
                <w:noProof/>
                <w:webHidden/>
              </w:rPr>
              <w:fldChar w:fldCharType="end"/>
            </w:r>
          </w:hyperlink>
        </w:p>
        <w:p w14:paraId="29839E50" w14:textId="56B91F94" w:rsidR="00696003" w:rsidRDefault="00960B56">
          <w:pPr>
            <w:pStyle w:val="Sadraj2"/>
            <w:tabs>
              <w:tab w:val="right" w:leader="dot" w:pos="139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hr-HR"/>
            </w:rPr>
          </w:pPr>
          <w:hyperlink w:anchor="_Toc210131132" w:history="1">
            <w:r w:rsidR="00696003" w:rsidRPr="00266AC2">
              <w:rPr>
                <w:rStyle w:val="Hiperveza"/>
                <w:noProof/>
              </w:rPr>
              <w:t>Odbojka (Ž)</w:t>
            </w:r>
            <w:r w:rsidR="00696003">
              <w:rPr>
                <w:noProof/>
                <w:webHidden/>
              </w:rPr>
              <w:tab/>
            </w:r>
            <w:r w:rsidR="00696003">
              <w:rPr>
                <w:noProof/>
                <w:webHidden/>
              </w:rPr>
              <w:fldChar w:fldCharType="begin"/>
            </w:r>
            <w:r w:rsidR="00696003">
              <w:rPr>
                <w:noProof/>
                <w:webHidden/>
              </w:rPr>
              <w:instrText xml:space="preserve"> PAGEREF _Toc210131132 \h </w:instrText>
            </w:r>
            <w:r w:rsidR="00696003">
              <w:rPr>
                <w:noProof/>
                <w:webHidden/>
              </w:rPr>
            </w:r>
            <w:r w:rsidR="00696003">
              <w:rPr>
                <w:noProof/>
                <w:webHidden/>
              </w:rPr>
              <w:fldChar w:fldCharType="separate"/>
            </w:r>
            <w:r w:rsidR="00696003">
              <w:rPr>
                <w:noProof/>
                <w:webHidden/>
              </w:rPr>
              <w:t>69</w:t>
            </w:r>
            <w:r w:rsidR="00696003">
              <w:rPr>
                <w:noProof/>
                <w:webHidden/>
              </w:rPr>
              <w:fldChar w:fldCharType="end"/>
            </w:r>
          </w:hyperlink>
        </w:p>
        <w:p w14:paraId="395D3808" w14:textId="67640B21" w:rsidR="00696003" w:rsidRDefault="00960B56">
          <w:pPr>
            <w:pStyle w:val="Sadraj2"/>
            <w:tabs>
              <w:tab w:val="right" w:leader="dot" w:pos="139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hr-HR"/>
            </w:rPr>
          </w:pPr>
          <w:hyperlink w:anchor="_Toc210131133" w:history="1">
            <w:r w:rsidR="00696003" w:rsidRPr="00266AC2">
              <w:rPr>
                <w:rStyle w:val="Hiperveza"/>
                <w:noProof/>
              </w:rPr>
              <w:t>Futsal (M;Ž)</w:t>
            </w:r>
            <w:r w:rsidR="00696003">
              <w:rPr>
                <w:noProof/>
                <w:webHidden/>
              </w:rPr>
              <w:tab/>
            </w:r>
            <w:r w:rsidR="00696003">
              <w:rPr>
                <w:noProof/>
                <w:webHidden/>
              </w:rPr>
              <w:fldChar w:fldCharType="begin"/>
            </w:r>
            <w:r w:rsidR="00696003">
              <w:rPr>
                <w:noProof/>
                <w:webHidden/>
              </w:rPr>
              <w:instrText xml:space="preserve"> PAGEREF _Toc210131133 \h </w:instrText>
            </w:r>
            <w:r w:rsidR="00696003">
              <w:rPr>
                <w:noProof/>
                <w:webHidden/>
              </w:rPr>
            </w:r>
            <w:r w:rsidR="00696003">
              <w:rPr>
                <w:noProof/>
                <w:webHidden/>
              </w:rPr>
              <w:fldChar w:fldCharType="separate"/>
            </w:r>
            <w:r w:rsidR="00696003">
              <w:rPr>
                <w:noProof/>
                <w:webHidden/>
              </w:rPr>
              <w:t>70</w:t>
            </w:r>
            <w:r w:rsidR="00696003">
              <w:rPr>
                <w:noProof/>
                <w:webHidden/>
              </w:rPr>
              <w:fldChar w:fldCharType="end"/>
            </w:r>
          </w:hyperlink>
        </w:p>
        <w:p w14:paraId="483B63FF" w14:textId="021AD9C6" w:rsidR="00696003" w:rsidRDefault="00960B56">
          <w:pPr>
            <w:pStyle w:val="Sadraj2"/>
            <w:tabs>
              <w:tab w:val="right" w:leader="dot" w:pos="139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hr-HR"/>
            </w:rPr>
          </w:pPr>
          <w:hyperlink w:anchor="_Toc210131134" w:history="1">
            <w:r w:rsidR="00696003" w:rsidRPr="00266AC2">
              <w:rPr>
                <w:rStyle w:val="Hiperveza"/>
                <w:noProof/>
              </w:rPr>
              <w:t>Kros (M;Ž)</w:t>
            </w:r>
            <w:r w:rsidR="00696003">
              <w:rPr>
                <w:noProof/>
                <w:webHidden/>
              </w:rPr>
              <w:tab/>
            </w:r>
            <w:r w:rsidR="00696003">
              <w:rPr>
                <w:noProof/>
                <w:webHidden/>
              </w:rPr>
              <w:fldChar w:fldCharType="begin"/>
            </w:r>
            <w:r w:rsidR="00696003">
              <w:rPr>
                <w:noProof/>
                <w:webHidden/>
              </w:rPr>
              <w:instrText xml:space="preserve"> PAGEREF _Toc210131134 \h </w:instrText>
            </w:r>
            <w:r w:rsidR="00696003">
              <w:rPr>
                <w:noProof/>
                <w:webHidden/>
              </w:rPr>
            </w:r>
            <w:r w:rsidR="00696003">
              <w:rPr>
                <w:noProof/>
                <w:webHidden/>
              </w:rPr>
              <w:fldChar w:fldCharType="separate"/>
            </w:r>
            <w:r w:rsidR="00696003">
              <w:rPr>
                <w:noProof/>
                <w:webHidden/>
              </w:rPr>
              <w:t>71</w:t>
            </w:r>
            <w:r w:rsidR="00696003">
              <w:rPr>
                <w:noProof/>
                <w:webHidden/>
              </w:rPr>
              <w:fldChar w:fldCharType="end"/>
            </w:r>
          </w:hyperlink>
        </w:p>
        <w:p w14:paraId="2978065B" w14:textId="2AA7C766" w:rsidR="00696003" w:rsidRDefault="00960B56">
          <w:pPr>
            <w:pStyle w:val="Sadraj2"/>
            <w:tabs>
              <w:tab w:val="right" w:leader="dot" w:pos="139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hr-HR"/>
            </w:rPr>
          </w:pPr>
          <w:hyperlink w:anchor="_Toc210131135" w:history="1">
            <w:r w:rsidR="00696003" w:rsidRPr="00266AC2">
              <w:rPr>
                <w:rStyle w:val="Hiperveza"/>
                <w:noProof/>
              </w:rPr>
              <w:t>Stolni tenis  (M;Ž)</w:t>
            </w:r>
            <w:r w:rsidR="00696003">
              <w:rPr>
                <w:noProof/>
                <w:webHidden/>
              </w:rPr>
              <w:tab/>
            </w:r>
            <w:r w:rsidR="00696003">
              <w:rPr>
                <w:noProof/>
                <w:webHidden/>
              </w:rPr>
              <w:fldChar w:fldCharType="begin"/>
            </w:r>
            <w:r w:rsidR="00696003">
              <w:rPr>
                <w:noProof/>
                <w:webHidden/>
              </w:rPr>
              <w:instrText xml:space="preserve"> PAGEREF _Toc210131135 \h </w:instrText>
            </w:r>
            <w:r w:rsidR="00696003">
              <w:rPr>
                <w:noProof/>
                <w:webHidden/>
              </w:rPr>
            </w:r>
            <w:r w:rsidR="00696003">
              <w:rPr>
                <w:noProof/>
                <w:webHidden/>
              </w:rPr>
              <w:fldChar w:fldCharType="separate"/>
            </w:r>
            <w:r w:rsidR="00696003">
              <w:rPr>
                <w:noProof/>
                <w:webHidden/>
              </w:rPr>
              <w:t>72</w:t>
            </w:r>
            <w:r w:rsidR="00696003">
              <w:rPr>
                <w:noProof/>
                <w:webHidden/>
              </w:rPr>
              <w:fldChar w:fldCharType="end"/>
            </w:r>
          </w:hyperlink>
        </w:p>
        <w:p w14:paraId="7C9886EE" w14:textId="1B003653" w:rsidR="00696003" w:rsidRDefault="00960B56">
          <w:pPr>
            <w:pStyle w:val="Sadraj2"/>
            <w:tabs>
              <w:tab w:val="right" w:leader="dot" w:pos="139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hr-HR"/>
            </w:rPr>
          </w:pPr>
          <w:hyperlink w:anchor="_Toc210131136" w:history="1">
            <w:r w:rsidR="00696003" w:rsidRPr="00266AC2">
              <w:rPr>
                <w:rStyle w:val="Hiperveza"/>
                <w:noProof/>
              </w:rPr>
              <w:t>Uskrsni turnir u futsalu</w:t>
            </w:r>
            <w:r w:rsidR="00696003">
              <w:rPr>
                <w:noProof/>
                <w:webHidden/>
              </w:rPr>
              <w:tab/>
            </w:r>
            <w:r w:rsidR="00696003">
              <w:rPr>
                <w:noProof/>
                <w:webHidden/>
              </w:rPr>
              <w:fldChar w:fldCharType="begin"/>
            </w:r>
            <w:r w:rsidR="00696003">
              <w:rPr>
                <w:noProof/>
                <w:webHidden/>
              </w:rPr>
              <w:instrText xml:space="preserve"> PAGEREF _Toc210131136 \h </w:instrText>
            </w:r>
            <w:r w:rsidR="00696003">
              <w:rPr>
                <w:noProof/>
                <w:webHidden/>
              </w:rPr>
            </w:r>
            <w:r w:rsidR="00696003">
              <w:rPr>
                <w:noProof/>
                <w:webHidden/>
              </w:rPr>
              <w:fldChar w:fldCharType="separate"/>
            </w:r>
            <w:r w:rsidR="00696003">
              <w:rPr>
                <w:noProof/>
                <w:webHidden/>
              </w:rPr>
              <w:t>73</w:t>
            </w:r>
            <w:r w:rsidR="00696003">
              <w:rPr>
                <w:noProof/>
                <w:webHidden/>
              </w:rPr>
              <w:fldChar w:fldCharType="end"/>
            </w:r>
          </w:hyperlink>
        </w:p>
        <w:p w14:paraId="027D494F" w14:textId="045BE23F" w:rsidR="00696003" w:rsidRDefault="00960B56">
          <w:pPr>
            <w:pStyle w:val="Sadraj2"/>
            <w:tabs>
              <w:tab w:val="right" w:leader="dot" w:pos="139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hr-HR"/>
            </w:rPr>
          </w:pPr>
          <w:hyperlink w:anchor="_Toc210131137" w:history="1">
            <w:r w:rsidR="00696003" w:rsidRPr="00266AC2">
              <w:rPr>
                <w:rStyle w:val="Hiperveza"/>
                <w:noProof/>
              </w:rPr>
              <w:t>Rukomet (M)</w:t>
            </w:r>
            <w:r w:rsidR="00696003">
              <w:rPr>
                <w:noProof/>
                <w:webHidden/>
              </w:rPr>
              <w:tab/>
            </w:r>
            <w:r w:rsidR="00696003">
              <w:rPr>
                <w:noProof/>
                <w:webHidden/>
              </w:rPr>
              <w:fldChar w:fldCharType="begin"/>
            </w:r>
            <w:r w:rsidR="00696003">
              <w:rPr>
                <w:noProof/>
                <w:webHidden/>
              </w:rPr>
              <w:instrText xml:space="preserve"> PAGEREF _Toc210131137 \h </w:instrText>
            </w:r>
            <w:r w:rsidR="00696003">
              <w:rPr>
                <w:noProof/>
                <w:webHidden/>
              </w:rPr>
            </w:r>
            <w:r w:rsidR="00696003">
              <w:rPr>
                <w:noProof/>
                <w:webHidden/>
              </w:rPr>
              <w:fldChar w:fldCharType="separate"/>
            </w:r>
            <w:r w:rsidR="00696003">
              <w:rPr>
                <w:noProof/>
                <w:webHidden/>
              </w:rPr>
              <w:t>74</w:t>
            </w:r>
            <w:r w:rsidR="00696003">
              <w:rPr>
                <w:noProof/>
                <w:webHidden/>
              </w:rPr>
              <w:fldChar w:fldCharType="end"/>
            </w:r>
          </w:hyperlink>
        </w:p>
        <w:p w14:paraId="1B71FE18" w14:textId="50F75F51" w:rsidR="00696003" w:rsidRDefault="00960B56">
          <w:pPr>
            <w:pStyle w:val="Sadraj2"/>
            <w:tabs>
              <w:tab w:val="right" w:leader="dot" w:pos="139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hr-HR"/>
            </w:rPr>
          </w:pPr>
          <w:hyperlink w:anchor="_Toc210131138" w:history="1">
            <w:r w:rsidR="00696003" w:rsidRPr="00266AC2">
              <w:rPr>
                <w:rStyle w:val="Hiperveza"/>
                <w:noProof/>
              </w:rPr>
              <w:t>Plivanje (M)</w:t>
            </w:r>
            <w:r w:rsidR="00696003">
              <w:rPr>
                <w:noProof/>
                <w:webHidden/>
              </w:rPr>
              <w:tab/>
            </w:r>
            <w:r w:rsidR="00696003">
              <w:rPr>
                <w:noProof/>
                <w:webHidden/>
              </w:rPr>
              <w:fldChar w:fldCharType="begin"/>
            </w:r>
            <w:r w:rsidR="00696003">
              <w:rPr>
                <w:noProof/>
                <w:webHidden/>
              </w:rPr>
              <w:instrText xml:space="preserve"> PAGEREF _Toc210131138 \h </w:instrText>
            </w:r>
            <w:r w:rsidR="00696003">
              <w:rPr>
                <w:noProof/>
                <w:webHidden/>
              </w:rPr>
            </w:r>
            <w:r w:rsidR="00696003">
              <w:rPr>
                <w:noProof/>
                <w:webHidden/>
              </w:rPr>
              <w:fldChar w:fldCharType="separate"/>
            </w:r>
            <w:r w:rsidR="00696003">
              <w:rPr>
                <w:noProof/>
                <w:webHidden/>
              </w:rPr>
              <w:t>75</w:t>
            </w:r>
            <w:r w:rsidR="00696003">
              <w:rPr>
                <w:noProof/>
                <w:webHidden/>
              </w:rPr>
              <w:fldChar w:fldCharType="end"/>
            </w:r>
          </w:hyperlink>
        </w:p>
        <w:p w14:paraId="7F2DA081" w14:textId="619E59BD" w:rsidR="00696003" w:rsidRDefault="00960B56">
          <w:pPr>
            <w:pStyle w:val="Sadraj2"/>
            <w:tabs>
              <w:tab w:val="right" w:leader="dot" w:pos="139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hr-HR"/>
            </w:rPr>
          </w:pPr>
          <w:hyperlink w:anchor="_Toc210131139" w:history="1">
            <w:r w:rsidR="00696003" w:rsidRPr="00266AC2">
              <w:rPr>
                <w:rStyle w:val="Hiperveza"/>
                <w:noProof/>
              </w:rPr>
              <w:t>Odbojka na pijesku (M;Ž)</w:t>
            </w:r>
            <w:r w:rsidR="00696003">
              <w:rPr>
                <w:noProof/>
                <w:webHidden/>
              </w:rPr>
              <w:tab/>
            </w:r>
            <w:r w:rsidR="00696003">
              <w:rPr>
                <w:noProof/>
                <w:webHidden/>
              </w:rPr>
              <w:fldChar w:fldCharType="begin"/>
            </w:r>
            <w:r w:rsidR="00696003">
              <w:rPr>
                <w:noProof/>
                <w:webHidden/>
              </w:rPr>
              <w:instrText xml:space="preserve"> PAGEREF _Toc210131139 \h </w:instrText>
            </w:r>
            <w:r w:rsidR="00696003">
              <w:rPr>
                <w:noProof/>
                <w:webHidden/>
              </w:rPr>
            </w:r>
            <w:r w:rsidR="00696003">
              <w:rPr>
                <w:noProof/>
                <w:webHidden/>
              </w:rPr>
              <w:fldChar w:fldCharType="separate"/>
            </w:r>
            <w:r w:rsidR="00696003">
              <w:rPr>
                <w:noProof/>
                <w:webHidden/>
              </w:rPr>
              <w:t>76</w:t>
            </w:r>
            <w:r w:rsidR="00696003">
              <w:rPr>
                <w:noProof/>
                <w:webHidden/>
              </w:rPr>
              <w:fldChar w:fldCharType="end"/>
            </w:r>
          </w:hyperlink>
        </w:p>
        <w:p w14:paraId="14737824" w14:textId="51B30C0B" w:rsidR="00696003" w:rsidRDefault="00960B56">
          <w:pPr>
            <w:pStyle w:val="Sadraj2"/>
            <w:tabs>
              <w:tab w:val="right" w:leader="dot" w:pos="139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hr-HR"/>
            </w:rPr>
          </w:pPr>
          <w:hyperlink w:anchor="_Toc210131140" w:history="1">
            <w:r w:rsidR="00696003" w:rsidRPr="00266AC2">
              <w:rPr>
                <w:rStyle w:val="Hiperveza"/>
                <w:noProof/>
              </w:rPr>
              <w:t>Festival znanosti – radionice, predavanja i kviz na temu „Energija“</w:t>
            </w:r>
            <w:r w:rsidR="00696003">
              <w:rPr>
                <w:noProof/>
                <w:webHidden/>
              </w:rPr>
              <w:tab/>
            </w:r>
            <w:r w:rsidR="00696003">
              <w:rPr>
                <w:noProof/>
                <w:webHidden/>
              </w:rPr>
              <w:fldChar w:fldCharType="begin"/>
            </w:r>
            <w:r w:rsidR="00696003">
              <w:rPr>
                <w:noProof/>
                <w:webHidden/>
              </w:rPr>
              <w:instrText xml:space="preserve"> PAGEREF _Toc210131140 \h </w:instrText>
            </w:r>
            <w:r w:rsidR="00696003">
              <w:rPr>
                <w:noProof/>
                <w:webHidden/>
              </w:rPr>
            </w:r>
            <w:r w:rsidR="00696003">
              <w:rPr>
                <w:noProof/>
                <w:webHidden/>
              </w:rPr>
              <w:fldChar w:fldCharType="separate"/>
            </w:r>
            <w:r w:rsidR="00696003">
              <w:rPr>
                <w:noProof/>
                <w:webHidden/>
              </w:rPr>
              <w:t>77</w:t>
            </w:r>
            <w:r w:rsidR="00696003">
              <w:rPr>
                <w:noProof/>
                <w:webHidden/>
              </w:rPr>
              <w:fldChar w:fldCharType="end"/>
            </w:r>
          </w:hyperlink>
        </w:p>
        <w:p w14:paraId="2CD4B98C" w14:textId="3819604B" w:rsidR="00696003" w:rsidRDefault="00960B56">
          <w:pPr>
            <w:pStyle w:val="Sadraj2"/>
            <w:tabs>
              <w:tab w:val="right" w:leader="dot" w:pos="139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hr-HR"/>
            </w:rPr>
          </w:pPr>
          <w:hyperlink w:anchor="_Toc210131141" w:history="1">
            <w:r w:rsidR="00696003" w:rsidRPr="00266AC2">
              <w:rPr>
                <w:rStyle w:val="Hiperveza"/>
                <w:noProof/>
              </w:rPr>
              <w:t>Svjetski tjedan novca 2026. i Europski tjedan novca 2026.</w:t>
            </w:r>
            <w:r w:rsidR="00696003">
              <w:rPr>
                <w:noProof/>
                <w:webHidden/>
              </w:rPr>
              <w:tab/>
            </w:r>
            <w:r w:rsidR="00696003">
              <w:rPr>
                <w:noProof/>
                <w:webHidden/>
              </w:rPr>
              <w:fldChar w:fldCharType="begin"/>
            </w:r>
            <w:r w:rsidR="00696003">
              <w:rPr>
                <w:noProof/>
                <w:webHidden/>
              </w:rPr>
              <w:instrText xml:space="preserve"> PAGEREF _Toc210131141 \h </w:instrText>
            </w:r>
            <w:r w:rsidR="00696003">
              <w:rPr>
                <w:noProof/>
                <w:webHidden/>
              </w:rPr>
            </w:r>
            <w:r w:rsidR="00696003">
              <w:rPr>
                <w:noProof/>
                <w:webHidden/>
              </w:rPr>
              <w:fldChar w:fldCharType="separate"/>
            </w:r>
            <w:r w:rsidR="00696003">
              <w:rPr>
                <w:noProof/>
                <w:webHidden/>
              </w:rPr>
              <w:t>78</w:t>
            </w:r>
            <w:r w:rsidR="00696003">
              <w:rPr>
                <w:noProof/>
                <w:webHidden/>
              </w:rPr>
              <w:fldChar w:fldCharType="end"/>
            </w:r>
          </w:hyperlink>
        </w:p>
        <w:p w14:paraId="77DEF9BC" w14:textId="06C1E974" w:rsidR="00696003" w:rsidRDefault="00960B56">
          <w:pPr>
            <w:pStyle w:val="Sadraj2"/>
            <w:tabs>
              <w:tab w:val="right" w:leader="dot" w:pos="139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hr-HR"/>
            </w:rPr>
          </w:pPr>
          <w:hyperlink w:anchor="_Toc210131142" w:history="1">
            <w:r w:rsidR="00696003" w:rsidRPr="00266AC2">
              <w:rPr>
                <w:rStyle w:val="Hiperveza"/>
                <w:noProof/>
              </w:rPr>
              <w:t>Posjet Hrvatske narodne banke/Zagrebačke burze i Moneterre (Muzej novca Hrvatske narodne banke)</w:t>
            </w:r>
            <w:r w:rsidR="00696003">
              <w:rPr>
                <w:noProof/>
                <w:webHidden/>
              </w:rPr>
              <w:tab/>
            </w:r>
            <w:r w:rsidR="00696003">
              <w:rPr>
                <w:noProof/>
                <w:webHidden/>
              </w:rPr>
              <w:fldChar w:fldCharType="begin"/>
            </w:r>
            <w:r w:rsidR="00696003">
              <w:rPr>
                <w:noProof/>
                <w:webHidden/>
              </w:rPr>
              <w:instrText xml:space="preserve"> PAGEREF _Toc210131142 \h </w:instrText>
            </w:r>
            <w:r w:rsidR="00696003">
              <w:rPr>
                <w:noProof/>
                <w:webHidden/>
              </w:rPr>
            </w:r>
            <w:r w:rsidR="00696003">
              <w:rPr>
                <w:noProof/>
                <w:webHidden/>
              </w:rPr>
              <w:fldChar w:fldCharType="separate"/>
            </w:r>
            <w:r w:rsidR="00696003">
              <w:rPr>
                <w:noProof/>
                <w:webHidden/>
              </w:rPr>
              <w:t>79</w:t>
            </w:r>
            <w:r w:rsidR="00696003">
              <w:rPr>
                <w:noProof/>
                <w:webHidden/>
              </w:rPr>
              <w:fldChar w:fldCharType="end"/>
            </w:r>
          </w:hyperlink>
        </w:p>
        <w:p w14:paraId="401FA53F" w14:textId="652EB216" w:rsidR="00696003" w:rsidRDefault="00960B56">
          <w:pPr>
            <w:pStyle w:val="Sadraj2"/>
            <w:tabs>
              <w:tab w:val="right" w:leader="dot" w:pos="139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hr-HR"/>
            </w:rPr>
          </w:pPr>
          <w:hyperlink w:anchor="_Toc210131143" w:history="1">
            <w:r w:rsidR="00696003" w:rsidRPr="00266AC2">
              <w:rPr>
                <w:rStyle w:val="Hiperveza"/>
                <w:noProof/>
              </w:rPr>
              <w:t>Maturalna zabava</w:t>
            </w:r>
            <w:r w:rsidR="00696003">
              <w:rPr>
                <w:noProof/>
                <w:webHidden/>
              </w:rPr>
              <w:tab/>
            </w:r>
            <w:r w:rsidR="00696003">
              <w:rPr>
                <w:noProof/>
                <w:webHidden/>
              </w:rPr>
              <w:fldChar w:fldCharType="begin"/>
            </w:r>
            <w:r w:rsidR="00696003">
              <w:rPr>
                <w:noProof/>
                <w:webHidden/>
              </w:rPr>
              <w:instrText xml:space="preserve"> PAGEREF _Toc210131143 \h </w:instrText>
            </w:r>
            <w:r w:rsidR="00696003">
              <w:rPr>
                <w:noProof/>
                <w:webHidden/>
              </w:rPr>
            </w:r>
            <w:r w:rsidR="00696003">
              <w:rPr>
                <w:noProof/>
                <w:webHidden/>
              </w:rPr>
              <w:fldChar w:fldCharType="separate"/>
            </w:r>
            <w:r w:rsidR="00696003">
              <w:rPr>
                <w:noProof/>
                <w:webHidden/>
              </w:rPr>
              <w:t>80</w:t>
            </w:r>
            <w:r w:rsidR="00696003">
              <w:rPr>
                <w:noProof/>
                <w:webHidden/>
              </w:rPr>
              <w:fldChar w:fldCharType="end"/>
            </w:r>
          </w:hyperlink>
        </w:p>
        <w:p w14:paraId="191336C8" w14:textId="2C8DAF69" w:rsidR="00696003" w:rsidRDefault="00960B56">
          <w:pPr>
            <w:pStyle w:val="Sadraj2"/>
            <w:tabs>
              <w:tab w:val="right" w:leader="dot" w:pos="139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hr-HR"/>
            </w:rPr>
          </w:pPr>
          <w:hyperlink w:anchor="_Toc210131144" w:history="1">
            <w:r w:rsidR="00696003" w:rsidRPr="00266AC2">
              <w:rPr>
                <w:rStyle w:val="Hiperveza"/>
                <w:noProof/>
              </w:rPr>
              <w:t>Adventski sajam u Pečuhu,  2025.</w:t>
            </w:r>
            <w:r w:rsidR="00696003">
              <w:rPr>
                <w:noProof/>
                <w:webHidden/>
              </w:rPr>
              <w:tab/>
            </w:r>
            <w:r w:rsidR="00696003">
              <w:rPr>
                <w:noProof/>
                <w:webHidden/>
              </w:rPr>
              <w:fldChar w:fldCharType="begin"/>
            </w:r>
            <w:r w:rsidR="00696003">
              <w:rPr>
                <w:noProof/>
                <w:webHidden/>
              </w:rPr>
              <w:instrText xml:space="preserve"> PAGEREF _Toc210131144 \h </w:instrText>
            </w:r>
            <w:r w:rsidR="00696003">
              <w:rPr>
                <w:noProof/>
                <w:webHidden/>
              </w:rPr>
            </w:r>
            <w:r w:rsidR="00696003">
              <w:rPr>
                <w:noProof/>
                <w:webHidden/>
              </w:rPr>
              <w:fldChar w:fldCharType="separate"/>
            </w:r>
            <w:r w:rsidR="00696003">
              <w:rPr>
                <w:noProof/>
                <w:webHidden/>
              </w:rPr>
              <w:t>81</w:t>
            </w:r>
            <w:r w:rsidR="00696003">
              <w:rPr>
                <w:noProof/>
                <w:webHidden/>
              </w:rPr>
              <w:fldChar w:fldCharType="end"/>
            </w:r>
          </w:hyperlink>
        </w:p>
        <w:p w14:paraId="7FB8605D" w14:textId="1ED6B652" w:rsidR="0018643B" w:rsidRDefault="0018643B">
          <w:r>
            <w:rPr>
              <w:b/>
              <w:bCs/>
            </w:rPr>
            <w:fldChar w:fldCharType="end"/>
          </w:r>
        </w:p>
      </w:sdtContent>
    </w:sdt>
    <w:p w14:paraId="5F55D84E" w14:textId="77777777" w:rsidR="0018643B" w:rsidRDefault="0018643B">
      <w:pPr>
        <w:rPr>
          <w:rFonts w:ascii="Calibri" w:eastAsia="Calibri" w:hAnsi="Calibri" w:cs="Calibri"/>
          <w:b/>
          <w:color w:val="7B230B"/>
          <w:sz w:val="32"/>
          <w:szCs w:val="32"/>
        </w:rPr>
      </w:pPr>
      <w:r>
        <w:rPr>
          <w:b/>
        </w:rPr>
        <w:br w:type="page"/>
      </w:r>
    </w:p>
    <w:p w14:paraId="7B580060" w14:textId="77777777" w:rsidR="005C4270" w:rsidRDefault="008A453C">
      <w:pPr>
        <w:pStyle w:val="Naslov1"/>
        <w:rPr>
          <w:b/>
        </w:rPr>
      </w:pPr>
      <w:bookmarkStart w:id="0" w:name="_Toc210131087"/>
      <w:r>
        <w:rPr>
          <w:b/>
        </w:rPr>
        <w:lastRenderedPageBreak/>
        <w:t>NACIONALNI OKVIRNI KURIKULUM</w:t>
      </w:r>
      <w:bookmarkEnd w:id="0"/>
    </w:p>
    <w:p w14:paraId="7A134D1F" w14:textId="77777777" w:rsidR="005C4270" w:rsidRDefault="005C4270"/>
    <w:p w14:paraId="51828DFB" w14:textId="77777777" w:rsidR="005C4270" w:rsidRDefault="005C4270"/>
    <w:p w14:paraId="188DA96F" w14:textId="77777777" w:rsidR="005C4270" w:rsidRDefault="008A453C" w:rsidP="007B0BC8">
      <w:pPr>
        <w:jc w:val="both"/>
      </w:pPr>
      <w:r>
        <w:t>Nacionalni okvirni kurikulum donosi smjernice i načine unapređivanja odgoja i obrazovanja u hrvatskome društvenom kontekstu radi osiguravanja što kvalitetnijeg sustava školstva:</w:t>
      </w:r>
    </w:p>
    <w:p w14:paraId="0DA9B33C" w14:textId="77777777" w:rsidR="005C4270" w:rsidRDefault="005C4270" w:rsidP="007B0BC8">
      <w:pPr>
        <w:jc w:val="both"/>
      </w:pPr>
    </w:p>
    <w:p w14:paraId="424DC935" w14:textId="77777777" w:rsidR="005C4270" w:rsidRDefault="008A453C" w:rsidP="007B0BC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okvirno određuje predškolski odgoj, opći odgoj i obrazovanje koji se ostvaruju u osnovnoj školi te opći odgoj i obrazovanje koji se ostvaruju u srednjoj školi.</w:t>
      </w:r>
    </w:p>
    <w:p w14:paraId="3D2CC9E0" w14:textId="77777777" w:rsidR="005C4270" w:rsidRDefault="008A453C" w:rsidP="007B0BC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temeljni je dokument koji na nacionalnoj razini donosi:</w:t>
      </w:r>
    </w:p>
    <w:p w14:paraId="7A49651F" w14:textId="77777777" w:rsidR="005C4270" w:rsidRDefault="008A453C" w:rsidP="007B0BC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vrijednosti, opće ciljeve i načela odgoja i obrazovanja,</w:t>
      </w:r>
    </w:p>
    <w:p w14:paraId="6CB952CA" w14:textId="77777777" w:rsidR="005C4270" w:rsidRDefault="008A453C" w:rsidP="007B0BC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koncepciju učenja i poučavanja,</w:t>
      </w:r>
    </w:p>
    <w:p w14:paraId="1CAA0B64" w14:textId="77777777" w:rsidR="005C4270" w:rsidRDefault="008A453C" w:rsidP="007B0BC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određuje odgojno-obrazovna postignuća na određenim stupnjevima učenikova razvoja, odnosno postignuća za određene odgojno-obrazovne cikluse i odgojno-obrazovna područja,</w:t>
      </w:r>
    </w:p>
    <w:p w14:paraId="4283C67B" w14:textId="77777777" w:rsidR="005C4270" w:rsidRDefault="008A453C" w:rsidP="007B0BC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utvrđuje načine i kriterije vrjednovanja i ocjenjivanja.</w:t>
      </w:r>
    </w:p>
    <w:p w14:paraId="54623DA4" w14:textId="77777777" w:rsidR="005C4270" w:rsidRDefault="008A453C" w:rsidP="007B0BC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razvojni je dokument, otvoren za promjene i poboljšanja ovisno o potrebama i razvojnim težnjama na području odgoja i obrazovanja, a promjene će se temeljiti na rezultatima istraživanja i rezultatima vrjednovanja.</w:t>
      </w:r>
    </w:p>
    <w:p w14:paraId="57E39810" w14:textId="77777777" w:rsidR="005C4270" w:rsidRDefault="005C4270" w:rsidP="007B0BC8">
      <w:pPr>
        <w:jc w:val="both"/>
      </w:pPr>
    </w:p>
    <w:p w14:paraId="514D95B2" w14:textId="77777777" w:rsidR="005C4270" w:rsidRDefault="008A453C" w:rsidP="007B0BC8">
      <w:pPr>
        <w:jc w:val="both"/>
      </w:pPr>
      <w:r>
        <w:t>Razvidni su iskoraci Nacionalnoga okvirnog kurikuluma:</w:t>
      </w:r>
    </w:p>
    <w:p w14:paraId="2874BF7B" w14:textId="77777777" w:rsidR="005C4270" w:rsidRDefault="005C4270" w:rsidP="007B0BC8">
      <w:pPr>
        <w:jc w:val="both"/>
      </w:pPr>
    </w:p>
    <w:p w14:paraId="21E2A827" w14:textId="77777777" w:rsidR="005C4270" w:rsidRDefault="008A453C" w:rsidP="007B0BC8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 xml:space="preserve">u primjeni </w:t>
      </w:r>
      <w:proofErr w:type="spellStart"/>
      <w:r>
        <w:rPr>
          <w:color w:val="000000"/>
        </w:rPr>
        <w:t>kurikulumskog</w:t>
      </w:r>
      <w:proofErr w:type="spellEnd"/>
      <w:r>
        <w:rPr>
          <w:color w:val="000000"/>
        </w:rPr>
        <w:t xml:space="preserve"> pristupa koji se temelji na kompetencijama učenika, a ne više na sadržaju,</w:t>
      </w:r>
    </w:p>
    <w:p w14:paraId="0F59AB2D" w14:textId="77777777" w:rsidR="005C4270" w:rsidRDefault="008A453C" w:rsidP="007B0BC8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primjenjuje holistički pristup u izboru i organizaciji odgojno-obrazovnih sadržaja,</w:t>
      </w:r>
    </w:p>
    <w:p w14:paraId="7E088A00" w14:textId="77777777" w:rsidR="005C4270" w:rsidRDefault="008A453C" w:rsidP="007B0BC8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 xml:space="preserve">unosi </w:t>
      </w:r>
      <w:proofErr w:type="spellStart"/>
      <w:r>
        <w:rPr>
          <w:color w:val="000000"/>
        </w:rPr>
        <w:t>transparentniji</w:t>
      </w:r>
      <w:proofErr w:type="spellEnd"/>
      <w:r>
        <w:rPr>
          <w:color w:val="000000"/>
        </w:rPr>
        <w:t xml:space="preserve"> rad u ostvarivanju odgojno-obrazovnih vrijednosti i ciljeva,</w:t>
      </w:r>
    </w:p>
    <w:p w14:paraId="28A32C18" w14:textId="77777777" w:rsidR="005C4270" w:rsidRDefault="008A453C" w:rsidP="007B0BC8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 xml:space="preserve">osnažuje i unapređuje odgojnu dimenziju,  a pretpostavka je vrjednovanju i </w:t>
      </w:r>
      <w:proofErr w:type="spellStart"/>
      <w:r>
        <w:rPr>
          <w:color w:val="000000"/>
        </w:rPr>
        <w:t>samovrednovanju</w:t>
      </w:r>
      <w:proofErr w:type="spellEnd"/>
      <w:r>
        <w:rPr>
          <w:color w:val="000000"/>
        </w:rPr>
        <w:t xml:space="preserve"> odgojno-obrazovnoga i školskog rada.</w:t>
      </w:r>
    </w:p>
    <w:p w14:paraId="16DF6592" w14:textId="77777777" w:rsidR="005C4270" w:rsidRDefault="008A453C" w:rsidP="007B0BC8">
      <w:pPr>
        <w:jc w:val="both"/>
      </w:pPr>
      <w:r>
        <w:t xml:space="preserve">Vrjednovanje svih </w:t>
      </w:r>
      <w:proofErr w:type="spellStart"/>
      <w:r>
        <w:t>kurikulumskih</w:t>
      </w:r>
      <w:proofErr w:type="spellEnd"/>
      <w:r>
        <w:t xml:space="preserve"> sastavnica osnova je za:</w:t>
      </w:r>
    </w:p>
    <w:p w14:paraId="13484525" w14:textId="77777777" w:rsidR="005C4270" w:rsidRDefault="008A453C" w:rsidP="007B0BC8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praćenje i pravodobno interveniranje u odgojno-obrazovnom sustavu radi trajnoga održavanja obrazovnih standarda i unapređivanja kvalitete.</w:t>
      </w:r>
    </w:p>
    <w:p w14:paraId="56914B45" w14:textId="77777777" w:rsidR="005C4270" w:rsidRDefault="008A453C" w:rsidP="007B0BC8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 xml:space="preserve">temelj je za izradbu svih ostalih </w:t>
      </w:r>
      <w:proofErr w:type="spellStart"/>
      <w:r>
        <w:rPr>
          <w:color w:val="000000"/>
        </w:rPr>
        <w:t>kurikulumskih</w:t>
      </w:r>
      <w:proofErr w:type="spellEnd"/>
      <w:r>
        <w:rPr>
          <w:color w:val="000000"/>
        </w:rPr>
        <w:t xml:space="preserve"> dokumenata.</w:t>
      </w:r>
    </w:p>
    <w:p w14:paraId="1F018410" w14:textId="77777777" w:rsidR="005C4270" w:rsidRDefault="008A453C" w:rsidP="007B0BC8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osnova je za izradbu školskog kurikuluma.</w:t>
      </w:r>
    </w:p>
    <w:p w14:paraId="1834262B" w14:textId="77777777" w:rsidR="005C4270" w:rsidRDefault="008A453C">
      <w:pPr>
        <w:spacing w:after="160" w:line="259" w:lineRule="auto"/>
      </w:pPr>
      <w:r>
        <w:br w:type="page"/>
      </w:r>
    </w:p>
    <w:p w14:paraId="23A8F69F" w14:textId="77777777" w:rsidR="005C4270" w:rsidRDefault="008A453C">
      <w:pPr>
        <w:pStyle w:val="Naslov1"/>
        <w:rPr>
          <w:b/>
        </w:rPr>
      </w:pPr>
      <w:bookmarkStart w:id="1" w:name="_Toc210131088"/>
      <w:r>
        <w:rPr>
          <w:b/>
        </w:rPr>
        <w:lastRenderedPageBreak/>
        <w:t>ŠKOLSKI KURIKULUM</w:t>
      </w:r>
      <w:bookmarkEnd w:id="1"/>
    </w:p>
    <w:p w14:paraId="2409F1AD" w14:textId="77777777" w:rsidR="005C4270" w:rsidRDefault="005C4270"/>
    <w:p w14:paraId="2C89515E" w14:textId="77777777" w:rsidR="005C4270" w:rsidRDefault="008A453C" w:rsidP="007B0BC8">
      <w:pPr>
        <w:jc w:val="both"/>
      </w:pPr>
      <w:r>
        <w:t xml:space="preserve">Sukladno Zakonu o odgoju i obrazovanju u osnovnoj i srednjoj školi dužni smo po čl. 28. donijeti Školski kurikulum i usvojiti ga na Školskom odboru. </w:t>
      </w:r>
    </w:p>
    <w:p w14:paraId="2B033C9F" w14:textId="77777777" w:rsidR="005C4270" w:rsidRDefault="008A453C" w:rsidP="007B0BC8">
      <w:pPr>
        <w:jc w:val="both"/>
      </w:pPr>
      <w:r>
        <w:t xml:space="preserve">Škola radi na temelju školskog kurikuluma i godišnjeg plana i programa rada, a učenički dom na temelju godišnjeg plana i programa rada. Školski kurikulum utvrđuje dugoročni i kratkoročni plan i program škole s izvannastavnim i izvanškolskim aktivnostima, a donosi se na temelju Nacionalnog kurikuluma i nastavnog plana i programa. </w:t>
      </w:r>
    </w:p>
    <w:p w14:paraId="36395F74" w14:textId="77777777" w:rsidR="005C4270" w:rsidRDefault="008A453C" w:rsidP="007B0BC8">
      <w:pPr>
        <w:jc w:val="both"/>
      </w:pPr>
      <w:r>
        <w:t>Školski kurikulum određuje nastavni plan i program izbornih predmeta, izvannastavne i izvanškolske aktivnosti i druge odgojno-obrazovne aktivnosti, programe i projekte prema smjernicama hrvatskog nacionalnog obrazovnog standarda.</w:t>
      </w:r>
    </w:p>
    <w:p w14:paraId="520FA7C0" w14:textId="77777777" w:rsidR="005C4270" w:rsidRDefault="005C4270" w:rsidP="007B0BC8">
      <w:pPr>
        <w:jc w:val="both"/>
      </w:pPr>
    </w:p>
    <w:p w14:paraId="3DA35CF2" w14:textId="77777777" w:rsidR="005C4270" w:rsidRDefault="008A453C" w:rsidP="007B0BC8">
      <w:pPr>
        <w:jc w:val="both"/>
      </w:pPr>
      <w:r>
        <w:t>Školskim kurikulumom se utvrđuje:</w:t>
      </w:r>
    </w:p>
    <w:p w14:paraId="3F3194D8" w14:textId="77777777" w:rsidR="005C4270" w:rsidRDefault="008A453C" w:rsidP="007B0BC8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strategija Škole</w:t>
      </w:r>
    </w:p>
    <w:p w14:paraId="6C27EFA4" w14:textId="77777777" w:rsidR="005C4270" w:rsidRDefault="008A453C" w:rsidP="007B0BC8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aktivnost, program i/ili projekt</w:t>
      </w:r>
    </w:p>
    <w:p w14:paraId="53216A3A" w14:textId="77777777" w:rsidR="005C4270" w:rsidRDefault="008A453C" w:rsidP="007B0BC8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ciljevi aktivnosti, programa i/ili projekta</w:t>
      </w:r>
    </w:p>
    <w:p w14:paraId="43F51274" w14:textId="77777777" w:rsidR="005C4270" w:rsidRDefault="008A453C" w:rsidP="007B0BC8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namjena aktivnosti, programa i/ili projekta</w:t>
      </w:r>
    </w:p>
    <w:p w14:paraId="2BD1CEBF" w14:textId="77777777" w:rsidR="005C4270" w:rsidRDefault="008A453C" w:rsidP="007B0BC8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nositelji aktivnosti, programa i/ili projekta i njihova odgovornost</w:t>
      </w:r>
    </w:p>
    <w:p w14:paraId="2AF550BA" w14:textId="77777777" w:rsidR="005C4270" w:rsidRDefault="008A453C" w:rsidP="007B0BC8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način realizacije aktivnosti, programa i/ili projekta</w:t>
      </w:r>
    </w:p>
    <w:p w14:paraId="2026B328" w14:textId="77777777" w:rsidR="005C4270" w:rsidRDefault="008A453C" w:rsidP="007B0BC8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jc w:val="both"/>
      </w:pPr>
      <w:proofErr w:type="spellStart"/>
      <w:r>
        <w:rPr>
          <w:color w:val="000000"/>
        </w:rPr>
        <w:t>vremenik</w:t>
      </w:r>
      <w:proofErr w:type="spellEnd"/>
      <w:r>
        <w:rPr>
          <w:color w:val="000000"/>
        </w:rPr>
        <w:t xml:space="preserve"> aktivnosti, programa i/ili projekta</w:t>
      </w:r>
    </w:p>
    <w:p w14:paraId="07B3D93B" w14:textId="77777777" w:rsidR="005C4270" w:rsidRDefault="008A453C" w:rsidP="007B0BC8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okvirni troškovnik aktivnosti, programa i/ili projekta</w:t>
      </w:r>
    </w:p>
    <w:p w14:paraId="19A15BCA" w14:textId="77777777" w:rsidR="005C4270" w:rsidRDefault="008A453C" w:rsidP="007B0BC8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način njegova praćenja.</w:t>
      </w:r>
    </w:p>
    <w:p w14:paraId="5E4B266E" w14:textId="77777777" w:rsidR="005C4270" w:rsidRDefault="005C4270" w:rsidP="007B0BC8">
      <w:pPr>
        <w:jc w:val="both"/>
      </w:pPr>
    </w:p>
    <w:p w14:paraId="040E1FD5" w14:textId="77777777" w:rsidR="005C4270" w:rsidRDefault="005C4270" w:rsidP="007B0BC8">
      <w:pPr>
        <w:jc w:val="both"/>
      </w:pPr>
    </w:p>
    <w:p w14:paraId="2CE7E800" w14:textId="77777777" w:rsidR="005C4270" w:rsidRDefault="008A453C" w:rsidP="007B0BC8">
      <w:pPr>
        <w:jc w:val="both"/>
      </w:pPr>
      <w:r>
        <w:t>Školski kurikulum donosi Školski odbor do 7. listopada tekuće školske godine na prijedlog Nastavničkog vijeća.</w:t>
      </w:r>
    </w:p>
    <w:p w14:paraId="57BC15A0" w14:textId="77777777" w:rsidR="005C4270" w:rsidRDefault="008A453C" w:rsidP="007B0BC8">
      <w:pPr>
        <w:jc w:val="both"/>
      </w:pPr>
      <w:r>
        <w:t>Školski kurikulum mora biti dostupan svakom roditelju i učeniku u pisanom obliku.</w:t>
      </w:r>
    </w:p>
    <w:p w14:paraId="65967BDB" w14:textId="77777777" w:rsidR="005C4270" w:rsidRDefault="008A453C" w:rsidP="007B0BC8">
      <w:pPr>
        <w:jc w:val="both"/>
      </w:pPr>
      <w:r>
        <w:t>Smatra se da je školski kurikulum dostupan svakom roditelju i učeniku u pisanom obliku, ako je objavljen na mrežnim stranicama škole. Škola je dužna elektroničkim putem Ministarstvu dostaviti  školski kurikulum do 15. listopada tekuće godine.</w:t>
      </w:r>
    </w:p>
    <w:p w14:paraId="591A6D81" w14:textId="77777777" w:rsidR="005C4270" w:rsidRDefault="008A453C" w:rsidP="007B0BC8">
      <w:pPr>
        <w:jc w:val="both"/>
      </w:pPr>
      <w:r>
        <w:t>Školski kurikulum objavljuje se na mrežnim stranicama škole u skladu s propisima vezanim uz zaštitu osobnih podataka.</w:t>
      </w:r>
    </w:p>
    <w:p w14:paraId="65E7CBBF" w14:textId="77777777" w:rsidR="005C4270" w:rsidRDefault="008A453C" w:rsidP="007B0BC8">
      <w:pPr>
        <w:spacing w:after="160" w:line="259" w:lineRule="auto"/>
        <w:jc w:val="both"/>
      </w:pPr>
      <w:r>
        <w:br w:type="page"/>
      </w:r>
    </w:p>
    <w:p w14:paraId="08804F15" w14:textId="77777777" w:rsidR="005C4270" w:rsidRDefault="008A453C">
      <w:pPr>
        <w:pStyle w:val="Naslov1"/>
        <w:rPr>
          <w:b/>
        </w:rPr>
      </w:pPr>
      <w:bookmarkStart w:id="2" w:name="_Toc210131089"/>
      <w:r>
        <w:rPr>
          <w:b/>
        </w:rPr>
        <w:lastRenderedPageBreak/>
        <w:t>O TRGOVAČKOJ I KOMERCIJALNOJ ŠKOLI „DAVOR MILAS“</w:t>
      </w:r>
      <w:bookmarkEnd w:id="2"/>
    </w:p>
    <w:p w14:paraId="3D66934C" w14:textId="77777777" w:rsidR="005C4270" w:rsidRDefault="008A453C">
      <w:r>
        <w:tab/>
      </w:r>
      <w:r>
        <w:tab/>
      </w:r>
    </w:p>
    <w:p w14:paraId="232DAD11" w14:textId="60301F56" w:rsidR="005C4270" w:rsidRDefault="008A453C" w:rsidP="007B0BC8">
      <w:pPr>
        <w:jc w:val="both"/>
      </w:pPr>
      <w:r>
        <w:t>Trgovačka i komercijalna škola „Davor Milas“ djeluje na lokaciji I. Gundulića 38</w:t>
      </w:r>
      <w:r w:rsidR="00280FBE">
        <w:t>, Osijek</w:t>
      </w:r>
      <w:r>
        <w:t xml:space="preserve">. Zgrada Škole ima prizemlje, dva kata i potkrovlje dograđeno 1989. godine. Zgrada je Škole u vremenu od prosinca 2003. do kolovoza 2004. godine temeljito obnovljena, a investitor je bio Ministarstvo mora, turizma, prometa i razvitka, Zagreb. </w:t>
      </w:r>
    </w:p>
    <w:p w14:paraId="2A553294" w14:textId="77777777" w:rsidR="005C4270" w:rsidRDefault="005C4270" w:rsidP="007B0BC8">
      <w:pPr>
        <w:jc w:val="both"/>
      </w:pPr>
    </w:p>
    <w:p w14:paraId="21822398" w14:textId="795600D9" w:rsidR="005C4270" w:rsidRDefault="008A453C" w:rsidP="007B0BC8">
      <w:pPr>
        <w:jc w:val="both"/>
      </w:pPr>
      <w:r>
        <w:t>Ukupna površina školskog prostora iznosi 1460,</w:t>
      </w:r>
      <w:r w:rsidR="008A198D">
        <w:t xml:space="preserve"> </w:t>
      </w:r>
      <w:r>
        <w:t>28 m2. U prizemlju zgrade</w:t>
      </w:r>
      <w:r w:rsidR="00280FBE">
        <w:t xml:space="preserve"> su: ured ravnateljice i tajnice</w:t>
      </w:r>
      <w:r>
        <w:t xml:space="preserve">, tajništvo, </w:t>
      </w:r>
      <w:r w:rsidR="00280FBE">
        <w:t>učionica za smjer Administrator</w:t>
      </w:r>
      <w:r>
        <w:t xml:space="preserve">, ured </w:t>
      </w:r>
      <w:r w:rsidR="00280FBE">
        <w:t>stručne</w:t>
      </w:r>
      <w:r>
        <w:t xml:space="preserve"> službe, hol u kojemu učenici borave do početka nastave i knjižnica koja ima fond cca 4000 knjiga.</w:t>
      </w:r>
    </w:p>
    <w:p w14:paraId="189C512B" w14:textId="77777777" w:rsidR="005C4270" w:rsidRDefault="005C4270" w:rsidP="007B0BC8">
      <w:pPr>
        <w:jc w:val="both"/>
      </w:pPr>
    </w:p>
    <w:p w14:paraId="3FE29505" w14:textId="6AA10A07" w:rsidR="005C4270" w:rsidRDefault="008A453C" w:rsidP="007B0BC8">
      <w:pPr>
        <w:jc w:val="both"/>
      </w:pPr>
      <w:r>
        <w:t>Na prvom su katu</w:t>
      </w:r>
      <w:r w:rsidR="00280FBE">
        <w:t xml:space="preserve"> zbornica i</w:t>
      </w:r>
      <w:r>
        <w:t xml:space="preserve"> </w:t>
      </w:r>
      <w:r w:rsidR="00280FBE">
        <w:t>tri</w:t>
      </w:r>
      <w:r>
        <w:t xml:space="preserve"> učionice po 65 m2 koje su klasično opremljene s 30 učeničkih mjesta, laptopom i projektorom te modernim bijelim pločama. U jednoj se učionici nalaze 9 umreženih stolnih računala za učenike, interaktivni ekran i ormarić s 19 tableta za učenike.</w:t>
      </w:r>
      <w:r w:rsidR="00280FBE">
        <w:t xml:space="preserve"> Dvije učionice imaju pametnu ploču.</w:t>
      </w:r>
    </w:p>
    <w:p w14:paraId="727BB5B5" w14:textId="77777777" w:rsidR="005C4270" w:rsidRDefault="005C4270" w:rsidP="007B0BC8">
      <w:pPr>
        <w:jc w:val="both"/>
      </w:pPr>
    </w:p>
    <w:p w14:paraId="0EF6D93E" w14:textId="77777777" w:rsidR="005C4270" w:rsidRDefault="008A453C" w:rsidP="007B0BC8">
      <w:pPr>
        <w:jc w:val="both"/>
      </w:pPr>
      <w:r>
        <w:t xml:space="preserve">Na drugom su katu dvije klasične učionice iste kvadrature i s istim brojem učeničkih mjesta i opremom. Na drugom se katu također nalaze i dvije specijalizirane informatičke učionice. Prva se učionica koristi u nastavi Informatike. Opremljena je s 19 umreženih stolnih računala, projektorom, laserskim pisačem (crno-bijeli), te brzim pristupom internetu. Druga učionica koristi se kao praktikum za vježbeničke tvrtke i nastavu Poslovnih komunikacija, te ostalih predmeta ekonomske skupine predmeta u slučaju potrebe prezentiranja učeničkih radova. U učionici se nalazi 16 umreženih stolnih računala, projektor i </w:t>
      </w:r>
      <w:proofErr w:type="spellStart"/>
      <w:r>
        <w:t>all</w:t>
      </w:r>
      <w:proofErr w:type="spellEnd"/>
      <w:r>
        <w:t>-</w:t>
      </w:r>
      <w:proofErr w:type="spellStart"/>
      <w:r>
        <w:t>in</w:t>
      </w:r>
      <w:proofErr w:type="spellEnd"/>
      <w:r>
        <w:t xml:space="preserve">-one uređaj (pisač, skener, fotokopirni uređaj). Sve su učionice na drugom katu klimatizirane. </w:t>
      </w:r>
    </w:p>
    <w:p w14:paraId="2EF8D5FF" w14:textId="77777777" w:rsidR="005C4270" w:rsidRDefault="005C4270" w:rsidP="007B0BC8">
      <w:pPr>
        <w:jc w:val="both"/>
      </w:pPr>
    </w:p>
    <w:p w14:paraId="1B367380" w14:textId="77777777" w:rsidR="005C4270" w:rsidRDefault="008A453C" w:rsidP="007B0BC8">
      <w:pPr>
        <w:jc w:val="both"/>
      </w:pPr>
      <w:r>
        <w:t xml:space="preserve">Na trećem se katu također nalaze četiri klasične učionice s istim brojem učeničkih mjesta, laptopima, projektorima i sve su klimatizirane i opremljene prijenosnim računalima i projektorima. </w:t>
      </w:r>
    </w:p>
    <w:p w14:paraId="12F9C381" w14:textId="77777777" w:rsidR="005C4270" w:rsidRDefault="005C4270" w:rsidP="007B0BC8">
      <w:pPr>
        <w:jc w:val="both"/>
      </w:pPr>
    </w:p>
    <w:p w14:paraId="12CDE2B7" w14:textId="0EACC5DA" w:rsidR="005C4270" w:rsidRDefault="008A453C" w:rsidP="007B0BC8">
      <w:pPr>
        <w:jc w:val="both"/>
      </w:pPr>
      <w:r>
        <w:t>Na trećem su katu dvije učionice odvojene pomičnom drvenom stijenom, tako da se iste mogu, po potrebi, koristiti i kao jedna velika prostorija. U jednoj od njih nalazi se interaktivni ekran. Jedna je učionica umrežena s 4 stolna računala za učenike. Sve su učionice klimatizirane.</w:t>
      </w:r>
    </w:p>
    <w:p w14:paraId="7F7F3874" w14:textId="77777777" w:rsidR="005C4270" w:rsidRDefault="005C4270" w:rsidP="007B0BC8">
      <w:pPr>
        <w:jc w:val="both"/>
      </w:pPr>
    </w:p>
    <w:p w14:paraId="4EA5C043" w14:textId="77777777" w:rsidR="005C4270" w:rsidRDefault="008A453C" w:rsidP="007B0BC8">
      <w:pPr>
        <w:jc w:val="both"/>
      </w:pPr>
      <w:r>
        <w:t xml:space="preserve">E-mail adresa Škole je: </w:t>
      </w:r>
      <w:hyperlink r:id="rId10">
        <w:r>
          <w:rPr>
            <w:color w:val="0000FF"/>
            <w:u w:val="single"/>
          </w:rPr>
          <w:t>trgos@tiksdm.hr</w:t>
        </w:r>
      </w:hyperlink>
    </w:p>
    <w:p w14:paraId="47CDA993" w14:textId="77777777" w:rsidR="005C4270" w:rsidRDefault="005C4270" w:rsidP="007B0BC8">
      <w:pPr>
        <w:jc w:val="both"/>
      </w:pPr>
    </w:p>
    <w:p w14:paraId="37EF4112" w14:textId="77777777" w:rsidR="005C4270" w:rsidRDefault="008A453C" w:rsidP="007B0BC8">
      <w:pPr>
        <w:jc w:val="both"/>
      </w:pPr>
      <w:r>
        <w:t>U sastavu Škole nalaze se dvije podružnice i to:</w:t>
      </w:r>
    </w:p>
    <w:p w14:paraId="70A0331E" w14:textId="242AF537" w:rsidR="005C4270" w:rsidRDefault="00280FBE" w:rsidP="007B0BC8">
      <w:pPr>
        <w:numPr>
          <w:ilvl w:val="1"/>
          <w:numId w:val="32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Školska r</w:t>
      </w:r>
      <w:r w:rsidR="008A453C">
        <w:rPr>
          <w:color w:val="000000"/>
        </w:rPr>
        <w:t>adionica za praktičnu nastavu i</w:t>
      </w:r>
    </w:p>
    <w:p w14:paraId="4CD5EF19" w14:textId="77777777" w:rsidR="005C4270" w:rsidRPr="007B0BC8" w:rsidRDefault="008A453C" w:rsidP="007B0BC8">
      <w:pPr>
        <w:numPr>
          <w:ilvl w:val="1"/>
          <w:numId w:val="32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Dom učenika</w:t>
      </w:r>
    </w:p>
    <w:p w14:paraId="75A0406C" w14:textId="77777777" w:rsidR="007B0BC8" w:rsidRDefault="007B0BC8" w:rsidP="007B0BC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30E6EE57" w14:textId="77777777" w:rsidR="007B0BC8" w:rsidRDefault="007B0BC8" w:rsidP="007B0BC8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14:paraId="46426CD2" w14:textId="2622BB9A" w:rsidR="005C4270" w:rsidRDefault="008A453C" w:rsidP="007B0BC8">
      <w:pPr>
        <w:jc w:val="both"/>
      </w:pPr>
      <w:r>
        <w:rPr>
          <w:b/>
        </w:rPr>
        <w:lastRenderedPageBreak/>
        <w:t xml:space="preserve">Zgrada </w:t>
      </w:r>
      <w:r w:rsidR="00280FBE">
        <w:rPr>
          <w:b/>
        </w:rPr>
        <w:t>Školske r</w:t>
      </w:r>
      <w:r>
        <w:rPr>
          <w:b/>
        </w:rPr>
        <w:t>adionice za praktičnu nastavu</w:t>
      </w:r>
      <w:r>
        <w:t xml:space="preserve"> nalazi se na lokaciji u Ulici </w:t>
      </w:r>
      <w:r w:rsidR="00280FBE">
        <w:t>Stjepana</w:t>
      </w:r>
      <w:r>
        <w:t xml:space="preserve"> Radića 19 a, a sastoji se od podrumskog prostora, prizemlja, prvog i drugog kata ukupne površine 1854,</w:t>
      </w:r>
      <w:r w:rsidR="007B0BC8">
        <w:t xml:space="preserve"> </w:t>
      </w:r>
      <w:r>
        <w:t>97 m2.</w:t>
      </w:r>
    </w:p>
    <w:p w14:paraId="7D558CDA" w14:textId="77777777" w:rsidR="005C4270" w:rsidRDefault="005C4270" w:rsidP="007B0BC8">
      <w:pPr>
        <w:jc w:val="both"/>
      </w:pPr>
    </w:p>
    <w:p w14:paraId="56097BDC" w14:textId="26B7F8E1" w:rsidR="005C4270" w:rsidRDefault="00280FBE" w:rsidP="007B0BC8">
      <w:pPr>
        <w:jc w:val="both"/>
      </w:pPr>
      <w:r>
        <w:t>U prizemlju su poslovni</w:t>
      </w:r>
      <w:r w:rsidR="008A453C">
        <w:t xml:space="preserve"> prostori </w:t>
      </w:r>
      <w:r>
        <w:t>dani u zakup</w:t>
      </w:r>
      <w:r w:rsidR="008A453C">
        <w:t xml:space="preserve">, a na drugom su katu </w:t>
      </w:r>
      <w:r>
        <w:t>uredski prostori. Na drugom je katu i novoopremljena</w:t>
      </w:r>
      <w:r w:rsidR="008A453C">
        <w:t xml:space="preserve"> učionica za nastavu strukovne grupe predmeta, klimatizirana i opremljena s devet</w:t>
      </w:r>
      <w:r>
        <w:t xml:space="preserve"> stolnih računala i projektorom te trgovački praktikum.</w:t>
      </w:r>
    </w:p>
    <w:p w14:paraId="44E179B8" w14:textId="77777777" w:rsidR="005C4270" w:rsidRDefault="005C4270" w:rsidP="007B0BC8">
      <w:pPr>
        <w:jc w:val="both"/>
      </w:pPr>
    </w:p>
    <w:p w14:paraId="190756AC" w14:textId="6EC059AE" w:rsidR="005C4270" w:rsidRDefault="008A453C" w:rsidP="007B0BC8">
      <w:pPr>
        <w:jc w:val="both"/>
      </w:pPr>
      <w:r>
        <w:rPr>
          <w:b/>
        </w:rPr>
        <w:t>Podružnica Dom učenika</w:t>
      </w:r>
      <w:r>
        <w:t xml:space="preserve"> nalazi se na lokaciji Škole odnosno u Ulici I</w:t>
      </w:r>
      <w:r w:rsidR="001B340F">
        <w:t>vana</w:t>
      </w:r>
      <w:r>
        <w:t xml:space="preserve"> Gundulića 38</w:t>
      </w:r>
      <w:r w:rsidR="00CB0C39">
        <w:t>, Osijek</w:t>
      </w:r>
      <w:r>
        <w:t>.</w:t>
      </w:r>
    </w:p>
    <w:p w14:paraId="4994BB42" w14:textId="77777777" w:rsidR="005C4270" w:rsidRDefault="005C4270" w:rsidP="007B0BC8">
      <w:pPr>
        <w:jc w:val="both"/>
      </w:pPr>
    </w:p>
    <w:p w14:paraId="69E0A459" w14:textId="560FCC07" w:rsidR="005C4270" w:rsidRDefault="008A453C" w:rsidP="007B0BC8">
      <w:pPr>
        <w:jc w:val="both"/>
      </w:pPr>
      <w:r>
        <w:t xml:space="preserve">Dom je također obnovljen kada i Škola, a sada broji 181 </w:t>
      </w:r>
      <w:r w:rsidR="00CB0C39">
        <w:t>krevet</w:t>
      </w:r>
      <w:r>
        <w:t>. Posjeduje vlastitu kuhinju s blagovaonicom koja se nalaze u prizemlju zgrade, Na I.</w:t>
      </w:r>
      <w:r w:rsidR="001B340F">
        <w:t>,</w:t>
      </w:r>
      <w:r>
        <w:t xml:space="preserve"> II . i III. </w:t>
      </w:r>
      <w:r w:rsidR="001B340F">
        <w:t>s</w:t>
      </w:r>
      <w:r>
        <w:t xml:space="preserve">u katu trokrevetne sobe, a u potkrovlju </w:t>
      </w:r>
      <w:proofErr w:type="spellStart"/>
      <w:r>
        <w:t>četverokrevetne</w:t>
      </w:r>
      <w:proofErr w:type="spellEnd"/>
      <w:r>
        <w:t xml:space="preserve"> sobe. Prilikom adaptacije, sobe su izgrađene tako da se između svake dvije sobe nalazi higijensko sanitarni čvor sa kupaonicom. Ukupna površina zgrade Doma iznosi 2074,</w:t>
      </w:r>
      <w:r w:rsidR="00AF05D0">
        <w:t xml:space="preserve"> </w:t>
      </w:r>
      <w:r>
        <w:t xml:space="preserve">98 m2. </w:t>
      </w:r>
    </w:p>
    <w:p w14:paraId="6A0DCE36" w14:textId="77777777" w:rsidR="005C4270" w:rsidRDefault="005C4270" w:rsidP="007B0BC8">
      <w:pPr>
        <w:jc w:val="both"/>
      </w:pPr>
    </w:p>
    <w:p w14:paraId="2EACCC54" w14:textId="77777777" w:rsidR="005C4270" w:rsidRDefault="008A453C" w:rsidP="007B0BC8">
      <w:pPr>
        <w:jc w:val="both"/>
      </w:pPr>
      <w:r>
        <w:t>Škola se uglavnom financira iz proračunskih sredstava, a djelomično iz vlastitih, koja se ostvaruju kroz obrazovanje odraslih i djelatnosti podružnice.</w:t>
      </w:r>
    </w:p>
    <w:p w14:paraId="36277CC5" w14:textId="77777777" w:rsidR="005C4270" w:rsidRDefault="005C4270" w:rsidP="007B0BC8">
      <w:pPr>
        <w:jc w:val="both"/>
      </w:pPr>
    </w:p>
    <w:p w14:paraId="23EA6BA2" w14:textId="77777777" w:rsidR="005C4270" w:rsidRDefault="008A453C" w:rsidP="007B0BC8">
      <w:pPr>
        <w:jc w:val="both"/>
        <w:rPr>
          <w:b/>
        </w:rPr>
      </w:pPr>
      <w:r>
        <w:rPr>
          <w:b/>
        </w:rPr>
        <w:t>CILJEVI KURIKULIMA:</w:t>
      </w:r>
    </w:p>
    <w:p w14:paraId="732FE610" w14:textId="77777777" w:rsidR="005C4270" w:rsidRDefault="008A453C" w:rsidP="007B0BC8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razvijanje jezično-komunikacijske kompetencije</w:t>
      </w:r>
    </w:p>
    <w:p w14:paraId="0F99E735" w14:textId="77777777" w:rsidR="005C4270" w:rsidRDefault="008A453C" w:rsidP="007B0BC8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matematičke kompetencije</w:t>
      </w:r>
    </w:p>
    <w:p w14:paraId="1E47853E" w14:textId="77777777" w:rsidR="005C4270" w:rsidRDefault="008A453C" w:rsidP="007B0BC8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društveno humanističke kompetencije</w:t>
      </w:r>
    </w:p>
    <w:p w14:paraId="38CF5CB6" w14:textId="77777777" w:rsidR="005C4270" w:rsidRDefault="008A453C" w:rsidP="007B0BC8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informacijsko-komunikacijske kompetencije</w:t>
      </w:r>
    </w:p>
    <w:p w14:paraId="06248D02" w14:textId="77777777" w:rsidR="005C4270" w:rsidRDefault="008A453C" w:rsidP="007B0BC8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stručne kompetencije, s obzirom na stručnu kvalifikaciju te razumijevanje rada za pojedinca i društvo</w:t>
      </w:r>
    </w:p>
    <w:p w14:paraId="434245DE" w14:textId="77777777" w:rsidR="005C4270" w:rsidRDefault="008A453C" w:rsidP="007B0BC8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razvijanje poduzetničke kompetencije</w:t>
      </w:r>
    </w:p>
    <w:p w14:paraId="607F1BB4" w14:textId="77777777" w:rsidR="005C4270" w:rsidRDefault="008A453C" w:rsidP="007B0BC8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 xml:space="preserve">razvijene kreativne sposobnosti i kritičko mišljenje </w:t>
      </w:r>
    </w:p>
    <w:p w14:paraId="0756C23A" w14:textId="77777777" w:rsidR="005C4270" w:rsidRDefault="008A453C" w:rsidP="007B0BC8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razvijena svijest prema osobnom zdravlju i zdravlju svoje okoline</w:t>
      </w:r>
    </w:p>
    <w:p w14:paraId="2665EBE3" w14:textId="77777777" w:rsidR="005C4270" w:rsidRDefault="008A453C" w:rsidP="007B0BC8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 xml:space="preserve">razvijene socijalne i </w:t>
      </w:r>
      <w:proofErr w:type="spellStart"/>
      <w:r>
        <w:rPr>
          <w:color w:val="000000"/>
        </w:rPr>
        <w:t>interkulturalne</w:t>
      </w:r>
      <w:proofErr w:type="spellEnd"/>
      <w:r>
        <w:rPr>
          <w:color w:val="000000"/>
        </w:rPr>
        <w:t xml:space="preserve"> kompetencije</w:t>
      </w:r>
    </w:p>
    <w:p w14:paraId="2F171B83" w14:textId="77777777" w:rsidR="005C4270" w:rsidRDefault="008A453C" w:rsidP="007B0BC8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razvijen osjećaj za očuvanje nacionalne kulturne baštine i njegovanje nacionalne kulture</w:t>
      </w:r>
    </w:p>
    <w:p w14:paraId="24874556" w14:textId="77777777" w:rsidR="005C4270" w:rsidRDefault="008A453C" w:rsidP="007B0BC8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razvijena ekološka svijest</w:t>
      </w:r>
    </w:p>
    <w:p w14:paraId="747BB86D" w14:textId="77777777" w:rsidR="005C4270" w:rsidRDefault="008A453C" w:rsidP="007B0BC8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poznavanje, poštivanje i provođenje ljudskih prava</w:t>
      </w:r>
    </w:p>
    <w:p w14:paraId="495F12AD" w14:textId="77777777" w:rsidR="005C4270" w:rsidRDefault="008A453C" w:rsidP="007B0BC8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osposobljenost za uočavanje i rješavanje problema u životnoj zajednici</w:t>
      </w:r>
    </w:p>
    <w:p w14:paraId="5F5C5209" w14:textId="77777777" w:rsidR="005C4270" w:rsidRDefault="008A453C" w:rsidP="007B0BC8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both"/>
      </w:pPr>
      <w:r>
        <w:rPr>
          <w:color w:val="000000"/>
        </w:rPr>
        <w:t>osposobljenost za prihvaćanje i prakticiranje cjeloživotnog učenja</w:t>
      </w:r>
      <w:r>
        <w:br w:type="page"/>
      </w:r>
    </w:p>
    <w:p w14:paraId="73C3FF47" w14:textId="77777777" w:rsidR="005C4270" w:rsidRDefault="008A453C">
      <w:pPr>
        <w:pStyle w:val="Naslov1"/>
        <w:rPr>
          <w:b/>
        </w:rPr>
      </w:pPr>
      <w:bookmarkStart w:id="3" w:name="_Toc210131090"/>
      <w:r>
        <w:rPr>
          <w:b/>
        </w:rPr>
        <w:lastRenderedPageBreak/>
        <w:t>MISAO VODILJA NAŠE ŠKOLE</w:t>
      </w:r>
      <w:bookmarkEnd w:id="3"/>
    </w:p>
    <w:p w14:paraId="41254918" w14:textId="77777777" w:rsidR="005C4270" w:rsidRDefault="005C4270">
      <w:pPr>
        <w:ind w:firstLine="360"/>
        <w:jc w:val="both"/>
        <w:rPr>
          <w:rFonts w:ascii="Arial" w:eastAsia="Arial" w:hAnsi="Arial" w:cs="Arial"/>
          <w:color w:val="943634"/>
        </w:rPr>
      </w:pPr>
    </w:p>
    <w:p w14:paraId="4E71F2C3" w14:textId="77777777" w:rsidR="005C4270" w:rsidRDefault="008A453C">
      <w:pPr>
        <w:jc w:val="center"/>
        <w:rPr>
          <w:rFonts w:ascii="Arial" w:eastAsia="Arial" w:hAnsi="Arial" w:cs="Arial"/>
          <w:b/>
          <w:color w:val="800000"/>
          <w:u w:val="single"/>
        </w:rPr>
      </w:pPr>
      <w:r>
        <w:rPr>
          <w:rFonts w:ascii="Arial" w:eastAsia="Arial" w:hAnsi="Arial" w:cs="Arial"/>
          <w:b/>
          <w:color w:val="800000"/>
          <w:u w:val="single"/>
        </w:rPr>
        <w:t>KREIRATI UNUTARNJE I VANJSKO OKRUŽENJE ZA DJELOTVORAN  TIMSKI RAD I OTVORITI MOGUĆNOSTI ZA POSEBNE DOMETE SVIJESTI TE DOSEGNUTI RAZVOJ OSOBNOSTI</w:t>
      </w:r>
    </w:p>
    <w:p w14:paraId="047B02E7" w14:textId="77777777" w:rsidR="005C4270" w:rsidRDefault="005C4270">
      <w:pPr>
        <w:jc w:val="center"/>
        <w:rPr>
          <w:rFonts w:ascii="Arial" w:eastAsia="Arial" w:hAnsi="Arial" w:cs="Arial"/>
          <w:b/>
          <w:color w:val="800000"/>
          <w:u w:val="single"/>
        </w:rPr>
      </w:pPr>
    </w:p>
    <w:p w14:paraId="7E2B0625" w14:textId="77777777" w:rsidR="005C4270" w:rsidRDefault="005C4270">
      <w:pPr>
        <w:rPr>
          <w:rFonts w:ascii="Arial" w:eastAsia="Arial" w:hAnsi="Arial" w:cs="Arial"/>
          <w:color w:val="800000"/>
        </w:rPr>
      </w:pPr>
    </w:p>
    <w:p w14:paraId="5397BC6A" w14:textId="77777777" w:rsidR="005C4270" w:rsidRDefault="005C4270">
      <w:pPr>
        <w:rPr>
          <w:rFonts w:ascii="Arial" w:eastAsia="Arial" w:hAnsi="Arial" w:cs="Arial"/>
          <w:color w:val="800000"/>
        </w:rPr>
      </w:pPr>
    </w:p>
    <w:p w14:paraId="7F241BD3" w14:textId="77777777" w:rsidR="005C4270" w:rsidRDefault="005C4270">
      <w:pPr>
        <w:rPr>
          <w:rFonts w:ascii="Arial" w:eastAsia="Arial" w:hAnsi="Arial" w:cs="Arial"/>
          <w:color w:val="800000"/>
        </w:rPr>
      </w:pPr>
    </w:p>
    <w:p w14:paraId="274C6E62" w14:textId="77777777" w:rsidR="005C4270" w:rsidRDefault="008A453C">
      <w:pPr>
        <w:pStyle w:val="Naslov1"/>
        <w:rPr>
          <w:b/>
        </w:rPr>
      </w:pPr>
      <w:bookmarkStart w:id="4" w:name="_Toc210131091"/>
      <w:r>
        <w:rPr>
          <w:b/>
        </w:rPr>
        <w:t>GESLO ŠKOLE</w:t>
      </w:r>
      <w:bookmarkEnd w:id="4"/>
    </w:p>
    <w:p w14:paraId="3A335B7A" w14:textId="77777777" w:rsidR="005C4270" w:rsidRDefault="005C4270">
      <w:pPr>
        <w:ind w:firstLine="360"/>
        <w:jc w:val="both"/>
        <w:rPr>
          <w:rFonts w:ascii="Arial" w:eastAsia="Arial" w:hAnsi="Arial" w:cs="Arial"/>
        </w:rPr>
      </w:pPr>
    </w:p>
    <w:p w14:paraId="5F4921CC" w14:textId="77777777" w:rsidR="005C4270" w:rsidRDefault="005C4270">
      <w:pPr>
        <w:ind w:firstLine="360"/>
        <w:jc w:val="both"/>
        <w:rPr>
          <w:rFonts w:ascii="Arial" w:eastAsia="Arial" w:hAnsi="Arial" w:cs="Arial"/>
        </w:rPr>
      </w:pPr>
    </w:p>
    <w:p w14:paraId="13A27E15" w14:textId="77777777" w:rsidR="005C4270" w:rsidRDefault="005C4270">
      <w:pPr>
        <w:ind w:firstLine="360"/>
        <w:jc w:val="both"/>
        <w:rPr>
          <w:rFonts w:ascii="Arial" w:eastAsia="Arial" w:hAnsi="Arial" w:cs="Arial"/>
        </w:rPr>
      </w:pPr>
    </w:p>
    <w:p w14:paraId="5BCB9F7A" w14:textId="77777777" w:rsidR="005C4270" w:rsidRDefault="005C4270">
      <w:pPr>
        <w:ind w:firstLine="360"/>
        <w:jc w:val="both"/>
        <w:rPr>
          <w:rFonts w:ascii="Arial" w:eastAsia="Arial" w:hAnsi="Arial" w:cs="Arial"/>
        </w:rPr>
      </w:pPr>
    </w:p>
    <w:p w14:paraId="2DB1FFD6" w14:textId="77777777" w:rsidR="005C4270" w:rsidRDefault="008A453C">
      <w:pPr>
        <w:ind w:firstLine="360"/>
        <w:jc w:val="center"/>
        <w:rPr>
          <w:rFonts w:ascii="Arial" w:eastAsia="Arial" w:hAnsi="Arial" w:cs="Arial"/>
          <w:b/>
          <w:color w:val="943634"/>
          <w:sz w:val="36"/>
          <w:szCs w:val="36"/>
        </w:rPr>
      </w:pPr>
      <w:r>
        <w:rPr>
          <w:rFonts w:ascii="Arial" w:eastAsia="Arial" w:hAnsi="Arial" w:cs="Arial"/>
          <w:b/>
          <w:color w:val="943634"/>
          <w:sz w:val="36"/>
          <w:szCs w:val="36"/>
        </w:rPr>
        <w:t>Znanje bez ljubavi je oholost,</w:t>
      </w:r>
    </w:p>
    <w:p w14:paraId="20B07987" w14:textId="77777777" w:rsidR="005C4270" w:rsidRDefault="008A453C">
      <w:pPr>
        <w:ind w:firstLine="360"/>
        <w:jc w:val="center"/>
        <w:rPr>
          <w:rFonts w:ascii="Arial" w:eastAsia="Arial" w:hAnsi="Arial" w:cs="Arial"/>
          <w:b/>
          <w:color w:val="943634"/>
          <w:sz w:val="36"/>
          <w:szCs w:val="36"/>
        </w:rPr>
      </w:pPr>
      <w:r>
        <w:rPr>
          <w:rFonts w:ascii="Arial" w:eastAsia="Arial" w:hAnsi="Arial" w:cs="Arial"/>
          <w:b/>
          <w:color w:val="943634"/>
          <w:sz w:val="36"/>
          <w:szCs w:val="36"/>
        </w:rPr>
        <w:t>a ljubav bez znanja je površnost.</w:t>
      </w:r>
    </w:p>
    <w:p w14:paraId="2D330025" w14:textId="77777777" w:rsidR="005C4270" w:rsidRDefault="008A453C">
      <w:pPr>
        <w:ind w:firstLine="360"/>
        <w:jc w:val="center"/>
        <w:rPr>
          <w:rFonts w:ascii="Arial" w:eastAsia="Arial" w:hAnsi="Arial" w:cs="Arial"/>
          <w:b/>
          <w:color w:val="943634"/>
          <w:sz w:val="36"/>
          <w:szCs w:val="36"/>
        </w:rPr>
      </w:pPr>
      <w:r>
        <w:rPr>
          <w:rFonts w:ascii="Arial" w:eastAsia="Arial" w:hAnsi="Arial" w:cs="Arial"/>
          <w:b/>
          <w:color w:val="943634"/>
          <w:sz w:val="36"/>
          <w:szCs w:val="36"/>
        </w:rPr>
        <w:t>I ljubav i znanje.</w:t>
      </w:r>
    </w:p>
    <w:p w14:paraId="18994597" w14:textId="77777777" w:rsidR="005C4270" w:rsidRDefault="005C4270">
      <w:pPr>
        <w:ind w:firstLine="360"/>
        <w:jc w:val="center"/>
        <w:rPr>
          <w:rFonts w:ascii="Arial" w:eastAsia="Arial" w:hAnsi="Arial" w:cs="Arial"/>
          <w:b/>
          <w:color w:val="943634"/>
          <w:sz w:val="36"/>
          <w:szCs w:val="36"/>
        </w:rPr>
      </w:pPr>
    </w:p>
    <w:p w14:paraId="4B0F6388" w14:textId="77777777" w:rsidR="005C4270" w:rsidRDefault="008A453C">
      <w:pPr>
        <w:ind w:firstLine="360"/>
        <w:jc w:val="center"/>
        <w:rPr>
          <w:rFonts w:ascii="Arial" w:eastAsia="Arial" w:hAnsi="Arial" w:cs="Arial"/>
          <w:color w:val="943634"/>
          <w:sz w:val="36"/>
          <w:szCs w:val="36"/>
        </w:rPr>
      </w:pPr>
      <w:r>
        <w:rPr>
          <w:rFonts w:ascii="Arial" w:eastAsia="Arial" w:hAnsi="Arial" w:cs="Arial"/>
          <w:b/>
          <w:color w:val="943634"/>
          <w:sz w:val="36"/>
          <w:szCs w:val="36"/>
        </w:rPr>
        <w:t>Škola u srcu grada.</w:t>
      </w:r>
    </w:p>
    <w:p w14:paraId="286A42A8" w14:textId="77777777" w:rsidR="005C4270" w:rsidRDefault="008A453C">
      <w:pPr>
        <w:spacing w:after="160" w:line="259" w:lineRule="auto"/>
      </w:pPr>
      <w:r>
        <w:br w:type="page"/>
      </w:r>
    </w:p>
    <w:p w14:paraId="0F8BF03D" w14:textId="77777777" w:rsidR="005C4270" w:rsidRDefault="008A453C">
      <w:pPr>
        <w:pStyle w:val="Naslov1"/>
        <w:rPr>
          <w:b/>
        </w:rPr>
      </w:pPr>
      <w:bookmarkStart w:id="5" w:name="_Toc210131092"/>
      <w:r>
        <w:rPr>
          <w:b/>
        </w:rPr>
        <w:lastRenderedPageBreak/>
        <w:t>STRATEGIJA ŠKOLE</w:t>
      </w:r>
      <w:bookmarkEnd w:id="5"/>
    </w:p>
    <w:p w14:paraId="068C1966" w14:textId="77777777" w:rsidR="005C4270" w:rsidRDefault="005C4270"/>
    <w:p w14:paraId="47B70B3C" w14:textId="77777777" w:rsidR="005C4270" w:rsidRDefault="005C4270"/>
    <w:p w14:paraId="5436EAF1" w14:textId="77777777" w:rsidR="005C4270" w:rsidRDefault="008A453C" w:rsidP="007B0BC8">
      <w:pPr>
        <w:jc w:val="both"/>
      </w:pPr>
      <w:r>
        <w:t xml:space="preserve">Strategija razvoja kvalitete dokument je koji je izradio ravnatelj u suradnji sa stručnim službama  i Timom za kvalitetu na temelju kontinuiranog provođenja projekata </w:t>
      </w:r>
      <w:proofErr w:type="spellStart"/>
      <w:r>
        <w:t>samovrednovanja</w:t>
      </w:r>
      <w:proofErr w:type="spellEnd"/>
      <w:r>
        <w:t xml:space="preserve"> Škole. Strategija je usklađena sa Strategijom razvitka strukovnog obrazovanja u Republici Hrvatskoj. </w:t>
      </w:r>
    </w:p>
    <w:p w14:paraId="59DFF9D7" w14:textId="77777777" w:rsidR="005C4270" w:rsidRDefault="008A453C" w:rsidP="007B0BC8">
      <w:pPr>
        <w:jc w:val="both"/>
      </w:pPr>
      <w:r>
        <w:t xml:space="preserve">Strategija sadržava akcijski plan za razvoj određenih područja iz rada škole za razdoblje od 4  godine. Dugoročna vizija razvoja škole donosi utvrđene prioritete kojima će se škola posvetiti. Pozornost je usmjerena na ciljeve (na učenje i učenička postignuća), uz uvažanje usklađenog pristupa svim važnijim područjima rada škole (nastavi, vrednovanju, </w:t>
      </w:r>
      <w:proofErr w:type="spellStart"/>
      <w:r>
        <w:t>samovrednovanju</w:t>
      </w:r>
      <w:proofErr w:type="spellEnd"/>
      <w:r>
        <w:t>, upravljanju, financiranju i dr.). Plan posebice uvažava korištenje resursa, napose financijskih, kako bi  se osigurao razvoj. Ravnatelj je odgovoran za uspostavljanje procesa planiranja, osiguravanje kontinuiteta u planiranju i stvaranje pretpostavki da se planiranjem obuhvati cijeli sustav u narednom razdoblju.</w:t>
      </w:r>
    </w:p>
    <w:p w14:paraId="0080823A" w14:textId="77777777" w:rsidR="005C4270" w:rsidRDefault="008A453C" w:rsidP="007B0BC8">
      <w:pPr>
        <w:jc w:val="both"/>
      </w:pPr>
      <w:r>
        <w:t>Temeljne odrednice</w:t>
      </w:r>
    </w:p>
    <w:p w14:paraId="5D10ABBB" w14:textId="77777777" w:rsidR="005C4270" w:rsidRDefault="008A453C" w:rsidP="007B0BC8">
      <w:pPr>
        <w:jc w:val="both"/>
      </w:pPr>
      <w:r>
        <w:t>Temeljne odrednice Razvojnog plana škole služe kao odraz i prikaz vizije škole, tj. sagledavanje njezine (bolje) budućnosti. Njima se želi dati znatniji pozitivan pomak u odnosu na prethodno stanje. Temeljne odrednice su: Dugoročna vizija razvoja škole;  Utvrđeni prioriteti kojima će se škola posvetiti; pozornost usmjerena na ciljeve (na učenje i učenička postignuća); Usklađen pristup svim važnijim područjima rada škole (nastavi, vrednovanju, upravljanju, financiranju i dr.): Odmjereno korištenje resursa (posebno financijskih) kako bi se osigurao razvoj</w:t>
      </w:r>
    </w:p>
    <w:p w14:paraId="63991BC5" w14:textId="77777777" w:rsidR="005C4270" w:rsidRDefault="005C4270" w:rsidP="007B0BC8">
      <w:pPr>
        <w:jc w:val="both"/>
      </w:pPr>
    </w:p>
    <w:p w14:paraId="03CB3D05" w14:textId="77777777" w:rsidR="005C4270" w:rsidRDefault="008A453C" w:rsidP="007B0BC8">
      <w:pPr>
        <w:jc w:val="both"/>
        <w:rPr>
          <w:b/>
          <w:color w:val="C00000"/>
        </w:rPr>
      </w:pPr>
      <w:r>
        <w:rPr>
          <w:b/>
          <w:color w:val="C00000"/>
        </w:rPr>
        <w:t>MISIJA</w:t>
      </w:r>
    </w:p>
    <w:p w14:paraId="26F0A43D" w14:textId="77777777" w:rsidR="005C4270" w:rsidRPr="007B0BC8" w:rsidRDefault="008A453C" w:rsidP="007B0BC8">
      <w:pPr>
        <w:jc w:val="both"/>
      </w:pPr>
      <w:r w:rsidRPr="007B0BC8">
        <w:t>Unaprjeđivati i pratiti kvalitetu srednjoškolskog obrazovanja i poticati društveno odgovorno ponašanje kroz nastavu, izvannastavne aktivnosti, odgojne mjere, te suradnju s gospodarskim subjektima na općedruštvenu korist.</w:t>
      </w:r>
    </w:p>
    <w:p w14:paraId="78D96D35" w14:textId="77777777" w:rsidR="005C4270" w:rsidRPr="007B0BC8" w:rsidRDefault="008A453C" w:rsidP="007B0BC8">
      <w:pPr>
        <w:jc w:val="both"/>
      </w:pPr>
      <w:r w:rsidRPr="007B0BC8">
        <w:t xml:space="preserve"> </w:t>
      </w:r>
    </w:p>
    <w:p w14:paraId="483F7B2C" w14:textId="77777777" w:rsidR="005C4270" w:rsidRDefault="008A453C" w:rsidP="007B0BC8">
      <w:pPr>
        <w:jc w:val="both"/>
        <w:rPr>
          <w:b/>
          <w:color w:val="C00000"/>
        </w:rPr>
      </w:pPr>
      <w:r>
        <w:rPr>
          <w:b/>
          <w:color w:val="C00000"/>
        </w:rPr>
        <w:t>VIZIJA</w:t>
      </w:r>
    </w:p>
    <w:p w14:paraId="466516A2" w14:textId="77777777" w:rsidR="005C4270" w:rsidRPr="007B0BC8" w:rsidRDefault="008A453C" w:rsidP="007B0BC8">
      <w:pPr>
        <w:jc w:val="both"/>
      </w:pPr>
      <w:r w:rsidRPr="007B0BC8">
        <w:t>Biti prepoznati po izgradnji izvrsnih  i društveno odgovornih poslovnih ljudi, budućih marketing stručnjaka na regionalnoj i državnoj razini.</w:t>
      </w:r>
    </w:p>
    <w:p w14:paraId="2F2221EA" w14:textId="77777777" w:rsidR="005C4270" w:rsidRPr="007B0BC8" w:rsidRDefault="008A453C" w:rsidP="007B0BC8">
      <w:pPr>
        <w:jc w:val="both"/>
      </w:pPr>
      <w:r w:rsidRPr="007B0BC8">
        <w:t xml:space="preserve"> </w:t>
      </w:r>
    </w:p>
    <w:p w14:paraId="4B7BD869" w14:textId="77777777" w:rsidR="005C4270" w:rsidRDefault="008A453C" w:rsidP="007B0BC8">
      <w:pPr>
        <w:jc w:val="both"/>
        <w:rPr>
          <w:b/>
          <w:color w:val="C00000"/>
        </w:rPr>
      </w:pPr>
      <w:r>
        <w:rPr>
          <w:b/>
          <w:color w:val="C00000"/>
        </w:rPr>
        <w:t>OPĆI CILJEVI</w:t>
      </w:r>
    </w:p>
    <w:p w14:paraId="692A1C25" w14:textId="77777777" w:rsidR="005C4270" w:rsidRPr="007B0BC8" w:rsidRDefault="008A453C" w:rsidP="007B0BC8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jc w:val="both"/>
      </w:pPr>
      <w:r w:rsidRPr="007B0BC8">
        <w:t>Upoznavanje potencijalnih učenika s radom škole</w:t>
      </w:r>
    </w:p>
    <w:p w14:paraId="0F8695C8" w14:textId="77777777" w:rsidR="005C4270" w:rsidRPr="007B0BC8" w:rsidRDefault="008A453C" w:rsidP="007B0BC8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jc w:val="both"/>
      </w:pPr>
      <w:r w:rsidRPr="007B0BC8">
        <w:t>Uvođenje novog smjera</w:t>
      </w:r>
    </w:p>
    <w:p w14:paraId="392CC112" w14:textId="77777777" w:rsidR="005C4270" w:rsidRPr="007B0BC8" w:rsidRDefault="008A453C" w:rsidP="007B0BC8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jc w:val="both"/>
      </w:pPr>
      <w:r w:rsidRPr="007B0BC8">
        <w:t>Usklađivanje s tržištem rada zbog konkurencije i viška radne snage</w:t>
      </w:r>
    </w:p>
    <w:p w14:paraId="04F797D9" w14:textId="77777777" w:rsidR="005C4270" w:rsidRPr="007B0BC8" w:rsidRDefault="008A453C" w:rsidP="007B0BC8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jc w:val="both"/>
      </w:pPr>
      <w:r w:rsidRPr="007B0BC8">
        <w:t>Promocija škole (stvaranje pozitivnog imidža, reputacije i pozitivnih odnosa s javnošću, publicitet)</w:t>
      </w:r>
    </w:p>
    <w:p w14:paraId="29891E2D" w14:textId="77777777" w:rsidR="005C4270" w:rsidRPr="007B0BC8" w:rsidRDefault="008A453C" w:rsidP="007B0BC8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jc w:val="both"/>
      </w:pPr>
      <w:r w:rsidRPr="007B0BC8">
        <w:t xml:space="preserve">Angažiranje tima za </w:t>
      </w:r>
      <w:proofErr w:type="spellStart"/>
      <w:r w:rsidRPr="007B0BC8">
        <w:t>samovrednovanje</w:t>
      </w:r>
      <w:proofErr w:type="spellEnd"/>
      <w:r w:rsidRPr="007B0BC8">
        <w:t xml:space="preserve"> i marketing škole</w:t>
      </w:r>
    </w:p>
    <w:p w14:paraId="0C575C9F" w14:textId="77777777" w:rsidR="005C4270" w:rsidRPr="007B0BC8" w:rsidRDefault="008A453C" w:rsidP="007B0BC8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jc w:val="both"/>
      </w:pPr>
      <w:r w:rsidRPr="007B0BC8">
        <w:t>Stvaranje baze podataka bivših učenika</w:t>
      </w:r>
    </w:p>
    <w:p w14:paraId="0E89030D" w14:textId="77777777" w:rsidR="005C4270" w:rsidRPr="007B0BC8" w:rsidRDefault="008A453C" w:rsidP="007B0BC8">
      <w:pPr>
        <w:jc w:val="both"/>
      </w:pPr>
      <w:r w:rsidRPr="007B0BC8">
        <w:t xml:space="preserve"> </w:t>
      </w:r>
    </w:p>
    <w:p w14:paraId="3CAF0515" w14:textId="77777777" w:rsidR="007B0BC8" w:rsidRDefault="007B0BC8" w:rsidP="007B0BC8">
      <w:pPr>
        <w:jc w:val="both"/>
      </w:pPr>
    </w:p>
    <w:p w14:paraId="3946C18C" w14:textId="77777777" w:rsidR="005C4270" w:rsidRDefault="008A453C" w:rsidP="007B0BC8">
      <w:pPr>
        <w:jc w:val="both"/>
        <w:rPr>
          <w:b/>
          <w:color w:val="C00000"/>
        </w:rPr>
      </w:pPr>
      <w:r>
        <w:rPr>
          <w:b/>
          <w:color w:val="C00000"/>
        </w:rPr>
        <w:lastRenderedPageBreak/>
        <w:t>NASTAVNI CILJEVI</w:t>
      </w:r>
    </w:p>
    <w:p w14:paraId="6A7BD7B2" w14:textId="77777777" w:rsidR="005C4270" w:rsidRPr="007B0BC8" w:rsidRDefault="008A453C" w:rsidP="007B0BC8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jc w:val="both"/>
      </w:pPr>
      <w:r w:rsidRPr="007B0BC8">
        <w:t>Povezivanje učenika s gospodarstvom</w:t>
      </w:r>
    </w:p>
    <w:p w14:paraId="2C0EBE94" w14:textId="77777777" w:rsidR="005C4270" w:rsidRPr="007B0BC8" w:rsidRDefault="008A453C" w:rsidP="007B0BC8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jc w:val="both"/>
      </w:pPr>
      <w:r w:rsidRPr="007B0BC8">
        <w:t>Uključivanje učenika u nastavne i izvannastavne aktivnosti škole, školske novine i projekte</w:t>
      </w:r>
    </w:p>
    <w:p w14:paraId="4CB1F15B" w14:textId="77777777" w:rsidR="005C4270" w:rsidRPr="007B0BC8" w:rsidRDefault="008A453C" w:rsidP="007B0BC8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jc w:val="both"/>
      </w:pPr>
      <w:r w:rsidRPr="007B0BC8">
        <w:t>Unaprjeđivanje upravljanja prostorom i opremom</w:t>
      </w:r>
    </w:p>
    <w:p w14:paraId="618515BC" w14:textId="77777777" w:rsidR="005C4270" w:rsidRDefault="008A453C" w:rsidP="007B0BC8">
      <w:pPr>
        <w:jc w:val="both"/>
        <w:rPr>
          <w:color w:val="C00000"/>
        </w:rPr>
      </w:pPr>
      <w:r>
        <w:rPr>
          <w:color w:val="C00000"/>
        </w:rPr>
        <w:t xml:space="preserve"> </w:t>
      </w:r>
    </w:p>
    <w:p w14:paraId="499FB9CB" w14:textId="77777777" w:rsidR="005C4270" w:rsidRDefault="008A453C" w:rsidP="007B0BC8">
      <w:pPr>
        <w:jc w:val="both"/>
        <w:rPr>
          <w:b/>
          <w:color w:val="C00000"/>
        </w:rPr>
      </w:pPr>
      <w:r>
        <w:rPr>
          <w:b/>
          <w:color w:val="C00000"/>
        </w:rPr>
        <w:t>CILJEVI VEZANI ZA KVALITETU</w:t>
      </w:r>
    </w:p>
    <w:p w14:paraId="0FA77B30" w14:textId="77777777" w:rsidR="005C4270" w:rsidRPr="007B0BC8" w:rsidRDefault="008A453C" w:rsidP="007B0BC8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jc w:val="both"/>
      </w:pPr>
      <w:r w:rsidRPr="007B0BC8">
        <w:t>Primjena internih i eksternih sustava kontrole za unaprjeđivanje kvalitete</w:t>
      </w:r>
    </w:p>
    <w:p w14:paraId="272D9D22" w14:textId="77777777" w:rsidR="005C4270" w:rsidRPr="007B0BC8" w:rsidRDefault="008A453C" w:rsidP="007B0BC8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jc w:val="both"/>
      </w:pPr>
      <w:r w:rsidRPr="007B0BC8">
        <w:t>Povezivanje (umrežavanje) s drugim srodnim školama, unutar i izvan Hrvatske</w:t>
      </w:r>
    </w:p>
    <w:p w14:paraId="1BF1D9C6" w14:textId="77777777" w:rsidR="005C4270" w:rsidRPr="007B0BC8" w:rsidRDefault="008A453C" w:rsidP="007B0BC8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jc w:val="both"/>
      </w:pPr>
      <w:r w:rsidRPr="007B0BC8">
        <w:t>Povećanje mobilnosti učenika i profesora kroz razne programe i stipendije</w:t>
      </w:r>
    </w:p>
    <w:p w14:paraId="283C5227" w14:textId="77777777" w:rsidR="005C4270" w:rsidRPr="007B0BC8" w:rsidRDefault="008A453C" w:rsidP="007B0BC8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jc w:val="both"/>
      </w:pPr>
      <w:r w:rsidRPr="007B0BC8">
        <w:t>Razvoj programa cjeloživotnog obrazovanja</w:t>
      </w:r>
    </w:p>
    <w:p w14:paraId="2D28781D" w14:textId="77777777" w:rsidR="005C4270" w:rsidRPr="007B0BC8" w:rsidRDefault="008A453C" w:rsidP="007B0BC8">
      <w:pPr>
        <w:jc w:val="both"/>
      </w:pPr>
      <w:r w:rsidRPr="007B0BC8">
        <w:t xml:space="preserve"> </w:t>
      </w:r>
    </w:p>
    <w:p w14:paraId="0494B121" w14:textId="77777777" w:rsidR="005C4270" w:rsidRDefault="005C4270" w:rsidP="007B0BC8">
      <w:pPr>
        <w:jc w:val="both"/>
      </w:pPr>
    </w:p>
    <w:p w14:paraId="575BE221" w14:textId="77777777" w:rsidR="005C4270" w:rsidRDefault="008A453C" w:rsidP="007B0BC8">
      <w:pPr>
        <w:jc w:val="both"/>
        <w:rPr>
          <w:b/>
        </w:rPr>
      </w:pPr>
      <w:r>
        <w:rPr>
          <w:b/>
        </w:rPr>
        <w:t>Glavna područja Strategije razvoja Škole</w:t>
      </w:r>
    </w:p>
    <w:p w14:paraId="7AFEED18" w14:textId="77777777" w:rsidR="005C4270" w:rsidRDefault="008A453C" w:rsidP="007B0BC8">
      <w:pPr>
        <w:jc w:val="both"/>
      </w:pPr>
      <w:r>
        <w:t xml:space="preserve">Glavna područja na kojima će se temeljiti nova strategija razvoja škole u sljedeće četiri školske godine su: </w:t>
      </w:r>
    </w:p>
    <w:p w14:paraId="20DA9B25" w14:textId="77777777" w:rsidR="005C4270" w:rsidRDefault="008A453C" w:rsidP="007B0BC8">
      <w:pPr>
        <w:numPr>
          <w:ilvl w:val="0"/>
          <w:numId w:val="52"/>
        </w:numPr>
        <w:pBdr>
          <w:top w:val="nil"/>
          <w:left w:val="nil"/>
          <w:bottom w:val="nil"/>
          <w:right w:val="nil"/>
          <w:between w:val="nil"/>
        </w:pBdr>
        <w:ind w:left="851" w:hanging="491"/>
        <w:jc w:val="both"/>
      </w:pPr>
      <w:r>
        <w:rPr>
          <w:color w:val="000000"/>
        </w:rPr>
        <w:t>Podizanje digitalne zrelosti škole</w:t>
      </w:r>
    </w:p>
    <w:p w14:paraId="7D7EA3CB" w14:textId="77777777" w:rsidR="005C4270" w:rsidRDefault="008A453C" w:rsidP="007B0BC8">
      <w:pPr>
        <w:numPr>
          <w:ilvl w:val="0"/>
          <w:numId w:val="52"/>
        </w:numPr>
        <w:pBdr>
          <w:top w:val="nil"/>
          <w:left w:val="nil"/>
          <w:bottom w:val="nil"/>
          <w:right w:val="nil"/>
          <w:between w:val="nil"/>
        </w:pBdr>
        <w:ind w:left="851" w:hanging="491"/>
        <w:jc w:val="both"/>
      </w:pPr>
      <w:r>
        <w:rPr>
          <w:color w:val="000000"/>
        </w:rPr>
        <w:t>Implementacija projekta e-škole</w:t>
      </w:r>
    </w:p>
    <w:p w14:paraId="7E5E9C47" w14:textId="77777777" w:rsidR="005C4270" w:rsidRDefault="008A453C" w:rsidP="007B0BC8">
      <w:pPr>
        <w:numPr>
          <w:ilvl w:val="0"/>
          <w:numId w:val="52"/>
        </w:numPr>
        <w:pBdr>
          <w:top w:val="nil"/>
          <w:left w:val="nil"/>
          <w:bottom w:val="nil"/>
          <w:right w:val="nil"/>
          <w:between w:val="nil"/>
        </w:pBdr>
        <w:ind w:left="851" w:hanging="491"/>
        <w:jc w:val="both"/>
      </w:pPr>
      <w:r>
        <w:rPr>
          <w:color w:val="000000"/>
        </w:rPr>
        <w:t>Unapređenje nastave</w:t>
      </w:r>
    </w:p>
    <w:p w14:paraId="0E9E419D" w14:textId="77777777" w:rsidR="005C4270" w:rsidRDefault="008A453C" w:rsidP="007B0BC8">
      <w:pPr>
        <w:numPr>
          <w:ilvl w:val="0"/>
          <w:numId w:val="52"/>
        </w:numPr>
        <w:pBdr>
          <w:top w:val="nil"/>
          <w:left w:val="nil"/>
          <w:bottom w:val="nil"/>
          <w:right w:val="nil"/>
          <w:between w:val="nil"/>
        </w:pBdr>
        <w:ind w:left="851" w:hanging="491"/>
        <w:jc w:val="both"/>
      </w:pPr>
      <w:r>
        <w:rPr>
          <w:color w:val="000000"/>
        </w:rPr>
        <w:t>Unapređenje rada s učenicima s teškoćama u razvoju</w:t>
      </w:r>
    </w:p>
    <w:p w14:paraId="6847D436" w14:textId="77777777" w:rsidR="005C4270" w:rsidRDefault="008A453C" w:rsidP="007B0BC8">
      <w:pPr>
        <w:numPr>
          <w:ilvl w:val="0"/>
          <w:numId w:val="52"/>
        </w:numPr>
        <w:pBdr>
          <w:top w:val="nil"/>
          <w:left w:val="nil"/>
          <w:bottom w:val="nil"/>
          <w:right w:val="nil"/>
          <w:between w:val="nil"/>
        </w:pBdr>
        <w:ind w:left="851" w:hanging="491"/>
        <w:jc w:val="both"/>
      </w:pPr>
      <w:r>
        <w:rPr>
          <w:color w:val="000000"/>
        </w:rPr>
        <w:t xml:space="preserve">Kontinuirana edukacija nastavnika i zaposlenika </w:t>
      </w:r>
    </w:p>
    <w:p w14:paraId="26A513F4" w14:textId="77777777" w:rsidR="005C4270" w:rsidRDefault="008A453C" w:rsidP="007B0BC8">
      <w:pPr>
        <w:numPr>
          <w:ilvl w:val="0"/>
          <w:numId w:val="52"/>
        </w:numPr>
        <w:pBdr>
          <w:top w:val="nil"/>
          <w:left w:val="nil"/>
          <w:bottom w:val="nil"/>
          <w:right w:val="nil"/>
          <w:between w:val="nil"/>
        </w:pBdr>
        <w:ind w:left="851" w:hanging="491"/>
        <w:jc w:val="both"/>
      </w:pPr>
      <w:r>
        <w:rPr>
          <w:color w:val="000000"/>
        </w:rPr>
        <w:t>Usvajanje novih kurikuluma i novih modela poučavanja</w:t>
      </w:r>
    </w:p>
    <w:p w14:paraId="25FB468B" w14:textId="77777777" w:rsidR="005C4270" w:rsidRDefault="008A453C" w:rsidP="007B0BC8">
      <w:pPr>
        <w:numPr>
          <w:ilvl w:val="0"/>
          <w:numId w:val="52"/>
        </w:numPr>
        <w:pBdr>
          <w:top w:val="nil"/>
          <w:left w:val="nil"/>
          <w:bottom w:val="nil"/>
          <w:right w:val="nil"/>
          <w:between w:val="nil"/>
        </w:pBdr>
        <w:ind w:left="851" w:hanging="491"/>
        <w:jc w:val="both"/>
      </w:pPr>
      <w:r>
        <w:rPr>
          <w:color w:val="000000"/>
        </w:rPr>
        <w:t>Uvođenje novih zanimanja koja su tražena na tržištu rada</w:t>
      </w:r>
    </w:p>
    <w:p w14:paraId="33CE003D" w14:textId="77777777" w:rsidR="005C4270" w:rsidRDefault="008A453C" w:rsidP="007B0BC8">
      <w:pPr>
        <w:numPr>
          <w:ilvl w:val="0"/>
          <w:numId w:val="52"/>
        </w:numPr>
        <w:pBdr>
          <w:top w:val="nil"/>
          <w:left w:val="nil"/>
          <w:bottom w:val="nil"/>
          <w:right w:val="nil"/>
          <w:between w:val="nil"/>
        </w:pBdr>
        <w:ind w:left="851" w:hanging="491"/>
        <w:jc w:val="both"/>
      </w:pPr>
      <w:r>
        <w:rPr>
          <w:color w:val="000000"/>
        </w:rPr>
        <w:t>Uključenje u projekte koji jačaju učeničku inovativnost</w:t>
      </w:r>
    </w:p>
    <w:p w14:paraId="00EBF16A" w14:textId="77777777" w:rsidR="005C4270" w:rsidRDefault="008A453C" w:rsidP="007B0BC8">
      <w:pPr>
        <w:numPr>
          <w:ilvl w:val="0"/>
          <w:numId w:val="52"/>
        </w:numPr>
        <w:pBdr>
          <w:top w:val="nil"/>
          <w:left w:val="nil"/>
          <w:bottom w:val="nil"/>
          <w:right w:val="nil"/>
          <w:between w:val="nil"/>
        </w:pBdr>
        <w:ind w:left="851" w:hanging="491"/>
        <w:jc w:val="both"/>
      </w:pPr>
      <w:r>
        <w:rPr>
          <w:color w:val="000000"/>
        </w:rPr>
        <w:t>Razvoj Škole kao centra kompetentnosti za područje Trgovine i sektor Ekonomija, trgovina i poslovna administracija</w:t>
      </w:r>
    </w:p>
    <w:p w14:paraId="76992D65" w14:textId="77777777" w:rsidR="005C4270" w:rsidRDefault="008A453C" w:rsidP="007B0BC8">
      <w:pPr>
        <w:numPr>
          <w:ilvl w:val="0"/>
          <w:numId w:val="52"/>
        </w:numPr>
        <w:pBdr>
          <w:top w:val="nil"/>
          <w:left w:val="nil"/>
          <w:bottom w:val="nil"/>
          <w:right w:val="nil"/>
          <w:between w:val="nil"/>
        </w:pBdr>
        <w:ind w:left="851" w:hanging="491"/>
        <w:jc w:val="both"/>
      </w:pPr>
      <w:r>
        <w:rPr>
          <w:color w:val="000000"/>
        </w:rPr>
        <w:t>Cjelovita obnova školske zgrade i povećanje njene energetske učinkovitosti</w:t>
      </w:r>
    </w:p>
    <w:p w14:paraId="6D6F7D3E" w14:textId="77777777" w:rsidR="005C4270" w:rsidRDefault="008A453C" w:rsidP="007B0BC8">
      <w:pPr>
        <w:numPr>
          <w:ilvl w:val="0"/>
          <w:numId w:val="52"/>
        </w:numPr>
        <w:pBdr>
          <w:top w:val="nil"/>
          <w:left w:val="nil"/>
          <w:bottom w:val="nil"/>
          <w:right w:val="nil"/>
          <w:between w:val="nil"/>
        </w:pBdr>
        <w:ind w:left="851" w:hanging="491"/>
        <w:jc w:val="both"/>
      </w:pPr>
      <w:r>
        <w:rPr>
          <w:color w:val="000000"/>
        </w:rPr>
        <w:t>Cjelovito uređenje dvorišta škole</w:t>
      </w:r>
    </w:p>
    <w:p w14:paraId="69249B26" w14:textId="77777777" w:rsidR="005C4270" w:rsidRDefault="008A453C" w:rsidP="007B0BC8">
      <w:pPr>
        <w:numPr>
          <w:ilvl w:val="0"/>
          <w:numId w:val="52"/>
        </w:numPr>
        <w:pBdr>
          <w:top w:val="nil"/>
          <w:left w:val="nil"/>
          <w:bottom w:val="nil"/>
          <w:right w:val="nil"/>
          <w:between w:val="nil"/>
        </w:pBdr>
        <w:ind w:left="851" w:hanging="491"/>
        <w:jc w:val="both"/>
      </w:pPr>
      <w:r>
        <w:rPr>
          <w:color w:val="000000"/>
        </w:rPr>
        <w:t>Opremanje nedovoljno opremljenih školskih kabineta i praktikuma</w:t>
      </w:r>
    </w:p>
    <w:p w14:paraId="3C60E2BD" w14:textId="77777777" w:rsidR="005C4270" w:rsidRDefault="008A453C" w:rsidP="007B0BC8">
      <w:pPr>
        <w:numPr>
          <w:ilvl w:val="0"/>
          <w:numId w:val="52"/>
        </w:numPr>
        <w:pBdr>
          <w:top w:val="nil"/>
          <w:left w:val="nil"/>
          <w:bottom w:val="nil"/>
          <w:right w:val="nil"/>
          <w:between w:val="nil"/>
        </w:pBdr>
        <w:ind w:left="851" w:hanging="491"/>
        <w:jc w:val="both"/>
      </w:pPr>
      <w:r>
        <w:rPr>
          <w:color w:val="000000"/>
        </w:rPr>
        <w:t>Povećanje učinkovitosti nastavnika</w:t>
      </w:r>
    </w:p>
    <w:p w14:paraId="6BE72FA5" w14:textId="73EAE627" w:rsidR="005C4270" w:rsidRDefault="008A453C" w:rsidP="007B0BC8">
      <w:pPr>
        <w:numPr>
          <w:ilvl w:val="0"/>
          <w:numId w:val="52"/>
        </w:numPr>
        <w:pBdr>
          <w:top w:val="nil"/>
          <w:left w:val="nil"/>
          <w:bottom w:val="nil"/>
          <w:right w:val="nil"/>
          <w:between w:val="nil"/>
        </w:pBdr>
        <w:ind w:left="851" w:hanging="491"/>
        <w:jc w:val="both"/>
      </w:pPr>
      <w:r>
        <w:rPr>
          <w:color w:val="000000"/>
        </w:rPr>
        <w:t>Nastavak bogate međunarodne suradnje, kao i suradnje s državnim, županijskim i gradskim institucijama te institucijama i udrugama civilnog društva</w:t>
      </w:r>
      <w:r w:rsidR="007B0BC8">
        <w:rPr>
          <w:color w:val="000000"/>
        </w:rPr>
        <w:t>.</w:t>
      </w:r>
    </w:p>
    <w:p w14:paraId="1F1BB59E" w14:textId="77777777" w:rsidR="005C4270" w:rsidRDefault="005C4270" w:rsidP="007B0BC8">
      <w:pPr>
        <w:jc w:val="both"/>
      </w:pPr>
    </w:p>
    <w:p w14:paraId="05133ECD" w14:textId="77777777" w:rsidR="005C4270" w:rsidRDefault="005C4270" w:rsidP="007B0BC8">
      <w:pPr>
        <w:jc w:val="both"/>
      </w:pPr>
    </w:p>
    <w:p w14:paraId="4E5CEE20" w14:textId="77777777" w:rsidR="005C4270" w:rsidRDefault="008A453C" w:rsidP="007B0BC8">
      <w:pPr>
        <w:keepNext/>
        <w:jc w:val="both"/>
      </w:pPr>
      <w:r>
        <w:lastRenderedPageBreak/>
        <w:t xml:space="preserve">Provedba </w:t>
      </w:r>
    </w:p>
    <w:p w14:paraId="5E282F8B" w14:textId="77777777" w:rsidR="005C4270" w:rsidRDefault="008A453C" w:rsidP="007B0BC8">
      <w:pPr>
        <w:jc w:val="both"/>
      </w:pPr>
      <w:r>
        <w:t xml:space="preserve">Najodgovorniji za provedbu Strategije je ravnatelj, ali ona aktivno uključuje sve nastavnike i stručne suradnike te sva tijela koja djeluju u sklopu Škole, u skladu sa školskim dokumentima, </w:t>
      </w:r>
      <w:proofErr w:type="spellStart"/>
      <w:r>
        <w:t>kurikulumima</w:t>
      </w:r>
      <w:proofErr w:type="spellEnd"/>
      <w:r>
        <w:t xml:space="preserve">, kompetencijama i stručnosti svakoga pojedinca.   </w:t>
      </w:r>
    </w:p>
    <w:p w14:paraId="46B4D33E" w14:textId="77777777" w:rsidR="005C4270" w:rsidRDefault="005C4270" w:rsidP="007B0BC8">
      <w:pPr>
        <w:jc w:val="both"/>
      </w:pPr>
    </w:p>
    <w:p w14:paraId="2218D302" w14:textId="77777777" w:rsidR="005C4270" w:rsidRDefault="008A453C" w:rsidP="007B0BC8">
      <w:pPr>
        <w:jc w:val="both"/>
      </w:pPr>
      <w:r>
        <w:t xml:space="preserve">Evaluacija </w:t>
      </w:r>
    </w:p>
    <w:p w14:paraId="2D63B344" w14:textId="77777777" w:rsidR="005C4270" w:rsidRDefault="008A453C" w:rsidP="007B0BC8">
      <w:pPr>
        <w:jc w:val="both"/>
      </w:pPr>
      <w:r>
        <w:t>Evaluaciju provedbe Strateškog plana razvoja škole  vršit će Tim za kvalitetu Škole, a dobivene će rezultate analizirati Nastavničko vijeće, Vijeće učenika, Vijeće roditelja i Školski odbor. Evaluacija se vrši po načelima iz Strategije razvitka strukovnog obrazovanja u Republici Hrvatskoj.</w:t>
      </w:r>
    </w:p>
    <w:p w14:paraId="64E112BD" w14:textId="77777777" w:rsidR="005C4270" w:rsidRDefault="008A453C" w:rsidP="007B0BC8">
      <w:pPr>
        <w:spacing w:after="160" w:line="259" w:lineRule="auto"/>
        <w:jc w:val="both"/>
      </w:pPr>
      <w:r>
        <w:br w:type="page"/>
      </w:r>
    </w:p>
    <w:p w14:paraId="2998D11A" w14:textId="77777777" w:rsidR="005C4270" w:rsidRDefault="008A453C">
      <w:pPr>
        <w:pStyle w:val="Naslov1"/>
        <w:rPr>
          <w:b/>
        </w:rPr>
      </w:pPr>
      <w:bookmarkStart w:id="6" w:name="_Toc210131093"/>
      <w:r>
        <w:rPr>
          <w:b/>
        </w:rPr>
        <w:lastRenderedPageBreak/>
        <w:t>AKTIVNOSTI</w:t>
      </w:r>
      <w:bookmarkEnd w:id="6"/>
    </w:p>
    <w:p w14:paraId="669A9042" w14:textId="77777777" w:rsidR="005C4270" w:rsidRDefault="005C4270"/>
    <w:p w14:paraId="529D2E8F" w14:textId="77777777" w:rsidR="005C4270" w:rsidRDefault="005C4270"/>
    <w:p w14:paraId="73100414" w14:textId="77777777" w:rsidR="005C4270" w:rsidRDefault="005C4270">
      <w:pPr>
        <w:rPr>
          <w:b/>
        </w:rPr>
      </w:pPr>
    </w:p>
    <w:p w14:paraId="48797531" w14:textId="77777777" w:rsidR="005C4270" w:rsidRDefault="008A453C">
      <w:pPr>
        <w:pStyle w:val="Naslov2"/>
      </w:pPr>
      <w:bookmarkStart w:id="7" w:name="_Toc210131094"/>
      <w:r>
        <w:t xml:space="preserve">Volonterski klub </w:t>
      </w:r>
      <w:proofErr w:type="spellStart"/>
      <w:r>
        <w:t>Trgos</w:t>
      </w:r>
      <w:bookmarkEnd w:id="7"/>
      <w:proofErr w:type="spellEnd"/>
    </w:p>
    <w:p w14:paraId="7691B170" w14:textId="77777777" w:rsidR="005C4270" w:rsidRDefault="005C4270">
      <w:pPr>
        <w:rPr>
          <w:i/>
        </w:rPr>
      </w:pPr>
    </w:p>
    <w:p w14:paraId="4E511152" w14:textId="77777777" w:rsidR="005C4270" w:rsidRDefault="008A453C">
      <w:pPr>
        <w:rPr>
          <w:b/>
        </w:rPr>
      </w:pPr>
      <w:r>
        <w:rPr>
          <w:b/>
        </w:rPr>
        <w:t xml:space="preserve">UVOD </w:t>
      </w:r>
    </w:p>
    <w:p w14:paraId="1712458B" w14:textId="77777777" w:rsidR="005C4270" w:rsidRDefault="005C4270"/>
    <w:p w14:paraId="3302954D" w14:textId="77777777" w:rsidR="005C4270" w:rsidRDefault="008A453C" w:rsidP="007B0BC8">
      <w:pPr>
        <w:jc w:val="both"/>
      </w:pPr>
      <w:r>
        <w:t>Volontiranje oplemenjuje društvo te ono u cjelini raste i obogaćuje se. Volonteri su pomagači, ali i pokretači i nositelji pozitivnih promjena te graditelji odgovornih, aktivnih i humanih zajednica. Brojna znanstvena istraživanja pokazuju da volonterske aktivnosti povećavaju razinu sreće. Prema istraživanju iz 1998. altruistične aktivnosti poboljšavaju životno zadovoljstvo za 24%.</w:t>
      </w:r>
    </w:p>
    <w:p w14:paraId="05268078" w14:textId="77777777" w:rsidR="005C4270" w:rsidRDefault="008A453C" w:rsidP="007B0BC8">
      <w:pPr>
        <w:jc w:val="both"/>
      </w:pPr>
      <w:r>
        <w:t xml:space="preserve">U svijetlu globalnih ekonomskih, ekoloških i kulturnih promjena posljednjih desetljeća procesi </w:t>
      </w:r>
      <w:r>
        <w:rPr>
          <w:i/>
        </w:rPr>
        <w:t>neformalnog, iskustvenog i problemskog učenja</w:t>
      </w:r>
      <w:r>
        <w:t xml:space="preserve"> sve više dobivaju na značaju. U iskustvenom učenju, učenici se suočavaju s problemima – ne samo onima koji su povezani sa sadržajem i temom, već i problemima organizacije vlastitog rada. Zbog izazova rješavanja problema, svaki oblik iskustvenog učenja nudi bogati potencijal za treniranje vještina, primjerice upravljanje vremenom, planiranje rada, surađivanje u timovima, pribavljanje materijala i odabir informacija, pronalazak i korištenje pomagala, itd. Iskustveno učenje je fleksibilno jer učenici zadatak mogu prilagoditi svojim sposobnostima i na taj način stječu </w:t>
      </w:r>
      <w:proofErr w:type="spellStart"/>
      <w:r>
        <w:rPr>
          <w:i/>
        </w:rPr>
        <w:t>nadtematske</w:t>
      </w:r>
      <w:proofErr w:type="spellEnd"/>
      <w:r>
        <w:rPr>
          <w:i/>
        </w:rPr>
        <w:t xml:space="preserve"> kompetencije</w:t>
      </w:r>
      <w:r>
        <w:t>, koje su sve više u fokusu suvremenih odgojno-obrazovnih strategija.</w:t>
      </w:r>
    </w:p>
    <w:p w14:paraId="311B38BD" w14:textId="77777777" w:rsidR="005C4270" w:rsidRDefault="008A453C" w:rsidP="007B0BC8">
      <w:pPr>
        <w:jc w:val="both"/>
      </w:pPr>
      <w:r>
        <w:t xml:space="preserve">Razvijanje volonterskih programa u školama jedan je od ponajboljih načina uvođenja iskustvenog učenja u škole. Istraživanja su pokazala da volontiranje potiče razumijevanje i širenje </w:t>
      </w:r>
      <w:proofErr w:type="spellStart"/>
      <w:r>
        <w:t>prosocijalnog</w:t>
      </w:r>
      <w:proofErr w:type="spellEnd"/>
      <w:r>
        <w:t xml:space="preserve"> ponašanja, omogućava stjecanje i razmjenu različitih iskustava i znanja te povezivanje s drugima u različitim vrstama djelovanja. Sudjelujući u različitim aktivnostima kojima doprinose dobrobiti drugih, volonteri izgrađuju vlastito samopoštovanje, unose radost i smisao u vlastiti život. Unatoč tome izvješće Indeksa civilnog društva za Hrvatsku navodi da samo 17% građana sudjeluje u nevladinim organizacijama, a manje od 7% stanovništva bavi se volonterskim radom.</w:t>
      </w:r>
    </w:p>
    <w:p w14:paraId="7C5C6686" w14:textId="77777777" w:rsidR="005C4270" w:rsidRDefault="008A453C" w:rsidP="007B0BC8">
      <w:pPr>
        <w:jc w:val="both"/>
      </w:pPr>
      <w:r>
        <w:t xml:space="preserve">Ključnu ulogu u promjeni ovog trenda imaju upravo škole, jer provedena znanstvena istraživanja jednoznačno pokazuju da promicanje volonterstva u ranijoj životnoj dobi vodi do vjerojatnije izgradnje cjeloživotne kulture volontiranja u pojedinaca. Volontiranje unutar školskih volonterskih klubova doprinosi izgradnji svijesti mladih o sebi kao članovima zajednice s odgovornostima prema vlastitim sugrađanima, javnom dobru i okolini. Osim toga, povećava se ponuda </w:t>
      </w:r>
      <w:proofErr w:type="spellStart"/>
      <w:r>
        <w:t>međupredmetnih</w:t>
      </w:r>
      <w:proofErr w:type="spellEnd"/>
      <w:r>
        <w:t xml:space="preserve"> aktivnosti i otvara mogućnost razvoja kompetencija i učenika i djelatnika škola. Dugoročno, razvijanje školskog volontiranja doprinijet će većoj uključenosti građana u volonterske aktivnosti, te promjeni njihovog stava prema organizacijama civilnog društva. Školsko volontiranje povezuje obrazovne institucije, organizacije civilnog društva i lokalnu zajednicu. Na taj način stvara se mreža dionika koji će biti predvodnici društvenih promjena u području volonterstva i održivog razvoja, a samim tim i zdravog društva. </w:t>
      </w:r>
    </w:p>
    <w:p w14:paraId="7FD627E6" w14:textId="77777777" w:rsidR="005C4270" w:rsidRDefault="008A453C" w:rsidP="007B0BC8">
      <w:pPr>
        <w:jc w:val="both"/>
      </w:pPr>
      <w:r>
        <w:t>Škola je, kao odgojno obrazovna ustanova, nositelj programa školskog volontiranja te osigurava resurse potrebne za uspostavljanje i razvoj programa. Osnovni resursi su: osobe za koordinaciju i rad na volonterskom programu, prostor, financije i drugi materijalni resursi za održavanje aktivnosti.</w:t>
      </w:r>
    </w:p>
    <w:p w14:paraId="55C5A142" w14:textId="77777777" w:rsidR="005C4270" w:rsidRDefault="008A453C" w:rsidP="007B0BC8">
      <w:pPr>
        <w:jc w:val="both"/>
        <w:rPr>
          <w:b/>
          <w:u w:val="single"/>
        </w:rPr>
      </w:pPr>
      <w:r>
        <w:lastRenderedPageBreak/>
        <w:t>Školski volonterski klub primarno čine učenici i djelatnici škole koji provode program školskog volontiranja. U svome djelovanju uključuju i surađuju s roditeljima, drugim volonterima, udrugama, ustanovama i drugim dionicima iz lokalne zajednice.</w:t>
      </w:r>
    </w:p>
    <w:p w14:paraId="19C840D0" w14:textId="77777777" w:rsidR="005C4270" w:rsidRDefault="008A453C" w:rsidP="007B0BC8">
      <w:pPr>
        <w:jc w:val="both"/>
      </w:pPr>
      <w:r>
        <w:t xml:space="preserve">Školski volonterski klub temelj je za nastanak svojevrsne volonterske zajednice koja djeluje na načelima tolerancije, humanosti, solidarnosti, pravednosti, </w:t>
      </w:r>
      <w:proofErr w:type="spellStart"/>
      <w:r>
        <w:t>inkluzivnosti</w:t>
      </w:r>
      <w:proofErr w:type="spellEnd"/>
      <w:r>
        <w:t xml:space="preserve"> i održivog razvoja doprinoseći osobnom razvoju i pozitivnim društvenim promjenama.</w:t>
      </w:r>
    </w:p>
    <w:p w14:paraId="326B2B41" w14:textId="77777777" w:rsidR="005C4270" w:rsidRDefault="005C4270" w:rsidP="007B0BC8">
      <w:pPr>
        <w:jc w:val="both"/>
      </w:pPr>
    </w:p>
    <w:p w14:paraId="54671F39" w14:textId="77777777" w:rsidR="005C4270" w:rsidRDefault="005C4270" w:rsidP="007B0BC8">
      <w:pPr>
        <w:jc w:val="both"/>
      </w:pPr>
    </w:p>
    <w:p w14:paraId="1325B9E8" w14:textId="77777777" w:rsidR="005C4270" w:rsidRDefault="008A453C" w:rsidP="007B0BC8">
      <w:pPr>
        <w:jc w:val="both"/>
        <w:rPr>
          <w:b/>
        </w:rPr>
      </w:pPr>
      <w:r>
        <w:rPr>
          <w:b/>
        </w:rPr>
        <w:t>SVRHA PROGRAMA:</w:t>
      </w:r>
    </w:p>
    <w:p w14:paraId="2959B7D9" w14:textId="77777777" w:rsidR="005C4270" w:rsidRDefault="005C4270" w:rsidP="007B0BC8">
      <w:pPr>
        <w:jc w:val="both"/>
      </w:pPr>
    </w:p>
    <w:p w14:paraId="71EECD01" w14:textId="77777777" w:rsidR="005C4270" w:rsidRDefault="008A453C" w:rsidP="007B0BC8">
      <w:pPr>
        <w:jc w:val="both"/>
      </w:pPr>
      <w:r>
        <w:t>Osnaživanje učenika kao aktivnih i odgovornih dionika lokalne zajednice kroz:</w:t>
      </w:r>
    </w:p>
    <w:p w14:paraId="713BA302" w14:textId="77777777" w:rsidR="005C4270" w:rsidRDefault="008A453C" w:rsidP="007B0BC8">
      <w:pPr>
        <w:numPr>
          <w:ilvl w:val="0"/>
          <w:numId w:val="4"/>
        </w:numPr>
        <w:jc w:val="both"/>
      </w:pPr>
      <w:r>
        <w:t>Izgradnju školske volonterske zajednice</w:t>
      </w:r>
    </w:p>
    <w:p w14:paraId="17E9897A" w14:textId="77777777" w:rsidR="005C4270" w:rsidRDefault="008A453C" w:rsidP="007B0BC8">
      <w:pPr>
        <w:numPr>
          <w:ilvl w:val="0"/>
          <w:numId w:val="4"/>
        </w:numPr>
        <w:jc w:val="both"/>
      </w:pPr>
      <w:r>
        <w:t>Razvijanje komunikacijskih vještina</w:t>
      </w:r>
    </w:p>
    <w:p w14:paraId="754BC9A2" w14:textId="77777777" w:rsidR="005C4270" w:rsidRDefault="008A453C" w:rsidP="007B0BC8">
      <w:pPr>
        <w:numPr>
          <w:ilvl w:val="0"/>
          <w:numId w:val="4"/>
        </w:numPr>
        <w:jc w:val="both"/>
      </w:pPr>
      <w:r>
        <w:t>Odgoj i obrazovanje za održivi razvoj</w:t>
      </w:r>
    </w:p>
    <w:p w14:paraId="77835485" w14:textId="77777777" w:rsidR="005C4270" w:rsidRDefault="005C4270" w:rsidP="007B0BC8">
      <w:pPr>
        <w:jc w:val="both"/>
      </w:pPr>
    </w:p>
    <w:p w14:paraId="044E5826" w14:textId="77777777" w:rsidR="005C4270" w:rsidRDefault="008A453C" w:rsidP="007B0BC8">
      <w:pPr>
        <w:jc w:val="both"/>
        <w:rPr>
          <w:b/>
        </w:rPr>
      </w:pPr>
      <w:r>
        <w:rPr>
          <w:b/>
        </w:rPr>
        <w:t>OPĆI CILJ I VIZIJA PROGRAMA</w:t>
      </w:r>
    </w:p>
    <w:p w14:paraId="4C985796" w14:textId="77777777" w:rsidR="005C4270" w:rsidRDefault="005C4270" w:rsidP="007B0BC8">
      <w:pPr>
        <w:jc w:val="both"/>
      </w:pPr>
    </w:p>
    <w:p w14:paraId="0B64EEA9" w14:textId="77777777" w:rsidR="005C4270" w:rsidRDefault="008A453C" w:rsidP="007B0BC8">
      <w:pPr>
        <w:jc w:val="both"/>
      </w:pPr>
      <w:r>
        <w:t>Učenici kao graditelji sretnije i humanije budućnosti i pokretačka snaga  aktivnog i odgovornog društva te održivog razvoja.</w:t>
      </w:r>
    </w:p>
    <w:p w14:paraId="3A2482B7" w14:textId="77777777" w:rsidR="005C4270" w:rsidRDefault="005C4270" w:rsidP="007B0BC8">
      <w:pPr>
        <w:jc w:val="both"/>
        <w:rPr>
          <w:b/>
        </w:rPr>
      </w:pPr>
    </w:p>
    <w:p w14:paraId="25B77E99" w14:textId="77777777" w:rsidR="005C4270" w:rsidRDefault="008A453C" w:rsidP="007B0BC8">
      <w:pPr>
        <w:jc w:val="both"/>
        <w:rPr>
          <w:b/>
        </w:rPr>
      </w:pPr>
      <w:r>
        <w:rPr>
          <w:b/>
        </w:rPr>
        <w:t>SPECIFIČNI CILJEVI PROGRAMA:</w:t>
      </w:r>
    </w:p>
    <w:p w14:paraId="0B807E70" w14:textId="77777777" w:rsidR="005C4270" w:rsidRDefault="005C4270" w:rsidP="007B0BC8">
      <w:pPr>
        <w:jc w:val="both"/>
        <w:rPr>
          <w:b/>
        </w:rPr>
      </w:pPr>
    </w:p>
    <w:p w14:paraId="5B7F53C5" w14:textId="77777777" w:rsidR="005C4270" w:rsidRDefault="008A453C" w:rsidP="007B0BC8">
      <w:pPr>
        <w:jc w:val="both"/>
        <w:rPr>
          <w:b/>
        </w:rPr>
      </w:pPr>
      <w:r>
        <w:rPr>
          <w:b/>
        </w:rPr>
        <w:t xml:space="preserve">Specifični ciljevi za učenike: </w:t>
      </w:r>
    </w:p>
    <w:p w14:paraId="3EBD988A" w14:textId="77777777" w:rsidR="005C4270" w:rsidRDefault="008A453C" w:rsidP="007B0BC8">
      <w:pPr>
        <w:numPr>
          <w:ilvl w:val="0"/>
          <w:numId w:val="59"/>
        </w:numPr>
        <w:jc w:val="both"/>
      </w:pPr>
      <w:r>
        <w:t xml:space="preserve">usvojiti vrijednosti tolerancije, humanosti, solidarnosti, pravednosti i </w:t>
      </w:r>
      <w:proofErr w:type="spellStart"/>
      <w:r>
        <w:t>inkluzivnosti</w:t>
      </w:r>
      <w:proofErr w:type="spellEnd"/>
    </w:p>
    <w:p w14:paraId="0A91B629" w14:textId="77777777" w:rsidR="005C4270" w:rsidRDefault="008A453C" w:rsidP="007B0BC8">
      <w:pPr>
        <w:numPr>
          <w:ilvl w:val="0"/>
          <w:numId w:val="59"/>
        </w:numPr>
        <w:jc w:val="both"/>
      </w:pPr>
      <w:r>
        <w:t>usvojiti znanja, vještine i stavove vezane uz volontiranje, empatiju, komunikaciju i održivi razvoj</w:t>
      </w:r>
    </w:p>
    <w:p w14:paraId="1305F613" w14:textId="77777777" w:rsidR="005C4270" w:rsidRDefault="008A453C" w:rsidP="007B0BC8">
      <w:pPr>
        <w:numPr>
          <w:ilvl w:val="0"/>
          <w:numId w:val="59"/>
        </w:numPr>
        <w:jc w:val="both"/>
      </w:pPr>
      <w:r>
        <w:t xml:space="preserve">razviti pozitivnu sliku o sebi </w:t>
      </w:r>
    </w:p>
    <w:p w14:paraId="66BDECB3" w14:textId="77777777" w:rsidR="005C4270" w:rsidRDefault="008A453C" w:rsidP="007B0BC8">
      <w:pPr>
        <w:numPr>
          <w:ilvl w:val="0"/>
          <w:numId w:val="59"/>
        </w:numPr>
        <w:jc w:val="both"/>
      </w:pPr>
      <w:r>
        <w:t>razviti organizacijske i druge praktične vještine ovisno o vrsti volonterske aktivnosti</w:t>
      </w:r>
    </w:p>
    <w:p w14:paraId="1F2E78E7" w14:textId="77777777" w:rsidR="005C4270" w:rsidRDefault="008A453C" w:rsidP="007B0BC8">
      <w:pPr>
        <w:numPr>
          <w:ilvl w:val="0"/>
          <w:numId w:val="59"/>
        </w:numPr>
        <w:jc w:val="both"/>
      </w:pPr>
      <w:r>
        <w:t xml:space="preserve">prihvatiti i preuzeti odgovornosti za ishod zajedničkih planiranih aktivnosti </w:t>
      </w:r>
    </w:p>
    <w:p w14:paraId="54E102A5" w14:textId="77777777" w:rsidR="005C4270" w:rsidRDefault="008A453C" w:rsidP="007B0BC8">
      <w:pPr>
        <w:numPr>
          <w:ilvl w:val="0"/>
          <w:numId w:val="59"/>
        </w:numPr>
        <w:jc w:val="both"/>
      </w:pPr>
      <w:r>
        <w:t>aktivno sudjelovati u volonterskim aktivnostima</w:t>
      </w:r>
    </w:p>
    <w:p w14:paraId="572F4DC8" w14:textId="77777777" w:rsidR="005C4270" w:rsidRDefault="008A453C" w:rsidP="007B0BC8">
      <w:pPr>
        <w:numPr>
          <w:ilvl w:val="0"/>
          <w:numId w:val="59"/>
        </w:numPr>
        <w:jc w:val="both"/>
      </w:pPr>
      <w:r>
        <w:t xml:space="preserve">doprinijeti izgradnji svijesti učenika o sebi kao članu zajednice s odgovornostima prema sugrađanima, javnom dobru i okolini. </w:t>
      </w:r>
    </w:p>
    <w:p w14:paraId="4CC7C354" w14:textId="77777777" w:rsidR="005C4270" w:rsidRDefault="005C4270" w:rsidP="007B0BC8">
      <w:pPr>
        <w:jc w:val="both"/>
        <w:rPr>
          <w:b/>
        </w:rPr>
      </w:pPr>
    </w:p>
    <w:p w14:paraId="269D46E8" w14:textId="77777777" w:rsidR="005C4270" w:rsidRDefault="008A453C" w:rsidP="007B0BC8">
      <w:pPr>
        <w:jc w:val="both"/>
        <w:rPr>
          <w:b/>
        </w:rPr>
      </w:pPr>
      <w:r>
        <w:rPr>
          <w:b/>
        </w:rPr>
        <w:t xml:space="preserve">Specifični ciljevi za školu kao odgojno obrazovnu ustanovu: </w:t>
      </w:r>
    </w:p>
    <w:p w14:paraId="7AB60081" w14:textId="77777777" w:rsidR="005C4270" w:rsidRDefault="008A453C" w:rsidP="007B0BC8">
      <w:pPr>
        <w:numPr>
          <w:ilvl w:val="0"/>
          <w:numId w:val="60"/>
        </w:numPr>
        <w:jc w:val="both"/>
      </w:pPr>
      <w:r>
        <w:t>potaknuti djelovanje škole kao mjesta odgoja za volontiranje</w:t>
      </w:r>
    </w:p>
    <w:p w14:paraId="333E46FB" w14:textId="77777777" w:rsidR="005C4270" w:rsidRDefault="008A453C" w:rsidP="007B0BC8">
      <w:pPr>
        <w:numPr>
          <w:ilvl w:val="0"/>
          <w:numId w:val="60"/>
        </w:numPr>
        <w:jc w:val="both"/>
      </w:pPr>
      <w:r>
        <w:t>doprinijeti pozitivnim društvenim promjenama kroz promociju, sudjelovanje i organizaciju volonterskih aktivnosti</w:t>
      </w:r>
    </w:p>
    <w:p w14:paraId="7735D73C" w14:textId="77777777" w:rsidR="005C4270" w:rsidRDefault="008A453C" w:rsidP="007B0BC8">
      <w:pPr>
        <w:numPr>
          <w:ilvl w:val="0"/>
          <w:numId w:val="60"/>
        </w:numPr>
        <w:jc w:val="both"/>
      </w:pPr>
      <w:r>
        <w:t>pozicionirati i promovirati školu kao primjer dobre prakse organizatora volontiranja u zajednici</w:t>
      </w:r>
    </w:p>
    <w:p w14:paraId="678F00A5" w14:textId="77777777" w:rsidR="005C4270" w:rsidRDefault="008A453C" w:rsidP="007B0BC8">
      <w:pPr>
        <w:jc w:val="both"/>
        <w:rPr>
          <w:b/>
        </w:rPr>
      </w:pPr>
      <w:r>
        <w:rPr>
          <w:b/>
        </w:rPr>
        <w:lastRenderedPageBreak/>
        <w:t>Specifični ciljevi za lokalnu zajednicu:</w:t>
      </w:r>
    </w:p>
    <w:p w14:paraId="7418B0DA" w14:textId="77777777" w:rsidR="005C4270" w:rsidRDefault="008A453C" w:rsidP="007B0BC8">
      <w:pPr>
        <w:numPr>
          <w:ilvl w:val="0"/>
          <w:numId w:val="2"/>
        </w:numPr>
        <w:jc w:val="both"/>
      </w:pPr>
      <w:r>
        <w:t>povezati lokalne zajednice sa školom i organizacijama civilnog društva u zajedničku mrežu dionika kako bi se poticale pozitivne društvene promjene u području volonterstva i održivog razvoja.</w:t>
      </w:r>
    </w:p>
    <w:p w14:paraId="72457F26" w14:textId="77777777" w:rsidR="005C4270" w:rsidRDefault="008A453C" w:rsidP="007B0BC8">
      <w:pPr>
        <w:numPr>
          <w:ilvl w:val="0"/>
          <w:numId w:val="2"/>
        </w:numPr>
        <w:jc w:val="both"/>
      </w:pPr>
      <w:r>
        <w:t>doprinijeti izgradnji zajednice građana koji dijele osjećaj društvene pripadnosti, razvijene društvene i moralne odgovornosti, te visoku razinu društveno-političke participacije kao i članstva u društveno-kulturnim udruženjima u zajednici.</w:t>
      </w:r>
    </w:p>
    <w:p w14:paraId="6F2BBAA1" w14:textId="77777777" w:rsidR="005C4270" w:rsidRDefault="005C4270" w:rsidP="007B0BC8">
      <w:pPr>
        <w:jc w:val="both"/>
      </w:pPr>
    </w:p>
    <w:p w14:paraId="7BA3ACFE" w14:textId="77777777" w:rsidR="005C4270" w:rsidRDefault="008A453C" w:rsidP="007B0BC8">
      <w:pPr>
        <w:jc w:val="both"/>
        <w:rPr>
          <w:b/>
        </w:rPr>
      </w:pPr>
      <w:r>
        <w:rPr>
          <w:b/>
        </w:rPr>
        <w:t>NOSITELJI AKTIVNOSTI U PROGRAMU:</w:t>
      </w:r>
    </w:p>
    <w:p w14:paraId="51308BE0" w14:textId="77777777" w:rsidR="005C4270" w:rsidRDefault="005C4270" w:rsidP="007B0BC8">
      <w:pPr>
        <w:jc w:val="both"/>
      </w:pPr>
    </w:p>
    <w:p w14:paraId="4E72F71A" w14:textId="77777777" w:rsidR="005C4270" w:rsidRDefault="008A453C" w:rsidP="007B0BC8">
      <w:pPr>
        <w:numPr>
          <w:ilvl w:val="0"/>
          <w:numId w:val="58"/>
        </w:numPr>
        <w:jc w:val="both"/>
      </w:pPr>
      <w:r>
        <w:t xml:space="preserve">Koordinatori: profesorice </w:t>
      </w:r>
      <w:r>
        <w:rPr>
          <w:b/>
        </w:rPr>
        <w:t xml:space="preserve">Marina </w:t>
      </w:r>
      <w:proofErr w:type="spellStart"/>
      <w:r>
        <w:rPr>
          <w:b/>
        </w:rPr>
        <w:t>Hržica</w:t>
      </w:r>
      <w:proofErr w:type="spellEnd"/>
      <w:r>
        <w:rPr>
          <w:b/>
        </w:rPr>
        <w:t xml:space="preserve"> i Marina Jukić</w:t>
      </w:r>
    </w:p>
    <w:p w14:paraId="2B7E7B69" w14:textId="77777777" w:rsidR="005C4270" w:rsidRDefault="008A453C" w:rsidP="007B0BC8">
      <w:pPr>
        <w:numPr>
          <w:ilvl w:val="0"/>
          <w:numId w:val="58"/>
        </w:numPr>
        <w:jc w:val="both"/>
      </w:pPr>
      <w:r>
        <w:t xml:space="preserve">Ravnateljica </w:t>
      </w:r>
      <w:r>
        <w:rPr>
          <w:b/>
        </w:rPr>
        <w:t>Renata Petrović</w:t>
      </w:r>
    </w:p>
    <w:p w14:paraId="2E513241" w14:textId="77777777" w:rsidR="005C4270" w:rsidRDefault="008A453C" w:rsidP="007B0BC8">
      <w:pPr>
        <w:numPr>
          <w:ilvl w:val="0"/>
          <w:numId w:val="58"/>
        </w:numPr>
        <w:jc w:val="both"/>
      </w:pPr>
      <w:r>
        <w:t xml:space="preserve">Profesorice </w:t>
      </w:r>
      <w:r>
        <w:rPr>
          <w:b/>
        </w:rPr>
        <w:t xml:space="preserve">Magdalena </w:t>
      </w:r>
      <w:proofErr w:type="spellStart"/>
      <w:r>
        <w:rPr>
          <w:b/>
        </w:rPr>
        <w:t>Birtić</w:t>
      </w:r>
      <w:proofErr w:type="spellEnd"/>
      <w:r>
        <w:t xml:space="preserve"> , voditelj akcije „Darivanje krvi – Hrvatski crveni križ“  i </w:t>
      </w:r>
      <w:r>
        <w:rPr>
          <w:b/>
        </w:rPr>
        <w:t xml:space="preserve">Jasna </w:t>
      </w:r>
      <w:proofErr w:type="spellStart"/>
      <w:r>
        <w:rPr>
          <w:b/>
        </w:rPr>
        <w:t>Kondža</w:t>
      </w:r>
      <w:proofErr w:type="spellEnd"/>
      <w:r>
        <w:t>, voditelj akcije  Suzbijanje ambrozije i drugi nastavnici i djelatnici škole</w:t>
      </w:r>
    </w:p>
    <w:p w14:paraId="7C01A98C" w14:textId="77777777" w:rsidR="005C4270" w:rsidRDefault="008A453C" w:rsidP="007B0BC8">
      <w:pPr>
        <w:numPr>
          <w:ilvl w:val="0"/>
          <w:numId w:val="58"/>
        </w:numPr>
        <w:jc w:val="both"/>
      </w:pPr>
      <w:r>
        <w:t>Učenici</w:t>
      </w:r>
    </w:p>
    <w:p w14:paraId="66D25A11" w14:textId="77777777" w:rsidR="005C4270" w:rsidRDefault="008A453C" w:rsidP="007B0BC8">
      <w:pPr>
        <w:numPr>
          <w:ilvl w:val="0"/>
          <w:numId w:val="58"/>
        </w:numPr>
        <w:jc w:val="both"/>
      </w:pPr>
      <w:r>
        <w:t>Roditelji i drugi vanjski volonteri</w:t>
      </w:r>
    </w:p>
    <w:p w14:paraId="2ED621E8" w14:textId="77777777" w:rsidR="005C4270" w:rsidRDefault="005C4270" w:rsidP="007B0BC8">
      <w:pPr>
        <w:jc w:val="both"/>
      </w:pPr>
    </w:p>
    <w:p w14:paraId="67DF920D" w14:textId="77777777" w:rsidR="005C4270" w:rsidRDefault="008A453C" w:rsidP="007B0BC8">
      <w:pPr>
        <w:jc w:val="both"/>
      </w:pPr>
      <w:r>
        <w:rPr>
          <w:b/>
        </w:rPr>
        <w:t>VREMENIK</w:t>
      </w:r>
      <w:r>
        <w:t xml:space="preserve">: </w:t>
      </w:r>
    </w:p>
    <w:p w14:paraId="06F2F596" w14:textId="77777777" w:rsidR="005C4270" w:rsidRDefault="005C4270" w:rsidP="007B0BC8">
      <w:pPr>
        <w:jc w:val="both"/>
        <w:rPr>
          <w:b/>
        </w:rPr>
      </w:pPr>
    </w:p>
    <w:p w14:paraId="31C42E72" w14:textId="77777777" w:rsidR="005C4270" w:rsidRDefault="008A453C" w:rsidP="007B0BC8">
      <w:pPr>
        <w:jc w:val="both"/>
        <w:rPr>
          <w:b/>
        </w:rPr>
      </w:pPr>
      <w:r>
        <w:rPr>
          <w:b/>
        </w:rPr>
        <w:t>1 sat tj</w:t>
      </w:r>
      <w:r w:rsidR="001F67D1">
        <w:rPr>
          <w:b/>
        </w:rPr>
        <w:t>edno tijekom školske godine 2025. – 2026</w:t>
      </w:r>
      <w:r>
        <w:rPr>
          <w:b/>
        </w:rPr>
        <w:t xml:space="preserve">. </w:t>
      </w:r>
    </w:p>
    <w:p w14:paraId="4E3692AC" w14:textId="77777777" w:rsidR="005C4270" w:rsidRDefault="005C4270">
      <w:pPr>
        <w:rPr>
          <w:b/>
        </w:rPr>
      </w:pPr>
    </w:p>
    <w:p w14:paraId="1EA5A05C" w14:textId="77777777" w:rsidR="005C4270" w:rsidRDefault="005C4270"/>
    <w:p w14:paraId="5305B506" w14:textId="77777777" w:rsidR="005C4270" w:rsidRDefault="008A453C">
      <w:pPr>
        <w:rPr>
          <w:b/>
        </w:rPr>
      </w:pPr>
      <w:r>
        <w:rPr>
          <w:b/>
        </w:rPr>
        <w:t>NAČIN REALIZACIJE - SADRŽAJ PROGRAMA I PLANIRANI REZULTATI PO SKUPINAMA AKTIVNOSTI:</w:t>
      </w:r>
    </w:p>
    <w:p w14:paraId="1CFE8B96" w14:textId="77777777" w:rsidR="005C4270" w:rsidRDefault="005C4270"/>
    <w:tbl>
      <w:tblPr>
        <w:tblStyle w:val="a"/>
        <w:tblW w:w="13598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2284"/>
        <w:gridCol w:w="11314"/>
      </w:tblGrid>
      <w:tr w:rsidR="005C4270" w:rsidRPr="007B0BC8" w14:paraId="2018D571" w14:textId="77777777" w:rsidTr="007B0BC8">
        <w:tc>
          <w:tcPr>
            <w:tcW w:w="2284" w:type="dxa"/>
            <w:shd w:val="clear" w:color="auto" w:fill="BFBFBF"/>
            <w:vAlign w:val="center"/>
          </w:tcPr>
          <w:p w14:paraId="6C3DBC40" w14:textId="77777777" w:rsidR="005C4270" w:rsidRPr="007B0BC8" w:rsidRDefault="008A453C">
            <w:pPr>
              <w:rPr>
                <w:b/>
                <w:sz w:val="24"/>
                <w:szCs w:val="24"/>
              </w:rPr>
            </w:pPr>
            <w:r w:rsidRPr="007B0BC8">
              <w:rPr>
                <w:b/>
                <w:sz w:val="24"/>
                <w:szCs w:val="24"/>
              </w:rPr>
              <w:t>AKTIVNOSTI /područja rada</w:t>
            </w:r>
          </w:p>
        </w:tc>
        <w:tc>
          <w:tcPr>
            <w:tcW w:w="11314" w:type="dxa"/>
            <w:shd w:val="clear" w:color="auto" w:fill="BFBFBF"/>
            <w:vAlign w:val="center"/>
          </w:tcPr>
          <w:p w14:paraId="176BDD63" w14:textId="77777777" w:rsidR="005C4270" w:rsidRPr="007B0BC8" w:rsidRDefault="008A453C">
            <w:pPr>
              <w:rPr>
                <w:b/>
                <w:sz w:val="24"/>
                <w:szCs w:val="24"/>
              </w:rPr>
            </w:pPr>
            <w:r w:rsidRPr="007B0BC8">
              <w:rPr>
                <w:b/>
                <w:sz w:val="24"/>
                <w:szCs w:val="24"/>
              </w:rPr>
              <w:t>POKAZATELJI I PLANIRANI REZULTATI</w:t>
            </w:r>
          </w:p>
        </w:tc>
      </w:tr>
      <w:tr w:rsidR="005C4270" w:rsidRPr="007B0BC8" w14:paraId="1E2127FF" w14:textId="77777777" w:rsidTr="007B0BC8">
        <w:tc>
          <w:tcPr>
            <w:tcW w:w="2284" w:type="dxa"/>
            <w:vMerge w:val="restart"/>
            <w:vAlign w:val="center"/>
          </w:tcPr>
          <w:p w14:paraId="73C1058C" w14:textId="77777777" w:rsidR="005C4270" w:rsidRPr="007B0BC8" w:rsidRDefault="008A453C">
            <w:pPr>
              <w:rPr>
                <w:sz w:val="24"/>
                <w:szCs w:val="24"/>
              </w:rPr>
            </w:pPr>
            <w:r w:rsidRPr="007B0BC8">
              <w:rPr>
                <w:b/>
                <w:sz w:val="24"/>
                <w:szCs w:val="24"/>
              </w:rPr>
              <w:t xml:space="preserve">RAZVOJ VOLONTERSKOG PROGRAMA </w:t>
            </w:r>
          </w:p>
        </w:tc>
        <w:tc>
          <w:tcPr>
            <w:tcW w:w="11314" w:type="dxa"/>
          </w:tcPr>
          <w:p w14:paraId="4EFEC039" w14:textId="77777777" w:rsidR="005C4270" w:rsidRPr="007B0BC8" w:rsidRDefault="008A453C">
            <w:pPr>
              <w:rPr>
                <w:sz w:val="24"/>
                <w:szCs w:val="24"/>
              </w:rPr>
            </w:pPr>
            <w:r w:rsidRPr="007B0BC8">
              <w:rPr>
                <w:sz w:val="24"/>
                <w:szCs w:val="24"/>
              </w:rPr>
              <w:t>Pripremljen i ugrađen Kurikulum o školskom volontiranja u po</w:t>
            </w:r>
            <w:r w:rsidR="001F67D1" w:rsidRPr="007B0BC8">
              <w:rPr>
                <w:sz w:val="24"/>
                <w:szCs w:val="24"/>
              </w:rPr>
              <w:t>stojeći kurikulum škole  za 2025. – 2026</w:t>
            </w:r>
            <w:r w:rsidRPr="007B0BC8">
              <w:rPr>
                <w:sz w:val="24"/>
                <w:szCs w:val="24"/>
              </w:rPr>
              <w:t>. godinu</w:t>
            </w:r>
          </w:p>
        </w:tc>
      </w:tr>
      <w:tr w:rsidR="005C4270" w:rsidRPr="007B0BC8" w14:paraId="187ABBBD" w14:textId="77777777" w:rsidTr="007B0BC8">
        <w:tc>
          <w:tcPr>
            <w:tcW w:w="2284" w:type="dxa"/>
            <w:vMerge/>
            <w:vAlign w:val="center"/>
          </w:tcPr>
          <w:p w14:paraId="79081A94" w14:textId="77777777" w:rsidR="005C4270" w:rsidRPr="007B0BC8" w:rsidRDefault="005C42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314" w:type="dxa"/>
          </w:tcPr>
          <w:p w14:paraId="46F0A1C4" w14:textId="77777777" w:rsidR="005C4270" w:rsidRPr="007B0BC8" w:rsidRDefault="008A453C">
            <w:pPr>
              <w:rPr>
                <w:sz w:val="24"/>
                <w:szCs w:val="24"/>
              </w:rPr>
            </w:pPr>
            <w:r w:rsidRPr="007B0BC8">
              <w:rPr>
                <w:sz w:val="24"/>
                <w:szCs w:val="24"/>
              </w:rPr>
              <w:t>Educirana barem 1 osoba za školskog koordinatora volontera</w:t>
            </w:r>
          </w:p>
        </w:tc>
      </w:tr>
      <w:tr w:rsidR="005C4270" w:rsidRPr="007B0BC8" w14:paraId="3884313A" w14:textId="77777777" w:rsidTr="007B0BC8">
        <w:tc>
          <w:tcPr>
            <w:tcW w:w="2284" w:type="dxa"/>
            <w:vMerge/>
            <w:vAlign w:val="center"/>
          </w:tcPr>
          <w:p w14:paraId="37810BD7" w14:textId="77777777" w:rsidR="005C4270" w:rsidRPr="007B0BC8" w:rsidRDefault="005C42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314" w:type="dxa"/>
          </w:tcPr>
          <w:p w14:paraId="6CB00A33" w14:textId="3DD05321" w:rsidR="005C4270" w:rsidRPr="007B0BC8" w:rsidRDefault="008A453C">
            <w:pPr>
              <w:rPr>
                <w:sz w:val="24"/>
                <w:szCs w:val="24"/>
              </w:rPr>
            </w:pPr>
            <w:r w:rsidRPr="007B0BC8">
              <w:rPr>
                <w:sz w:val="24"/>
                <w:szCs w:val="24"/>
              </w:rPr>
              <w:t>Izrađen i proveden „Plan razvoja volo</w:t>
            </w:r>
            <w:r w:rsidR="001F67D1" w:rsidRPr="007B0BC8">
              <w:rPr>
                <w:sz w:val="24"/>
                <w:szCs w:val="24"/>
              </w:rPr>
              <w:t>nterskog kluba“ za šk. god. 2025.</w:t>
            </w:r>
            <w:r w:rsidR="0057427D">
              <w:rPr>
                <w:sz w:val="24"/>
                <w:szCs w:val="24"/>
              </w:rPr>
              <w:t xml:space="preserve"> – 2026</w:t>
            </w:r>
            <w:r w:rsidRPr="007B0BC8">
              <w:rPr>
                <w:sz w:val="24"/>
                <w:szCs w:val="24"/>
              </w:rPr>
              <w:t>. sukladno načinu realizacije u ovom kurikulumu</w:t>
            </w:r>
          </w:p>
        </w:tc>
      </w:tr>
      <w:tr w:rsidR="005C4270" w:rsidRPr="007B0BC8" w14:paraId="2597CB0F" w14:textId="77777777" w:rsidTr="007B0BC8">
        <w:tc>
          <w:tcPr>
            <w:tcW w:w="2284" w:type="dxa"/>
            <w:vMerge/>
            <w:vAlign w:val="center"/>
          </w:tcPr>
          <w:p w14:paraId="42614AB9" w14:textId="77777777" w:rsidR="005C4270" w:rsidRPr="007B0BC8" w:rsidRDefault="005C42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314" w:type="dxa"/>
          </w:tcPr>
          <w:p w14:paraId="297C6E14" w14:textId="77777777" w:rsidR="005C4270" w:rsidRPr="007B0BC8" w:rsidRDefault="008A453C">
            <w:pPr>
              <w:rPr>
                <w:sz w:val="24"/>
                <w:szCs w:val="24"/>
              </w:rPr>
            </w:pPr>
            <w:r w:rsidRPr="007B0BC8">
              <w:rPr>
                <w:sz w:val="24"/>
                <w:szCs w:val="24"/>
              </w:rPr>
              <w:t xml:space="preserve">Najmanje </w:t>
            </w:r>
            <w:r w:rsidRPr="007B0BC8">
              <w:rPr>
                <w:b/>
                <w:sz w:val="24"/>
                <w:szCs w:val="24"/>
              </w:rPr>
              <w:t>20 uključenih članova</w:t>
            </w:r>
            <w:r w:rsidRPr="007B0BC8">
              <w:rPr>
                <w:sz w:val="24"/>
                <w:szCs w:val="24"/>
              </w:rPr>
              <w:t xml:space="preserve">: </w:t>
            </w:r>
            <w:r w:rsidRPr="007B0BC8">
              <w:rPr>
                <w:b/>
                <w:sz w:val="24"/>
                <w:szCs w:val="24"/>
              </w:rPr>
              <w:t>učenici 1. – 4. razreda (</w:t>
            </w:r>
            <w:r w:rsidRPr="007B0BC8">
              <w:rPr>
                <w:sz w:val="24"/>
                <w:szCs w:val="24"/>
              </w:rPr>
              <w:t xml:space="preserve">15), </w:t>
            </w:r>
            <w:r w:rsidRPr="007B0BC8">
              <w:rPr>
                <w:b/>
                <w:sz w:val="24"/>
                <w:szCs w:val="24"/>
              </w:rPr>
              <w:t>zaposlenici škole i/ili roditelji</w:t>
            </w:r>
            <w:r w:rsidRPr="007B0BC8">
              <w:rPr>
                <w:sz w:val="24"/>
                <w:szCs w:val="24"/>
              </w:rPr>
              <w:t xml:space="preserve"> (5), uređen prostor za djelovanje kluba, odrađeni administrativni poslovi (suglasnosti, evidencije, izvještaji...)</w:t>
            </w:r>
          </w:p>
        </w:tc>
      </w:tr>
      <w:tr w:rsidR="005C4270" w:rsidRPr="007B0BC8" w14:paraId="7119742D" w14:textId="77777777" w:rsidTr="007B0BC8">
        <w:tc>
          <w:tcPr>
            <w:tcW w:w="2284" w:type="dxa"/>
            <w:vMerge w:val="restart"/>
            <w:shd w:val="clear" w:color="auto" w:fill="F2F2F2"/>
            <w:vAlign w:val="center"/>
          </w:tcPr>
          <w:p w14:paraId="4B55D777" w14:textId="77777777" w:rsidR="005C4270" w:rsidRPr="007B0BC8" w:rsidRDefault="008A453C">
            <w:pPr>
              <w:rPr>
                <w:sz w:val="24"/>
                <w:szCs w:val="24"/>
              </w:rPr>
            </w:pPr>
            <w:r w:rsidRPr="007B0BC8">
              <w:rPr>
                <w:b/>
                <w:sz w:val="24"/>
                <w:szCs w:val="24"/>
              </w:rPr>
              <w:t xml:space="preserve">ODGOJNO OBRAZOVNE </w:t>
            </w:r>
            <w:r w:rsidRPr="007B0BC8">
              <w:rPr>
                <w:b/>
                <w:sz w:val="24"/>
                <w:szCs w:val="24"/>
              </w:rPr>
              <w:lastRenderedPageBreak/>
              <w:t>AKTIVNOSTI O VOLONTERSTVU I SRODNIM TEMAMA</w:t>
            </w:r>
          </w:p>
        </w:tc>
        <w:tc>
          <w:tcPr>
            <w:tcW w:w="11314" w:type="dxa"/>
            <w:shd w:val="clear" w:color="auto" w:fill="F2F2F2"/>
            <w:vAlign w:val="center"/>
          </w:tcPr>
          <w:p w14:paraId="3737C1FA" w14:textId="77777777" w:rsidR="005C4270" w:rsidRPr="007B0BC8" w:rsidRDefault="008A453C">
            <w:pPr>
              <w:rPr>
                <w:b/>
                <w:sz w:val="24"/>
                <w:szCs w:val="24"/>
              </w:rPr>
            </w:pPr>
            <w:r w:rsidRPr="007B0BC8">
              <w:rPr>
                <w:sz w:val="24"/>
                <w:szCs w:val="24"/>
              </w:rPr>
              <w:lastRenderedPageBreak/>
              <w:t>Educirano min. 50 učenika o volonterstvu</w:t>
            </w:r>
          </w:p>
        </w:tc>
      </w:tr>
      <w:tr w:rsidR="005C4270" w:rsidRPr="007B0BC8" w14:paraId="5695897C" w14:textId="77777777" w:rsidTr="007B0BC8">
        <w:tc>
          <w:tcPr>
            <w:tcW w:w="2284" w:type="dxa"/>
            <w:vMerge/>
            <w:shd w:val="clear" w:color="auto" w:fill="F2F2F2"/>
            <w:vAlign w:val="center"/>
          </w:tcPr>
          <w:p w14:paraId="788AD2D0" w14:textId="77777777" w:rsidR="005C4270" w:rsidRPr="007B0BC8" w:rsidRDefault="005C42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1314" w:type="dxa"/>
            <w:shd w:val="clear" w:color="auto" w:fill="F2F2F2"/>
            <w:vAlign w:val="center"/>
          </w:tcPr>
          <w:p w14:paraId="00C66822" w14:textId="77777777" w:rsidR="005C4270" w:rsidRPr="007B0BC8" w:rsidRDefault="008A453C">
            <w:pPr>
              <w:rPr>
                <w:sz w:val="24"/>
                <w:szCs w:val="24"/>
              </w:rPr>
            </w:pPr>
            <w:r w:rsidRPr="007B0BC8">
              <w:rPr>
                <w:sz w:val="24"/>
                <w:szCs w:val="24"/>
              </w:rPr>
              <w:t>Educirano min. 50 učenika o nenasilnoj komunikaciji</w:t>
            </w:r>
          </w:p>
        </w:tc>
      </w:tr>
      <w:tr w:rsidR="005C4270" w:rsidRPr="007B0BC8" w14:paraId="64E74EF8" w14:textId="77777777" w:rsidTr="007B0BC8">
        <w:tc>
          <w:tcPr>
            <w:tcW w:w="2284" w:type="dxa"/>
            <w:vMerge/>
            <w:shd w:val="clear" w:color="auto" w:fill="F2F2F2"/>
            <w:vAlign w:val="center"/>
          </w:tcPr>
          <w:p w14:paraId="41C84F89" w14:textId="77777777" w:rsidR="005C4270" w:rsidRPr="007B0BC8" w:rsidRDefault="005C42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314" w:type="dxa"/>
            <w:shd w:val="clear" w:color="auto" w:fill="F2F2F2"/>
            <w:vAlign w:val="center"/>
          </w:tcPr>
          <w:p w14:paraId="3CA018E1" w14:textId="77777777" w:rsidR="005C4270" w:rsidRPr="007B0BC8" w:rsidRDefault="008A453C">
            <w:pPr>
              <w:rPr>
                <w:sz w:val="24"/>
                <w:szCs w:val="24"/>
              </w:rPr>
            </w:pPr>
            <w:r w:rsidRPr="007B0BC8">
              <w:rPr>
                <w:sz w:val="24"/>
                <w:szCs w:val="24"/>
              </w:rPr>
              <w:t>Educirano min. 50 učenika o održivom razvoju i ekologiji</w:t>
            </w:r>
          </w:p>
        </w:tc>
      </w:tr>
      <w:tr w:rsidR="005C4270" w:rsidRPr="007B0BC8" w14:paraId="029FDA18" w14:textId="77777777" w:rsidTr="007B0BC8">
        <w:tc>
          <w:tcPr>
            <w:tcW w:w="2284" w:type="dxa"/>
            <w:vMerge w:val="restart"/>
            <w:vAlign w:val="center"/>
          </w:tcPr>
          <w:p w14:paraId="18CD7B21" w14:textId="77777777" w:rsidR="005C4270" w:rsidRPr="007B0BC8" w:rsidRDefault="008A453C">
            <w:pPr>
              <w:rPr>
                <w:b/>
                <w:sz w:val="24"/>
                <w:szCs w:val="24"/>
              </w:rPr>
            </w:pPr>
            <w:r w:rsidRPr="007B0BC8">
              <w:rPr>
                <w:b/>
                <w:sz w:val="24"/>
                <w:szCs w:val="24"/>
              </w:rPr>
              <w:lastRenderedPageBreak/>
              <w:t>ORGANIZACIJA I PROVEDBA VOLONTERSKIH AKTIVNOSTI</w:t>
            </w:r>
          </w:p>
        </w:tc>
        <w:tc>
          <w:tcPr>
            <w:tcW w:w="11314" w:type="dxa"/>
            <w:vAlign w:val="center"/>
          </w:tcPr>
          <w:p w14:paraId="1DF95E35" w14:textId="77777777" w:rsidR="005C4270" w:rsidRPr="007B0BC8" w:rsidRDefault="008A453C">
            <w:pPr>
              <w:rPr>
                <w:sz w:val="24"/>
                <w:szCs w:val="24"/>
              </w:rPr>
            </w:pPr>
            <w:r w:rsidRPr="007B0BC8">
              <w:rPr>
                <w:sz w:val="24"/>
                <w:szCs w:val="24"/>
              </w:rPr>
              <w:t xml:space="preserve">Provedene 2 aktivnosti za </w:t>
            </w:r>
            <w:r w:rsidRPr="007B0BC8">
              <w:rPr>
                <w:sz w:val="24"/>
                <w:szCs w:val="24"/>
                <w:u w:val="single"/>
              </w:rPr>
              <w:t>razvoj solidarnosti i zajedništva u školi</w:t>
            </w:r>
            <w:r w:rsidRPr="007B0BC8">
              <w:rPr>
                <w:sz w:val="24"/>
                <w:szCs w:val="24"/>
              </w:rPr>
              <w:t xml:space="preserve">: </w:t>
            </w:r>
            <w:r w:rsidRPr="007B0BC8">
              <w:rPr>
                <w:b/>
                <w:sz w:val="24"/>
                <w:szCs w:val="24"/>
              </w:rPr>
              <w:t>vršnjačka pomoć, humanitarne akcije za pojedine učenike, razmjena odjeće, knjiga i drugih materijala i slično, darivanje krvi</w:t>
            </w:r>
          </w:p>
        </w:tc>
      </w:tr>
      <w:tr w:rsidR="005C4270" w:rsidRPr="007B0BC8" w14:paraId="39EB99D3" w14:textId="77777777" w:rsidTr="007B0BC8">
        <w:tc>
          <w:tcPr>
            <w:tcW w:w="2284" w:type="dxa"/>
            <w:vMerge/>
            <w:vAlign w:val="center"/>
          </w:tcPr>
          <w:p w14:paraId="497E7F18" w14:textId="77777777" w:rsidR="005C4270" w:rsidRPr="007B0BC8" w:rsidRDefault="005C42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314" w:type="dxa"/>
            <w:vAlign w:val="center"/>
          </w:tcPr>
          <w:p w14:paraId="14DE944A" w14:textId="77777777" w:rsidR="005C4270" w:rsidRPr="007B0BC8" w:rsidRDefault="008A453C">
            <w:pPr>
              <w:rPr>
                <w:sz w:val="24"/>
                <w:szCs w:val="24"/>
              </w:rPr>
            </w:pPr>
            <w:r w:rsidRPr="007B0BC8">
              <w:rPr>
                <w:sz w:val="24"/>
                <w:szCs w:val="24"/>
              </w:rPr>
              <w:t xml:space="preserve">Provedene 2 aktivnosti za </w:t>
            </w:r>
            <w:r w:rsidRPr="007B0BC8">
              <w:rPr>
                <w:sz w:val="24"/>
                <w:szCs w:val="24"/>
                <w:u w:val="single"/>
              </w:rPr>
              <w:t>razvoj lokalne zajednice</w:t>
            </w:r>
            <w:r w:rsidRPr="007B0BC8">
              <w:rPr>
                <w:sz w:val="24"/>
                <w:szCs w:val="24"/>
              </w:rPr>
              <w:t xml:space="preserve">: </w:t>
            </w:r>
            <w:r w:rsidRPr="007B0BC8">
              <w:rPr>
                <w:b/>
                <w:sz w:val="24"/>
                <w:szCs w:val="24"/>
              </w:rPr>
              <w:t xml:space="preserve">posjet staračkom domu, socijalnoj samoposluzi, humanitarne i druge akcije, suradnja s udrugama, osječki Azil, Volonterski centar Osijek i sl. </w:t>
            </w:r>
          </w:p>
        </w:tc>
      </w:tr>
      <w:tr w:rsidR="005C4270" w:rsidRPr="007B0BC8" w14:paraId="1D6ED26C" w14:textId="77777777" w:rsidTr="007B0BC8">
        <w:tc>
          <w:tcPr>
            <w:tcW w:w="2284" w:type="dxa"/>
            <w:vMerge/>
            <w:vAlign w:val="center"/>
          </w:tcPr>
          <w:p w14:paraId="1E78FD4F" w14:textId="77777777" w:rsidR="005C4270" w:rsidRPr="007B0BC8" w:rsidRDefault="005C42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314" w:type="dxa"/>
            <w:vAlign w:val="center"/>
          </w:tcPr>
          <w:p w14:paraId="229A8862" w14:textId="77777777" w:rsidR="005C4270" w:rsidRPr="007B0BC8" w:rsidRDefault="008A453C">
            <w:pPr>
              <w:rPr>
                <w:sz w:val="24"/>
                <w:szCs w:val="24"/>
              </w:rPr>
            </w:pPr>
            <w:r w:rsidRPr="007B0BC8">
              <w:rPr>
                <w:sz w:val="24"/>
                <w:szCs w:val="24"/>
              </w:rPr>
              <w:t xml:space="preserve">Provedene najmanje 2 aktivnosti </w:t>
            </w:r>
            <w:r w:rsidRPr="007B0BC8">
              <w:rPr>
                <w:sz w:val="24"/>
                <w:szCs w:val="24"/>
                <w:u w:val="single"/>
              </w:rPr>
              <w:t>za čist i zdrav okoliš</w:t>
            </w:r>
            <w:r w:rsidRPr="007B0BC8">
              <w:rPr>
                <w:b/>
                <w:sz w:val="24"/>
                <w:szCs w:val="24"/>
              </w:rPr>
              <w:t>: uređenje školskog vrta, sadnja cvijeća u školskom dvorištu/naselju, obilježavanje Dana planete Zemlje i sl.</w:t>
            </w:r>
          </w:p>
        </w:tc>
      </w:tr>
      <w:tr w:rsidR="005C4270" w:rsidRPr="007B0BC8" w14:paraId="6EB23482" w14:textId="77777777" w:rsidTr="007B0BC8">
        <w:tc>
          <w:tcPr>
            <w:tcW w:w="2284" w:type="dxa"/>
            <w:vAlign w:val="center"/>
          </w:tcPr>
          <w:p w14:paraId="3F8B4344" w14:textId="77777777" w:rsidR="005C4270" w:rsidRPr="007B0BC8" w:rsidRDefault="008A453C">
            <w:pPr>
              <w:rPr>
                <w:b/>
                <w:sz w:val="24"/>
                <w:szCs w:val="24"/>
              </w:rPr>
            </w:pPr>
            <w:r w:rsidRPr="007B0BC8">
              <w:rPr>
                <w:b/>
                <w:sz w:val="24"/>
                <w:szCs w:val="24"/>
              </w:rPr>
              <w:t>ŠKOLSKI PROJEKT</w:t>
            </w:r>
          </w:p>
          <w:p w14:paraId="5CA04CDC" w14:textId="77777777" w:rsidR="005C4270" w:rsidRPr="007B0BC8" w:rsidRDefault="008A453C">
            <w:pPr>
              <w:rPr>
                <w:b/>
                <w:sz w:val="24"/>
                <w:szCs w:val="24"/>
              </w:rPr>
            </w:pPr>
            <w:r w:rsidRPr="007B0BC8">
              <w:rPr>
                <w:b/>
                <w:sz w:val="24"/>
                <w:szCs w:val="24"/>
              </w:rPr>
              <w:t>„Rukama stvori – srca osvoji“</w:t>
            </w:r>
          </w:p>
          <w:p w14:paraId="0CB186DE" w14:textId="77777777" w:rsidR="005C4270" w:rsidRPr="007B0BC8" w:rsidRDefault="008A453C">
            <w:pPr>
              <w:rPr>
                <w:sz w:val="24"/>
                <w:szCs w:val="24"/>
              </w:rPr>
            </w:pPr>
            <w:r w:rsidRPr="007B0BC8">
              <w:rPr>
                <w:b/>
                <w:sz w:val="24"/>
                <w:szCs w:val="24"/>
              </w:rPr>
              <w:t>Suradnja sa školskom zadrugom</w:t>
            </w:r>
          </w:p>
        </w:tc>
        <w:tc>
          <w:tcPr>
            <w:tcW w:w="11314" w:type="dxa"/>
            <w:vAlign w:val="center"/>
          </w:tcPr>
          <w:p w14:paraId="118F9831" w14:textId="77777777" w:rsidR="005C4270" w:rsidRPr="007B0BC8" w:rsidRDefault="008A453C">
            <w:pPr>
              <w:rPr>
                <w:b/>
                <w:sz w:val="24"/>
                <w:szCs w:val="24"/>
              </w:rPr>
            </w:pPr>
            <w:r w:rsidRPr="007B0BC8">
              <w:rPr>
                <w:sz w:val="24"/>
                <w:szCs w:val="24"/>
              </w:rPr>
              <w:t xml:space="preserve">Održane radionice za razvoj socijalnog poduzetništva: </w:t>
            </w:r>
            <w:r w:rsidRPr="007B0BC8">
              <w:rPr>
                <w:b/>
                <w:sz w:val="24"/>
                <w:szCs w:val="24"/>
              </w:rPr>
              <w:t>radionice izrade čestitki, suvenira i ukrasa i drugih rukotvorina.</w:t>
            </w:r>
          </w:p>
          <w:p w14:paraId="4CCE435A" w14:textId="77777777" w:rsidR="005C4270" w:rsidRPr="007B0BC8" w:rsidRDefault="008A453C">
            <w:pPr>
              <w:rPr>
                <w:sz w:val="24"/>
                <w:szCs w:val="24"/>
              </w:rPr>
            </w:pPr>
            <w:r w:rsidRPr="007B0BC8">
              <w:rPr>
                <w:sz w:val="24"/>
                <w:szCs w:val="24"/>
              </w:rPr>
              <w:t xml:space="preserve">Prikupljanje donacija i pomoć učenicima slabijeg </w:t>
            </w:r>
            <w:proofErr w:type="spellStart"/>
            <w:r w:rsidRPr="007B0BC8">
              <w:rPr>
                <w:sz w:val="24"/>
                <w:szCs w:val="24"/>
              </w:rPr>
              <w:t>socioimovinskog</w:t>
            </w:r>
            <w:proofErr w:type="spellEnd"/>
            <w:r w:rsidRPr="007B0BC8">
              <w:rPr>
                <w:sz w:val="24"/>
                <w:szCs w:val="24"/>
              </w:rPr>
              <w:t xml:space="preserve"> stanja</w:t>
            </w:r>
          </w:p>
          <w:p w14:paraId="1FFAAC56" w14:textId="77777777" w:rsidR="005C4270" w:rsidRPr="007B0BC8" w:rsidRDefault="005C4270">
            <w:pPr>
              <w:rPr>
                <w:sz w:val="24"/>
                <w:szCs w:val="24"/>
              </w:rPr>
            </w:pPr>
          </w:p>
        </w:tc>
      </w:tr>
      <w:tr w:rsidR="005C4270" w:rsidRPr="007B0BC8" w14:paraId="7B638482" w14:textId="77777777" w:rsidTr="007B0BC8">
        <w:tc>
          <w:tcPr>
            <w:tcW w:w="2284" w:type="dxa"/>
            <w:vMerge w:val="restart"/>
            <w:shd w:val="clear" w:color="auto" w:fill="F2F2F2"/>
            <w:vAlign w:val="center"/>
          </w:tcPr>
          <w:p w14:paraId="45955431" w14:textId="77777777" w:rsidR="005C4270" w:rsidRPr="007B0BC8" w:rsidRDefault="008A453C">
            <w:pPr>
              <w:rPr>
                <w:b/>
                <w:sz w:val="24"/>
                <w:szCs w:val="24"/>
              </w:rPr>
            </w:pPr>
            <w:r w:rsidRPr="007B0BC8">
              <w:rPr>
                <w:b/>
                <w:sz w:val="24"/>
                <w:szCs w:val="24"/>
              </w:rPr>
              <w:t>AKTIVNOSTI PROMOCIJE VOLONTERSTVA</w:t>
            </w:r>
          </w:p>
        </w:tc>
        <w:tc>
          <w:tcPr>
            <w:tcW w:w="11314" w:type="dxa"/>
            <w:shd w:val="clear" w:color="auto" w:fill="F2F2F2"/>
          </w:tcPr>
          <w:p w14:paraId="0CCBA41C" w14:textId="77777777" w:rsidR="005C4270" w:rsidRPr="007B0BC8" w:rsidRDefault="008A453C">
            <w:pPr>
              <w:rPr>
                <w:b/>
                <w:sz w:val="24"/>
                <w:szCs w:val="24"/>
              </w:rPr>
            </w:pPr>
            <w:r w:rsidRPr="007B0BC8">
              <w:rPr>
                <w:sz w:val="24"/>
                <w:szCs w:val="24"/>
              </w:rPr>
              <w:t xml:space="preserve">Obilježen </w:t>
            </w:r>
            <w:r w:rsidRPr="007B0BC8">
              <w:rPr>
                <w:b/>
                <w:sz w:val="24"/>
                <w:szCs w:val="24"/>
              </w:rPr>
              <w:t xml:space="preserve">Međunarodni dan volontera </w:t>
            </w:r>
            <w:r w:rsidRPr="007B0BC8">
              <w:rPr>
                <w:sz w:val="24"/>
                <w:szCs w:val="24"/>
              </w:rPr>
              <w:t>na razini cijele škole kroz info pult i dijeljenje letaka o volontiranju</w:t>
            </w:r>
          </w:p>
        </w:tc>
      </w:tr>
      <w:tr w:rsidR="005C4270" w:rsidRPr="007B0BC8" w14:paraId="6036991D" w14:textId="77777777" w:rsidTr="007B0BC8">
        <w:tc>
          <w:tcPr>
            <w:tcW w:w="2284" w:type="dxa"/>
            <w:vMerge/>
            <w:shd w:val="clear" w:color="auto" w:fill="F2F2F2"/>
            <w:vAlign w:val="center"/>
          </w:tcPr>
          <w:p w14:paraId="33DF743A" w14:textId="77777777" w:rsidR="005C4270" w:rsidRPr="007B0BC8" w:rsidRDefault="005C42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1314" w:type="dxa"/>
            <w:shd w:val="clear" w:color="auto" w:fill="F2F2F2"/>
          </w:tcPr>
          <w:p w14:paraId="1E7A986F" w14:textId="77777777" w:rsidR="005C4270" w:rsidRPr="007B0BC8" w:rsidRDefault="008A453C">
            <w:pPr>
              <w:rPr>
                <w:b/>
                <w:sz w:val="24"/>
                <w:szCs w:val="24"/>
              </w:rPr>
            </w:pPr>
            <w:r w:rsidRPr="007B0BC8">
              <w:rPr>
                <w:sz w:val="24"/>
                <w:szCs w:val="24"/>
              </w:rPr>
              <w:t xml:space="preserve">Organizirano događanje na </w:t>
            </w:r>
            <w:r w:rsidRPr="007B0BC8">
              <w:rPr>
                <w:b/>
                <w:sz w:val="24"/>
                <w:szCs w:val="24"/>
              </w:rPr>
              <w:t>Dan škole ili na završnoj svečanosti</w:t>
            </w:r>
            <w:r w:rsidRPr="007B0BC8">
              <w:rPr>
                <w:sz w:val="24"/>
                <w:szCs w:val="24"/>
              </w:rPr>
              <w:t>:, nagrađeni najaktivniji volonteri, dodijeljene zahvalnice i volonterske knjižice volonterima</w:t>
            </w:r>
          </w:p>
        </w:tc>
      </w:tr>
      <w:tr w:rsidR="005C4270" w:rsidRPr="007B0BC8" w14:paraId="44007739" w14:textId="77777777" w:rsidTr="007B0BC8">
        <w:tc>
          <w:tcPr>
            <w:tcW w:w="2284" w:type="dxa"/>
            <w:vMerge/>
            <w:shd w:val="clear" w:color="auto" w:fill="F2F2F2"/>
            <w:vAlign w:val="center"/>
          </w:tcPr>
          <w:p w14:paraId="299CCF9E" w14:textId="77777777" w:rsidR="005C4270" w:rsidRPr="007B0BC8" w:rsidRDefault="005C42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1314" w:type="dxa"/>
            <w:shd w:val="clear" w:color="auto" w:fill="F2F2F2"/>
          </w:tcPr>
          <w:p w14:paraId="7FD5B151" w14:textId="77777777" w:rsidR="005C4270" w:rsidRPr="007B0BC8" w:rsidRDefault="008A453C">
            <w:pPr>
              <w:rPr>
                <w:sz w:val="24"/>
                <w:szCs w:val="24"/>
              </w:rPr>
            </w:pPr>
            <w:r w:rsidRPr="007B0BC8">
              <w:rPr>
                <w:b/>
                <w:sz w:val="24"/>
                <w:szCs w:val="24"/>
              </w:rPr>
              <w:t>Promocija volontiranja</w:t>
            </w:r>
            <w:r w:rsidRPr="007B0BC8">
              <w:rPr>
                <w:sz w:val="24"/>
                <w:szCs w:val="24"/>
              </w:rPr>
              <w:t xml:space="preserve"> kroz mrežne stranice, društvene mreže i medije, nastup na sajmovima;  Ukupno 5 objava i medijskih nastupa</w:t>
            </w:r>
          </w:p>
        </w:tc>
      </w:tr>
      <w:tr w:rsidR="005C4270" w:rsidRPr="007B0BC8" w14:paraId="7362327A" w14:textId="77777777" w:rsidTr="007B0BC8">
        <w:tc>
          <w:tcPr>
            <w:tcW w:w="2284" w:type="dxa"/>
            <w:shd w:val="clear" w:color="auto" w:fill="F2F2F2"/>
          </w:tcPr>
          <w:p w14:paraId="60EA96DA" w14:textId="77777777" w:rsidR="005C4270" w:rsidRPr="007B0BC8" w:rsidRDefault="005C4270">
            <w:pPr>
              <w:rPr>
                <w:b/>
                <w:sz w:val="24"/>
                <w:szCs w:val="24"/>
              </w:rPr>
            </w:pPr>
          </w:p>
        </w:tc>
        <w:tc>
          <w:tcPr>
            <w:tcW w:w="11314" w:type="dxa"/>
            <w:shd w:val="clear" w:color="auto" w:fill="F2F2F2"/>
          </w:tcPr>
          <w:p w14:paraId="22AA1E89" w14:textId="77777777" w:rsidR="005C4270" w:rsidRPr="007B0BC8" w:rsidRDefault="008A453C">
            <w:pPr>
              <w:rPr>
                <w:sz w:val="24"/>
                <w:szCs w:val="24"/>
              </w:rPr>
            </w:pPr>
            <w:r w:rsidRPr="007B0BC8">
              <w:rPr>
                <w:sz w:val="24"/>
                <w:szCs w:val="24"/>
              </w:rPr>
              <w:t>Promocija rukotvorina učenika na sajmovima i događanjima na području grada Osijeka i Županije</w:t>
            </w:r>
          </w:p>
        </w:tc>
      </w:tr>
      <w:tr w:rsidR="005C4270" w:rsidRPr="007B0BC8" w14:paraId="128E2878" w14:textId="77777777" w:rsidTr="007B0BC8">
        <w:tc>
          <w:tcPr>
            <w:tcW w:w="2284" w:type="dxa"/>
            <w:shd w:val="clear" w:color="auto" w:fill="F2F2F2"/>
          </w:tcPr>
          <w:p w14:paraId="193761D1" w14:textId="77777777" w:rsidR="005C4270" w:rsidRPr="007B0BC8" w:rsidRDefault="005C4270">
            <w:pPr>
              <w:rPr>
                <w:b/>
                <w:sz w:val="24"/>
                <w:szCs w:val="24"/>
              </w:rPr>
            </w:pPr>
          </w:p>
        </w:tc>
        <w:tc>
          <w:tcPr>
            <w:tcW w:w="11314" w:type="dxa"/>
            <w:shd w:val="clear" w:color="auto" w:fill="F2F2F2"/>
          </w:tcPr>
          <w:p w14:paraId="7CB04D30" w14:textId="77777777" w:rsidR="005C4270" w:rsidRPr="007B0BC8" w:rsidRDefault="005C4270">
            <w:pPr>
              <w:rPr>
                <w:sz w:val="24"/>
                <w:szCs w:val="24"/>
              </w:rPr>
            </w:pPr>
          </w:p>
        </w:tc>
      </w:tr>
    </w:tbl>
    <w:p w14:paraId="72B34B26" w14:textId="77777777" w:rsidR="005C4270" w:rsidRDefault="005C4270"/>
    <w:p w14:paraId="6356DC8D" w14:textId="77777777" w:rsidR="005C4270" w:rsidRDefault="005C4270"/>
    <w:p w14:paraId="1657EEDB" w14:textId="77777777" w:rsidR="005C4270" w:rsidRDefault="008A453C" w:rsidP="007B0BC8">
      <w:pPr>
        <w:jc w:val="both"/>
        <w:rPr>
          <w:b/>
        </w:rPr>
      </w:pPr>
      <w:r>
        <w:rPr>
          <w:b/>
        </w:rPr>
        <w:t xml:space="preserve">MATERIJALI ZA KORIŠTENJE </w:t>
      </w:r>
    </w:p>
    <w:p w14:paraId="46731509" w14:textId="77777777" w:rsidR="005C4270" w:rsidRDefault="008A453C" w:rsidP="007B0BC8">
      <w:pPr>
        <w:numPr>
          <w:ilvl w:val="0"/>
          <w:numId w:val="3"/>
        </w:numPr>
        <w:jc w:val="both"/>
      </w:pPr>
      <w:r>
        <w:t>Plan i program izvedbe radionica</w:t>
      </w:r>
    </w:p>
    <w:p w14:paraId="47FACD11" w14:textId="77777777" w:rsidR="005C4270" w:rsidRDefault="008A453C" w:rsidP="007B0BC8">
      <w:pPr>
        <w:numPr>
          <w:ilvl w:val="0"/>
          <w:numId w:val="3"/>
        </w:numPr>
        <w:jc w:val="both"/>
      </w:pPr>
      <w:r>
        <w:t xml:space="preserve">Priručnici: </w:t>
      </w:r>
      <w:proofErr w:type="spellStart"/>
      <w:r>
        <w:t>Volonterkovi</w:t>
      </w:r>
      <w:proofErr w:type="spellEnd"/>
      <w:r>
        <w:t xml:space="preserve"> savjeti; Generacija za V – </w:t>
      </w:r>
      <w:r>
        <w:rPr>
          <w:i/>
        </w:rPr>
        <w:t>Priručnik za srednjoškolce</w:t>
      </w:r>
      <w:r>
        <w:t xml:space="preserve">; Generacija za V – </w:t>
      </w:r>
      <w:r>
        <w:rPr>
          <w:i/>
        </w:rPr>
        <w:t>Kako i zašto organizirati volonterske programe u ustanovama odgoja i obrazovanja?</w:t>
      </w:r>
      <w:r>
        <w:t>; Menadžment volontera – priručnik za vođenje volontera i volonterskih programa</w:t>
      </w:r>
    </w:p>
    <w:p w14:paraId="7B99D3FF" w14:textId="77777777" w:rsidR="005C4270" w:rsidRDefault="005C4270"/>
    <w:p w14:paraId="2E5437BF" w14:textId="77777777" w:rsidR="007B0BC8" w:rsidRDefault="007B0BC8"/>
    <w:p w14:paraId="35A5F474" w14:textId="77777777" w:rsidR="007B0BC8" w:rsidRDefault="007B0BC8"/>
    <w:p w14:paraId="20D7CD2A" w14:textId="39C3F9D5" w:rsidR="005C4270" w:rsidRDefault="008A453C">
      <w:r>
        <w:rPr>
          <w:b/>
        </w:rPr>
        <w:lastRenderedPageBreak/>
        <w:t>OKVIRNI TROŠKOVNIK:</w:t>
      </w:r>
    </w:p>
    <w:p w14:paraId="11E688BF" w14:textId="77777777" w:rsidR="005C4270" w:rsidRDefault="005C4270">
      <w:pPr>
        <w:rPr>
          <w:sz w:val="30"/>
          <w:szCs w:val="30"/>
        </w:rPr>
      </w:pPr>
    </w:p>
    <w:tbl>
      <w:tblPr>
        <w:tblStyle w:val="a0"/>
        <w:tblW w:w="13388" w:type="dxa"/>
        <w:tblInd w:w="-10" w:type="dxa"/>
        <w:tblLayout w:type="fixed"/>
        <w:tblLook w:val="0400" w:firstRow="0" w:lastRow="0" w:firstColumn="0" w:lastColumn="0" w:noHBand="0" w:noVBand="1"/>
      </w:tblPr>
      <w:tblGrid>
        <w:gridCol w:w="5103"/>
        <w:gridCol w:w="4395"/>
        <w:gridCol w:w="2410"/>
        <w:gridCol w:w="1480"/>
      </w:tblGrid>
      <w:tr w:rsidR="005C4270" w:rsidRPr="00A16ECA" w14:paraId="54AFDCAA" w14:textId="77777777">
        <w:trPr>
          <w:trHeight w:val="900"/>
        </w:trPr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5418BB9C" w14:textId="77777777" w:rsidR="005C4270" w:rsidRPr="00A16ECA" w:rsidRDefault="008A453C">
            <w:pPr>
              <w:rPr>
                <w:b/>
              </w:rPr>
            </w:pPr>
            <w:r w:rsidRPr="00A16ECA">
              <w:rPr>
                <w:b/>
              </w:rPr>
              <w:t>Vrsta troška</w:t>
            </w:r>
          </w:p>
        </w:tc>
        <w:tc>
          <w:tcPr>
            <w:tcW w:w="439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53E240AA" w14:textId="77777777" w:rsidR="005C4270" w:rsidRPr="00A16ECA" w:rsidRDefault="008A453C">
            <w:pPr>
              <w:rPr>
                <w:b/>
              </w:rPr>
            </w:pPr>
            <w:r w:rsidRPr="00A16ECA">
              <w:rPr>
                <w:b/>
              </w:rPr>
              <w:t>Novčana donacija</w:t>
            </w:r>
          </w:p>
          <w:p w14:paraId="29D7904D" w14:textId="77777777" w:rsidR="005C4270" w:rsidRPr="00A16ECA" w:rsidRDefault="008A453C">
            <w:pPr>
              <w:rPr>
                <w:b/>
              </w:rPr>
            </w:pPr>
            <w:r w:rsidRPr="00A16ECA">
              <w:rPr>
                <w:b/>
              </w:rPr>
              <w:t xml:space="preserve">Osigurana sredstva iz </w:t>
            </w:r>
            <w:r w:rsidR="00DA03FE" w:rsidRPr="00A16ECA">
              <w:rPr>
                <w:b/>
              </w:rPr>
              <w:t>2025. – 2026.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4DC7ABF2" w14:textId="77777777" w:rsidR="005C4270" w:rsidRPr="00A16ECA" w:rsidRDefault="008A453C">
            <w:pPr>
              <w:rPr>
                <w:b/>
              </w:rPr>
            </w:pPr>
            <w:r w:rsidRPr="00A16ECA">
              <w:rPr>
                <w:b/>
              </w:rPr>
              <w:t>Sredstva koja je potrebno osigurati u obliku donacije ili financijskih mogućnosti škole</w:t>
            </w:r>
          </w:p>
        </w:tc>
        <w:tc>
          <w:tcPr>
            <w:tcW w:w="14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BFBFBF"/>
          </w:tcPr>
          <w:p w14:paraId="001C31D1" w14:textId="77777777" w:rsidR="005C4270" w:rsidRPr="00A16ECA" w:rsidRDefault="008A453C">
            <w:pPr>
              <w:rPr>
                <w:b/>
              </w:rPr>
            </w:pPr>
            <w:r w:rsidRPr="00A16ECA">
              <w:rPr>
                <w:b/>
              </w:rPr>
              <w:t>Ukupno potrebna sredstva</w:t>
            </w:r>
          </w:p>
        </w:tc>
      </w:tr>
      <w:tr w:rsidR="005C4270" w:rsidRPr="00A16ECA" w14:paraId="0CCA40CC" w14:textId="77777777">
        <w:trPr>
          <w:trHeight w:val="580"/>
        </w:trPr>
        <w:tc>
          <w:tcPr>
            <w:tcW w:w="5103" w:type="dxa"/>
            <w:tcBorders>
              <w:top w:val="single" w:sz="4" w:space="0" w:color="000000"/>
              <w:left w:val="single" w:sz="8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9B1595F" w14:textId="77777777" w:rsidR="005C4270" w:rsidRPr="00A16ECA" w:rsidRDefault="008A453C">
            <w:r w:rsidRPr="00A16ECA">
              <w:t>Namještaj/oprema za rad volonterskog programa</w:t>
            </w:r>
          </w:p>
        </w:tc>
        <w:tc>
          <w:tcPr>
            <w:tcW w:w="4395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3BE8427" w14:textId="77777777" w:rsidR="005C4270" w:rsidRPr="00A16ECA" w:rsidRDefault="008A453C">
            <w:r w:rsidRPr="00A16ECA">
              <w:t>-</w:t>
            </w:r>
          </w:p>
        </w:tc>
        <w:tc>
          <w:tcPr>
            <w:tcW w:w="241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EE0A2B5" w14:textId="77777777" w:rsidR="005C4270" w:rsidRPr="00A16ECA" w:rsidRDefault="008A453C">
            <w:r w:rsidRPr="00A16ECA">
              <w:t>200 EUR</w:t>
            </w:r>
          </w:p>
        </w:tc>
        <w:tc>
          <w:tcPr>
            <w:tcW w:w="148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single" w:sz="8" w:space="0" w:color="000000"/>
            </w:tcBorders>
          </w:tcPr>
          <w:p w14:paraId="6ACEF216" w14:textId="77777777" w:rsidR="005C4270" w:rsidRPr="00A16ECA" w:rsidRDefault="005C4270"/>
          <w:p w14:paraId="202A2B42" w14:textId="77777777" w:rsidR="005C4270" w:rsidRPr="00A16ECA" w:rsidRDefault="008A453C">
            <w:r w:rsidRPr="00A16ECA">
              <w:t>200 EUR</w:t>
            </w:r>
          </w:p>
        </w:tc>
      </w:tr>
      <w:tr w:rsidR="005C4270" w:rsidRPr="00A16ECA" w14:paraId="3285AAFD" w14:textId="77777777">
        <w:trPr>
          <w:trHeight w:val="580"/>
        </w:trPr>
        <w:tc>
          <w:tcPr>
            <w:tcW w:w="5103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6247FF7" w14:textId="77777777" w:rsidR="005C4270" w:rsidRPr="00A16ECA" w:rsidRDefault="008A453C">
            <w:r w:rsidRPr="00A16ECA">
              <w:t xml:space="preserve">Materijal za provedbu učeničkih volonterskih akcija </w:t>
            </w:r>
          </w:p>
        </w:tc>
        <w:tc>
          <w:tcPr>
            <w:tcW w:w="439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14E06DE" w14:textId="77777777" w:rsidR="005C4270" w:rsidRPr="00A16ECA" w:rsidRDefault="008A453C">
            <w:r w:rsidRPr="00A16ECA">
              <w:t>-</w:t>
            </w:r>
          </w:p>
        </w:tc>
        <w:tc>
          <w:tcPr>
            <w:tcW w:w="241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96A27D9" w14:textId="77777777" w:rsidR="005C4270" w:rsidRPr="00A16ECA" w:rsidRDefault="008A453C">
            <w:r w:rsidRPr="00A16ECA">
              <w:t>100 EUR</w:t>
            </w:r>
          </w:p>
        </w:tc>
        <w:tc>
          <w:tcPr>
            <w:tcW w:w="148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8" w:space="0" w:color="000000"/>
            </w:tcBorders>
            <w:vAlign w:val="bottom"/>
          </w:tcPr>
          <w:p w14:paraId="68878852" w14:textId="77777777" w:rsidR="005C4270" w:rsidRPr="00A16ECA" w:rsidRDefault="008A453C">
            <w:r w:rsidRPr="00A16ECA">
              <w:t>100 EUR</w:t>
            </w:r>
          </w:p>
        </w:tc>
      </w:tr>
      <w:tr w:rsidR="005C4270" w:rsidRPr="00A16ECA" w14:paraId="55D269B7" w14:textId="77777777">
        <w:trPr>
          <w:trHeight w:val="580"/>
        </w:trPr>
        <w:tc>
          <w:tcPr>
            <w:tcW w:w="5103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CFD6B00" w14:textId="77777777" w:rsidR="005C4270" w:rsidRPr="00A16ECA" w:rsidRDefault="008A453C">
            <w:r w:rsidRPr="00A16ECA">
              <w:t>Prehrana i osvježenja za volontere na volonterskim akcijama</w:t>
            </w:r>
          </w:p>
        </w:tc>
        <w:tc>
          <w:tcPr>
            <w:tcW w:w="439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0FEB698" w14:textId="77777777" w:rsidR="005C4270" w:rsidRPr="00A16ECA" w:rsidRDefault="008A453C">
            <w:r w:rsidRPr="00A16ECA">
              <w:t>-</w:t>
            </w:r>
          </w:p>
        </w:tc>
        <w:tc>
          <w:tcPr>
            <w:tcW w:w="241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6AFA5A8" w14:textId="77777777" w:rsidR="005C4270" w:rsidRPr="00A16ECA" w:rsidRDefault="008A453C">
            <w:r w:rsidRPr="00A16ECA">
              <w:t>100 EUR</w:t>
            </w:r>
          </w:p>
        </w:tc>
        <w:tc>
          <w:tcPr>
            <w:tcW w:w="148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8" w:space="0" w:color="000000"/>
            </w:tcBorders>
            <w:vAlign w:val="bottom"/>
          </w:tcPr>
          <w:p w14:paraId="0B72FFF7" w14:textId="77777777" w:rsidR="005C4270" w:rsidRPr="00A16ECA" w:rsidRDefault="008A453C">
            <w:r w:rsidRPr="00A16ECA">
              <w:t>100 EUR</w:t>
            </w:r>
          </w:p>
        </w:tc>
      </w:tr>
      <w:tr w:rsidR="005C4270" w:rsidRPr="00A16ECA" w14:paraId="1B0E7DB5" w14:textId="77777777">
        <w:trPr>
          <w:trHeight w:val="398"/>
        </w:trPr>
        <w:tc>
          <w:tcPr>
            <w:tcW w:w="5103" w:type="dxa"/>
            <w:tcBorders>
              <w:top w:val="dotted" w:sz="4" w:space="0" w:color="000000"/>
              <w:left w:val="single" w:sz="8" w:space="0" w:color="000000"/>
              <w:bottom w:val="single" w:sz="4" w:space="0" w:color="000000"/>
              <w:right w:val="dotted" w:sz="4" w:space="0" w:color="000000"/>
            </w:tcBorders>
            <w:vAlign w:val="bottom"/>
          </w:tcPr>
          <w:p w14:paraId="042E7A29" w14:textId="77777777" w:rsidR="005C4270" w:rsidRPr="00A16ECA" w:rsidRDefault="005C4270"/>
        </w:tc>
        <w:tc>
          <w:tcPr>
            <w:tcW w:w="4395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vAlign w:val="bottom"/>
          </w:tcPr>
          <w:p w14:paraId="061120DC" w14:textId="77777777" w:rsidR="005C4270" w:rsidRPr="00A16ECA" w:rsidRDefault="008A453C">
            <w:r w:rsidRPr="00A16ECA">
              <w:t>Sva sredstva utrošena na donacije učenicima u potrebi i materijal za rad</w:t>
            </w:r>
          </w:p>
        </w:tc>
        <w:tc>
          <w:tcPr>
            <w:tcW w:w="241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vAlign w:val="bottom"/>
          </w:tcPr>
          <w:p w14:paraId="5A26409B" w14:textId="77777777" w:rsidR="005C4270" w:rsidRPr="00A16ECA" w:rsidRDefault="005C4270"/>
        </w:tc>
        <w:tc>
          <w:tcPr>
            <w:tcW w:w="148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08896C5A" w14:textId="77777777" w:rsidR="005C4270" w:rsidRPr="00A16ECA" w:rsidRDefault="005C4270"/>
        </w:tc>
      </w:tr>
      <w:tr w:rsidR="005C4270" w:rsidRPr="00A16ECA" w14:paraId="608791D8" w14:textId="77777777">
        <w:trPr>
          <w:trHeight w:val="310"/>
        </w:trPr>
        <w:tc>
          <w:tcPr>
            <w:tcW w:w="51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15F94766" w14:textId="77777777" w:rsidR="005C4270" w:rsidRPr="00A16ECA" w:rsidRDefault="008A453C">
            <w:pPr>
              <w:rPr>
                <w:b/>
                <w:i/>
              </w:rPr>
            </w:pPr>
            <w:r w:rsidRPr="00A16ECA">
              <w:rPr>
                <w:b/>
                <w:i/>
              </w:rPr>
              <w:t>UKUPNO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1734C1D7" w14:textId="77777777" w:rsidR="005C4270" w:rsidRPr="00A16ECA" w:rsidRDefault="005C4270">
            <w:pPr>
              <w:rPr>
                <w:b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5DFD07E8" w14:textId="77777777" w:rsidR="005C4270" w:rsidRPr="00A16ECA" w:rsidRDefault="008A453C">
            <w:pPr>
              <w:rPr>
                <w:b/>
              </w:rPr>
            </w:pPr>
            <w:r w:rsidRPr="00A16ECA">
              <w:rPr>
                <w:b/>
              </w:rPr>
              <w:t>400 EUR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4F252EF7" w14:textId="77777777" w:rsidR="005C4270" w:rsidRPr="00A16ECA" w:rsidRDefault="008A453C">
            <w:pPr>
              <w:rPr>
                <w:b/>
              </w:rPr>
            </w:pPr>
            <w:r w:rsidRPr="00A16ECA">
              <w:rPr>
                <w:b/>
              </w:rPr>
              <w:t xml:space="preserve">400 EUR </w:t>
            </w:r>
          </w:p>
        </w:tc>
      </w:tr>
    </w:tbl>
    <w:p w14:paraId="4BF2FCAF" w14:textId="77777777" w:rsidR="005C4270" w:rsidRDefault="005C4270"/>
    <w:p w14:paraId="43D4B105" w14:textId="77777777" w:rsidR="005C4270" w:rsidRDefault="005C4270"/>
    <w:p w14:paraId="5197F8CA" w14:textId="77777777" w:rsidR="005C4270" w:rsidRDefault="005C4270"/>
    <w:p w14:paraId="4E302D68" w14:textId="77777777" w:rsidR="005C4270" w:rsidRDefault="008A453C" w:rsidP="007B0BC8">
      <w:pPr>
        <w:jc w:val="both"/>
        <w:rPr>
          <w:b/>
        </w:rPr>
      </w:pPr>
      <w:r>
        <w:rPr>
          <w:b/>
        </w:rPr>
        <w:t>ODGOJNO-OBRAZOVNA OČEKIVANJA</w:t>
      </w:r>
    </w:p>
    <w:p w14:paraId="294AC853" w14:textId="77777777" w:rsidR="005C4270" w:rsidRDefault="005C4270" w:rsidP="007B0BC8">
      <w:pPr>
        <w:jc w:val="both"/>
      </w:pPr>
    </w:p>
    <w:p w14:paraId="34F3CDF4" w14:textId="77777777" w:rsidR="005C4270" w:rsidRDefault="008A453C" w:rsidP="007B0BC8">
      <w:pPr>
        <w:jc w:val="both"/>
      </w:pPr>
      <w:r>
        <w:t xml:space="preserve">Odgojno-obrazovna očekivanja koja će učenici steći i usvojiti sudjelovanjem u volonterskom programu temelje se prvenstveno na </w:t>
      </w:r>
      <w:proofErr w:type="spellStart"/>
      <w:r>
        <w:t>međupredmetnim</w:t>
      </w:r>
      <w:proofErr w:type="spellEnd"/>
      <w:r>
        <w:t xml:space="preserve"> temama </w:t>
      </w:r>
      <w:r>
        <w:rPr>
          <w:b/>
        </w:rPr>
        <w:t>Građanski odgoj i obrazovanje, Održivi razvoj i Osobni i socijalni razvoj i Poduzetništvo</w:t>
      </w:r>
      <w:r>
        <w:t xml:space="preserve">. Ovisno o ciljevima i aktivnostima te stupnju uključenosti, učenici mogu usvojiti i steći stavove i ponašanja i iz drugih </w:t>
      </w:r>
      <w:proofErr w:type="spellStart"/>
      <w:r>
        <w:t>međupredmetnih</w:t>
      </w:r>
      <w:proofErr w:type="spellEnd"/>
      <w:r>
        <w:t xml:space="preserve"> tema. U nastavku je izdvojeno nekoliko ključnih odgojno-obrazovnih očekivanja koja će učenici steći volontiranjem i sudjelovanjem u programu. </w:t>
      </w:r>
    </w:p>
    <w:p w14:paraId="533B1DE5" w14:textId="77777777" w:rsidR="005C4270" w:rsidRDefault="005C4270" w:rsidP="007B0BC8">
      <w:pPr>
        <w:jc w:val="both"/>
        <w:rPr>
          <w:b/>
        </w:rPr>
      </w:pPr>
    </w:p>
    <w:p w14:paraId="1DF6B408" w14:textId="77777777" w:rsidR="005C4270" w:rsidRDefault="008A453C" w:rsidP="007B0BC8">
      <w:pPr>
        <w:jc w:val="both"/>
        <w:rPr>
          <w:b/>
        </w:rPr>
      </w:pPr>
      <w:proofErr w:type="spellStart"/>
      <w:r>
        <w:rPr>
          <w:b/>
        </w:rPr>
        <w:t>Međupredmetna</w:t>
      </w:r>
      <w:proofErr w:type="spellEnd"/>
      <w:r>
        <w:rPr>
          <w:b/>
        </w:rPr>
        <w:t xml:space="preserve"> tema Poduzetništvo za osnovne i srednje škole u Republici Hrvatskoj</w:t>
      </w:r>
    </w:p>
    <w:p w14:paraId="7969CF27" w14:textId="77777777" w:rsidR="005C4270" w:rsidRDefault="005C4270" w:rsidP="007B0BC8">
      <w:pPr>
        <w:jc w:val="both"/>
      </w:pPr>
    </w:p>
    <w:p w14:paraId="6B3CFFC1" w14:textId="77777777" w:rsidR="005C4270" w:rsidRDefault="008A453C" w:rsidP="007B0BC8">
      <w:pPr>
        <w:jc w:val="both"/>
      </w:pPr>
      <w:r>
        <w:t>Razvija poduzetničku ideju od koncepta do realizacije.</w:t>
      </w:r>
    </w:p>
    <w:p w14:paraId="5C13DA9A" w14:textId="77777777" w:rsidR="007B0BC8" w:rsidRDefault="007B0BC8"/>
    <w:p w14:paraId="6775221A" w14:textId="77777777" w:rsidR="007B0BC8" w:rsidRDefault="007B0BC8"/>
    <w:p w14:paraId="1E2C813B" w14:textId="77777777" w:rsidR="005C4270" w:rsidRDefault="008A453C">
      <w:r>
        <w:rPr>
          <w:b/>
        </w:rPr>
        <w:lastRenderedPageBreak/>
        <w:t>4. odgojno-obrazovni ciklus (1. i 2. razred četverogodišnjega i 1. razred trogodišnjega srednjoškolskog obrazovanja)</w:t>
      </w:r>
    </w:p>
    <w:tbl>
      <w:tblPr>
        <w:tblStyle w:val="a1"/>
        <w:tblW w:w="1360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187"/>
        <w:gridCol w:w="2746"/>
        <w:gridCol w:w="3649"/>
        <w:gridCol w:w="2526"/>
        <w:gridCol w:w="2492"/>
      </w:tblGrid>
      <w:tr w:rsidR="005C4270" w14:paraId="735BFCE5" w14:textId="77777777">
        <w:tc>
          <w:tcPr>
            <w:tcW w:w="136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C66807D" w14:textId="77777777" w:rsidR="005C4270" w:rsidRDefault="008A453C">
            <w:r>
              <w:t>Domena: DJELUJ PODUZETNIČKI</w:t>
            </w:r>
          </w:p>
        </w:tc>
      </w:tr>
      <w:tr w:rsidR="005C4270" w14:paraId="12C5E7D7" w14:textId="77777777">
        <w:tc>
          <w:tcPr>
            <w:tcW w:w="2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B01D3F4" w14:textId="77777777" w:rsidR="005C4270" w:rsidRDefault="008A453C">
            <w:r>
              <w:t>ODGOJNO-OBRAZOVNA OČEKIVANJA</w:t>
            </w: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02D0DBD" w14:textId="77777777" w:rsidR="005C4270" w:rsidRDefault="008A453C">
            <w:r>
              <w:t>ZNANJE</w:t>
            </w:r>
          </w:p>
        </w:tc>
        <w:tc>
          <w:tcPr>
            <w:tcW w:w="3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B74B3D2" w14:textId="77777777" w:rsidR="005C4270" w:rsidRDefault="008A453C">
            <w:r>
              <w:t>VJEŠTINE</w:t>
            </w:r>
          </w:p>
        </w:tc>
        <w:tc>
          <w:tcPr>
            <w:tcW w:w="2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72366EB" w14:textId="77777777" w:rsidR="005C4270" w:rsidRDefault="008A453C">
            <w:r>
              <w:t>STAVOVI</w:t>
            </w:r>
          </w:p>
        </w:tc>
        <w:tc>
          <w:tcPr>
            <w:tcW w:w="2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4300F41" w14:textId="77777777" w:rsidR="005C4270" w:rsidRDefault="008A453C">
            <w:r>
              <w:t>PREPORUKE ZA OSTVARIVANJE OČEKIVANJA</w:t>
            </w:r>
          </w:p>
        </w:tc>
      </w:tr>
      <w:tr w:rsidR="005C4270" w14:paraId="04E18DC8" w14:textId="77777777">
        <w:tc>
          <w:tcPr>
            <w:tcW w:w="2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D5BD18F" w14:textId="77777777" w:rsidR="005C4270" w:rsidRDefault="008A453C">
            <w:pPr>
              <w:rPr>
                <w:b/>
              </w:rPr>
            </w:pPr>
            <w:r>
              <w:rPr>
                <w:b/>
              </w:rPr>
              <w:t>Učenik:</w:t>
            </w:r>
          </w:p>
          <w:p w14:paraId="56834C77" w14:textId="77777777" w:rsidR="005C4270" w:rsidRDefault="008A453C">
            <w:pPr>
              <w:rPr>
                <w:b/>
              </w:rPr>
            </w:pPr>
            <w:r>
              <w:rPr>
                <w:b/>
              </w:rPr>
              <w:t>pod B.4.1.</w:t>
            </w:r>
          </w:p>
          <w:p w14:paraId="06195231" w14:textId="77777777" w:rsidR="005C4270" w:rsidRDefault="008A453C">
            <w:r>
              <w:rPr>
                <w:b/>
              </w:rPr>
              <w:t>Razvija poduzetničku ideju od koncepta do realizacije.</w:t>
            </w: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472D6EE" w14:textId="77777777" w:rsidR="005C4270" w:rsidRDefault="008A453C">
            <w:r>
              <w:t>Prepoznaje dionike poduzetničkoga okružja i mogućnosti osobnoga djelovanja za razvoj poduzetničke ideje.</w:t>
            </w:r>
          </w:p>
        </w:tc>
        <w:tc>
          <w:tcPr>
            <w:tcW w:w="3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4AC139F" w14:textId="77777777" w:rsidR="005C4270" w:rsidRDefault="008A453C">
            <w:r>
              <w:t>Služi se različitim izvorima informacija.</w:t>
            </w:r>
          </w:p>
          <w:p w14:paraId="28798637" w14:textId="77777777" w:rsidR="005C4270" w:rsidRDefault="008A453C">
            <w:r>
              <w:t>Pronalazi na internetu podatke o poslovnim subjektima te čita i razumije njihova poslovna izvješća.</w:t>
            </w:r>
          </w:p>
        </w:tc>
        <w:tc>
          <w:tcPr>
            <w:tcW w:w="2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91EC272" w14:textId="77777777" w:rsidR="005C4270" w:rsidRDefault="008A453C">
            <w:r>
              <w:t>Pokazuje otvorenost za poduzetničke prilike.</w:t>
            </w:r>
          </w:p>
        </w:tc>
        <w:tc>
          <w:tcPr>
            <w:tcW w:w="2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C1680C9" w14:textId="77777777" w:rsidR="005C4270" w:rsidRDefault="008A453C">
            <w:r>
              <w:t>Integrirano.</w:t>
            </w:r>
          </w:p>
          <w:p w14:paraId="56574BAD" w14:textId="77777777" w:rsidR="005C4270" w:rsidRDefault="008A453C">
            <w:r>
              <w:t xml:space="preserve">Izvannastavne i </w:t>
            </w:r>
            <w:proofErr w:type="spellStart"/>
            <w:r>
              <w:t>izvanučioničke</w:t>
            </w:r>
            <w:proofErr w:type="spellEnd"/>
            <w:r>
              <w:t xml:space="preserve"> aktivnosti.</w:t>
            </w:r>
          </w:p>
          <w:p w14:paraId="6DFF0F93" w14:textId="77777777" w:rsidR="005C4270" w:rsidRDefault="008A453C">
            <w:pPr>
              <w:rPr>
                <w:b/>
              </w:rPr>
            </w:pPr>
            <w:r>
              <w:rPr>
                <w:b/>
              </w:rPr>
              <w:t>Pravo poduzetničko iskustvo.</w:t>
            </w:r>
          </w:p>
          <w:p w14:paraId="6D057189" w14:textId="77777777" w:rsidR="005C4270" w:rsidRDefault="008A453C">
            <w:r>
              <w:t>Gost predavač iz potpornih institucija.</w:t>
            </w:r>
          </w:p>
        </w:tc>
      </w:tr>
      <w:tr w:rsidR="005C4270" w14:paraId="61042BED" w14:textId="77777777">
        <w:tc>
          <w:tcPr>
            <w:tcW w:w="2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C08F29E" w14:textId="77777777" w:rsidR="005C4270" w:rsidRDefault="008A453C">
            <w:pPr>
              <w:rPr>
                <w:b/>
              </w:rPr>
            </w:pPr>
            <w:r>
              <w:rPr>
                <w:b/>
              </w:rPr>
              <w:t>pod B.4.2.</w:t>
            </w:r>
          </w:p>
          <w:p w14:paraId="5E5083BE" w14:textId="77777777" w:rsidR="005C4270" w:rsidRDefault="008A453C">
            <w:r>
              <w:rPr>
                <w:b/>
              </w:rPr>
              <w:t>Planira i upravlja aktivnostima.</w:t>
            </w: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1DB02E3" w14:textId="77777777" w:rsidR="005C4270" w:rsidRDefault="008A453C">
            <w:r>
              <w:t>Objašnjava osnove projektnog ciklusa.</w:t>
            </w:r>
          </w:p>
        </w:tc>
        <w:tc>
          <w:tcPr>
            <w:tcW w:w="3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A0AA9C3" w14:textId="77777777" w:rsidR="005C4270" w:rsidRDefault="008A453C">
            <w:r>
              <w:t>Izrađuje poduzetnički projektni plan.</w:t>
            </w:r>
          </w:p>
        </w:tc>
        <w:tc>
          <w:tcPr>
            <w:tcW w:w="2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61F7BDF" w14:textId="77777777" w:rsidR="005C4270" w:rsidRDefault="008A453C">
            <w:r>
              <w:t>Odgovorno izvršava zadatke, ispunjava obaveze i poštuje rokove.</w:t>
            </w:r>
          </w:p>
          <w:p w14:paraId="60E018A4" w14:textId="77777777" w:rsidR="005C4270" w:rsidRDefault="008A453C">
            <w:r>
              <w:t>Uči iz pogrešaka.</w:t>
            </w:r>
          </w:p>
          <w:p w14:paraId="101E245F" w14:textId="77777777" w:rsidR="005C4270" w:rsidRDefault="008A453C">
            <w:r>
              <w:t>Ustrajan je u dosezanju cilja.</w:t>
            </w:r>
          </w:p>
        </w:tc>
        <w:tc>
          <w:tcPr>
            <w:tcW w:w="2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F660D5A" w14:textId="77777777" w:rsidR="005C4270" w:rsidRDefault="008A453C">
            <w:r>
              <w:t>Integrirano.</w:t>
            </w:r>
          </w:p>
          <w:p w14:paraId="391B226B" w14:textId="77777777" w:rsidR="005C4270" w:rsidRDefault="008A453C">
            <w:r>
              <w:t xml:space="preserve">Izvannastavne i </w:t>
            </w:r>
            <w:proofErr w:type="spellStart"/>
            <w:r>
              <w:t>izvanučioničke</w:t>
            </w:r>
            <w:proofErr w:type="spellEnd"/>
            <w:r>
              <w:t xml:space="preserve"> aktivnosti.</w:t>
            </w:r>
          </w:p>
        </w:tc>
      </w:tr>
      <w:tr w:rsidR="005C4270" w14:paraId="260ABB0A" w14:textId="77777777">
        <w:tc>
          <w:tcPr>
            <w:tcW w:w="2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81600C1" w14:textId="77777777" w:rsidR="005C4270" w:rsidRDefault="008A453C">
            <w:pPr>
              <w:rPr>
                <w:b/>
              </w:rPr>
            </w:pPr>
            <w:r>
              <w:rPr>
                <w:b/>
              </w:rPr>
              <w:t>pod B.4.3.</w:t>
            </w:r>
          </w:p>
          <w:p w14:paraId="7F27EE43" w14:textId="77777777" w:rsidR="005C4270" w:rsidRDefault="008A453C">
            <w:pPr>
              <w:rPr>
                <w:b/>
              </w:rPr>
            </w:pPr>
            <w:r>
              <w:rPr>
                <w:b/>
              </w:rPr>
              <w:t>Prepoznaje važnost odgovornoga</w:t>
            </w:r>
          </w:p>
          <w:p w14:paraId="39EC6DD0" w14:textId="77777777" w:rsidR="005C4270" w:rsidRDefault="008A453C">
            <w:r>
              <w:rPr>
                <w:b/>
              </w:rPr>
              <w:t>poduzetništva za rast i razvoj pojedinca i zajednice.</w:t>
            </w: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E3D8693" w14:textId="77777777" w:rsidR="005C4270" w:rsidRDefault="008A453C">
            <w:r>
              <w:t xml:space="preserve">Objašnjava važnost </w:t>
            </w:r>
            <w:proofErr w:type="spellStart"/>
            <w:r>
              <w:t>eksternalija</w:t>
            </w:r>
            <w:proofErr w:type="spellEnd"/>
            <w:r>
              <w:t xml:space="preserve"> za planiranje poduzetničkoga pothvata.</w:t>
            </w:r>
          </w:p>
          <w:p w14:paraId="59609037" w14:textId="77777777" w:rsidR="005C4270" w:rsidRDefault="008A453C">
            <w:pPr>
              <w:rPr>
                <w:b/>
              </w:rPr>
            </w:pPr>
            <w:r>
              <w:rPr>
                <w:b/>
              </w:rPr>
              <w:t>Prepoznaje važnost socijalnoga poduzetništva.</w:t>
            </w:r>
          </w:p>
        </w:tc>
        <w:tc>
          <w:tcPr>
            <w:tcW w:w="3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8896D83" w14:textId="77777777" w:rsidR="005C4270" w:rsidRDefault="008A453C">
            <w:r>
              <w:t>Istražuje primjere dobre prakse implementacije društveno odgovornoga poslovanja i socijalnoga poduzetništva te na temelju primjera izrađuje prijedlog vlastite društveno odgovorne aktivnosti.</w:t>
            </w:r>
          </w:p>
          <w:p w14:paraId="7B3B2B21" w14:textId="77777777" w:rsidR="005C4270" w:rsidRDefault="008A453C">
            <w:r>
              <w:lastRenderedPageBreak/>
              <w:t>Pronalazi na internetu podatke o poslovnim subjektima te čita i razumije njihova poslovna izvješća.</w:t>
            </w:r>
          </w:p>
        </w:tc>
        <w:tc>
          <w:tcPr>
            <w:tcW w:w="2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7F28A73" w14:textId="77777777" w:rsidR="005C4270" w:rsidRDefault="008A453C">
            <w:r>
              <w:lastRenderedPageBreak/>
              <w:t>Poštuje koncept socijalne uključenosti.</w:t>
            </w:r>
          </w:p>
          <w:p w14:paraId="1EB62230" w14:textId="77777777" w:rsidR="005C4270" w:rsidRDefault="008A453C">
            <w:r>
              <w:t>Poštuje postojeće resurse RH i svijeta te sustavno djeluje na njihovu očuvanju.</w:t>
            </w:r>
          </w:p>
          <w:p w14:paraId="4C4A5F0F" w14:textId="77777777" w:rsidR="005C4270" w:rsidRDefault="008A453C">
            <w:r>
              <w:t xml:space="preserve">Usmjerava potrošnju prema proizvodima i </w:t>
            </w:r>
            <w:r>
              <w:lastRenderedPageBreak/>
              <w:t>uslugama poslovnih subjekata koji djeluju društveno odgovorno.</w:t>
            </w:r>
          </w:p>
        </w:tc>
        <w:tc>
          <w:tcPr>
            <w:tcW w:w="2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C2D9133" w14:textId="77777777" w:rsidR="005C4270" w:rsidRDefault="008A453C">
            <w:r>
              <w:lastRenderedPageBreak/>
              <w:t>Integrirano.</w:t>
            </w:r>
          </w:p>
          <w:p w14:paraId="5B2827B2" w14:textId="77777777" w:rsidR="005C4270" w:rsidRDefault="008A453C">
            <w:r>
              <w:t xml:space="preserve">Izvannastavne i </w:t>
            </w:r>
            <w:proofErr w:type="spellStart"/>
            <w:r>
              <w:t>izvanučioničke</w:t>
            </w:r>
            <w:proofErr w:type="spellEnd"/>
            <w:r>
              <w:t xml:space="preserve"> aktivnosti.</w:t>
            </w:r>
          </w:p>
          <w:p w14:paraId="2E87AD29" w14:textId="77777777" w:rsidR="005C4270" w:rsidRDefault="008A453C">
            <w:r>
              <w:t>Korelacija s MT-om. Građanski odgoj.</w:t>
            </w:r>
          </w:p>
        </w:tc>
      </w:tr>
      <w:tr w:rsidR="005C4270" w14:paraId="5B894F5C" w14:textId="77777777">
        <w:tc>
          <w:tcPr>
            <w:tcW w:w="136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4B62A81" w14:textId="77777777" w:rsidR="005C4270" w:rsidRDefault="008A453C">
            <w:r>
              <w:lastRenderedPageBreak/>
              <w:t xml:space="preserve">KLJUČNI SADRŽAJI: eko-sustav, </w:t>
            </w:r>
            <w:proofErr w:type="spellStart"/>
            <w:r>
              <w:t>eksternalije</w:t>
            </w:r>
            <w:proofErr w:type="spellEnd"/>
            <w:r>
              <w:t>, mogući izvori financiranja, državne potpore, EU sredstva, privatne i javne usluge, mogućnosti korištenja dobiti, utjecaji socijalnoga poduzetništva, održivi razvoj, moralno prosuđivanje, sukob interesa, društveno odgovorno poslovanje.</w:t>
            </w:r>
          </w:p>
        </w:tc>
      </w:tr>
    </w:tbl>
    <w:p w14:paraId="3DB6549D" w14:textId="77777777" w:rsidR="005C4270" w:rsidRDefault="005C4270"/>
    <w:p w14:paraId="16D8DCDC" w14:textId="77777777" w:rsidR="005C4270" w:rsidRDefault="005C4270"/>
    <w:p w14:paraId="189DA4E3" w14:textId="77777777" w:rsidR="005C4270" w:rsidRDefault="008A453C">
      <w:r>
        <w:rPr>
          <w:b/>
        </w:rPr>
        <w:t>5. odgojno-obrazovni ciklus (3. i 4. razred četverogodišnjega i 2. i 3. razred trogodišnjega srednjoškolskog obrazovanja)</w:t>
      </w:r>
    </w:p>
    <w:tbl>
      <w:tblPr>
        <w:tblStyle w:val="a2"/>
        <w:tblW w:w="1360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3191"/>
        <w:gridCol w:w="2807"/>
        <w:gridCol w:w="2957"/>
        <w:gridCol w:w="1742"/>
        <w:gridCol w:w="2903"/>
      </w:tblGrid>
      <w:tr w:rsidR="005C4270" w14:paraId="7EF32E47" w14:textId="77777777">
        <w:trPr>
          <w:gridAfter w:val="1"/>
          <w:wAfter w:w="2903" w:type="dxa"/>
        </w:trPr>
        <w:tc>
          <w:tcPr>
            <w:tcW w:w="106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2CB5E72" w14:textId="77777777" w:rsidR="005C4270" w:rsidRDefault="008A453C">
            <w:r>
              <w:t>Domena: DJELUJ PODUZETNIČKI</w:t>
            </w:r>
          </w:p>
        </w:tc>
      </w:tr>
      <w:tr w:rsidR="005C4270" w14:paraId="4DB3B975" w14:textId="77777777">
        <w:tc>
          <w:tcPr>
            <w:tcW w:w="3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243452A" w14:textId="77777777" w:rsidR="005C4270" w:rsidRDefault="008A453C">
            <w:r>
              <w:t>ODGOJNO-OBRAZOVNA OČEKIVANJA</w:t>
            </w:r>
          </w:p>
        </w:tc>
        <w:tc>
          <w:tcPr>
            <w:tcW w:w="2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9C14155" w14:textId="77777777" w:rsidR="005C4270" w:rsidRDefault="008A453C">
            <w:r>
              <w:t>ZNANJE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5F45B5C" w14:textId="77777777" w:rsidR="005C4270" w:rsidRDefault="008A453C">
            <w:r>
              <w:t>VJEŠTINE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A61871B" w14:textId="77777777" w:rsidR="005C4270" w:rsidRDefault="008A453C">
            <w:r>
              <w:t>STAVOVI</w:t>
            </w:r>
          </w:p>
        </w:tc>
        <w:tc>
          <w:tcPr>
            <w:tcW w:w="2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A88D081" w14:textId="77777777" w:rsidR="005C4270" w:rsidRDefault="008A453C">
            <w:r>
              <w:t>PREPORUKE ZA OSTVARIVANJE OČEKIVANJA</w:t>
            </w:r>
          </w:p>
        </w:tc>
      </w:tr>
      <w:tr w:rsidR="005C4270" w14:paraId="221977A8" w14:textId="77777777">
        <w:tc>
          <w:tcPr>
            <w:tcW w:w="3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2DE9A1F" w14:textId="77777777" w:rsidR="005C4270" w:rsidRDefault="008A453C">
            <w:pPr>
              <w:rPr>
                <w:b/>
              </w:rPr>
            </w:pPr>
            <w:r>
              <w:rPr>
                <w:b/>
              </w:rPr>
              <w:t>Učenik:</w:t>
            </w:r>
          </w:p>
          <w:p w14:paraId="30CB37DB" w14:textId="77777777" w:rsidR="005C4270" w:rsidRDefault="008A453C">
            <w:pPr>
              <w:rPr>
                <w:b/>
              </w:rPr>
            </w:pPr>
            <w:r>
              <w:rPr>
                <w:b/>
              </w:rPr>
              <w:t>pod B.5.1.</w:t>
            </w:r>
          </w:p>
          <w:p w14:paraId="7F2AA6EC" w14:textId="77777777" w:rsidR="005C4270" w:rsidRDefault="008A453C">
            <w:pPr>
              <w:rPr>
                <w:b/>
              </w:rPr>
            </w:pPr>
            <w:r>
              <w:rPr>
                <w:b/>
              </w:rPr>
              <w:t>Razvija poduzetničku ideju od koncepta do realizacije.</w:t>
            </w:r>
          </w:p>
        </w:tc>
        <w:tc>
          <w:tcPr>
            <w:tcW w:w="2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2529ED4" w14:textId="77777777" w:rsidR="005C4270" w:rsidRDefault="008A453C">
            <w:r>
              <w:t>Obrazlaže vlastitu poduzetničku ideju.</w:t>
            </w:r>
          </w:p>
          <w:p w14:paraId="56A3DE7E" w14:textId="77777777" w:rsidR="005C4270" w:rsidRDefault="008A453C">
            <w:r>
              <w:t>Razlikuje ulogu poduzetnika od uloge upravitelja (menadžera).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79B5971" w14:textId="77777777" w:rsidR="005C4270" w:rsidRDefault="008A453C">
            <w:r>
              <w:t>Izrađuje projektni prijedlog.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DC343CE" w14:textId="77777777" w:rsidR="005C4270" w:rsidRDefault="008A453C">
            <w:r>
              <w:t>Promiče poduzetništvo kao nositelja održivoga gospodarskog rasta i razvoja.</w:t>
            </w:r>
          </w:p>
        </w:tc>
        <w:tc>
          <w:tcPr>
            <w:tcW w:w="2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70D040F" w14:textId="77777777" w:rsidR="005C4270" w:rsidRDefault="008A453C">
            <w:r>
              <w:t>Integrirano.</w:t>
            </w:r>
          </w:p>
          <w:p w14:paraId="2961A591" w14:textId="77777777" w:rsidR="005C4270" w:rsidRDefault="008A453C">
            <w:r>
              <w:t xml:space="preserve">Izvannastavne i </w:t>
            </w:r>
            <w:proofErr w:type="spellStart"/>
            <w:r>
              <w:t>izvanučioničke</w:t>
            </w:r>
            <w:proofErr w:type="spellEnd"/>
            <w:r>
              <w:t xml:space="preserve"> aktivnosti .</w:t>
            </w:r>
          </w:p>
        </w:tc>
      </w:tr>
      <w:tr w:rsidR="005C4270" w14:paraId="1E166516" w14:textId="77777777">
        <w:tc>
          <w:tcPr>
            <w:tcW w:w="3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610228D" w14:textId="77777777" w:rsidR="005C4270" w:rsidRDefault="008A453C">
            <w:pPr>
              <w:rPr>
                <w:b/>
              </w:rPr>
            </w:pPr>
            <w:r>
              <w:rPr>
                <w:b/>
              </w:rPr>
              <w:t>pod B.5.2.</w:t>
            </w:r>
          </w:p>
          <w:p w14:paraId="740A4FBD" w14:textId="77777777" w:rsidR="005C4270" w:rsidRDefault="008A453C">
            <w:r>
              <w:rPr>
                <w:b/>
              </w:rPr>
              <w:t>Planira i upravlja aktivnostima.</w:t>
            </w:r>
          </w:p>
        </w:tc>
        <w:tc>
          <w:tcPr>
            <w:tcW w:w="2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AA201AB" w14:textId="77777777" w:rsidR="005C4270" w:rsidRDefault="008A453C">
            <w:r>
              <w:t>Prepoznaje važnost investicija i različite izvore financiranja.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426C846" w14:textId="77777777" w:rsidR="005C4270" w:rsidRDefault="008A453C">
            <w:r>
              <w:t>Koristeći e-alate istražuje mogućnosti investiranja i financiranja.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EDE0664" w14:textId="77777777" w:rsidR="005C4270" w:rsidRDefault="008A453C">
            <w:r>
              <w:t>Procjenjuje prednosti i nedostatke različitih financijskih usluga.</w:t>
            </w:r>
          </w:p>
        </w:tc>
        <w:tc>
          <w:tcPr>
            <w:tcW w:w="2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6A7DF74" w14:textId="77777777" w:rsidR="005C4270" w:rsidRDefault="008A453C">
            <w:r>
              <w:t>Integrirano.</w:t>
            </w:r>
          </w:p>
          <w:p w14:paraId="313436AA" w14:textId="77777777" w:rsidR="005C4270" w:rsidRDefault="008A453C">
            <w:r>
              <w:t xml:space="preserve">Izvannastavne i </w:t>
            </w:r>
            <w:proofErr w:type="spellStart"/>
            <w:r>
              <w:t>izvanučioničke</w:t>
            </w:r>
            <w:proofErr w:type="spellEnd"/>
            <w:r>
              <w:t xml:space="preserve"> aktivnosti.</w:t>
            </w:r>
          </w:p>
          <w:p w14:paraId="3B21E336" w14:textId="77777777" w:rsidR="005C4270" w:rsidRDefault="008A453C">
            <w:r>
              <w:t>Korelacija s MT-om. Građanski odgoj.</w:t>
            </w:r>
          </w:p>
        </w:tc>
      </w:tr>
      <w:tr w:rsidR="005C4270" w14:paraId="24F393EC" w14:textId="77777777">
        <w:tc>
          <w:tcPr>
            <w:tcW w:w="3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C30C7FE" w14:textId="77777777" w:rsidR="005C4270" w:rsidRDefault="008A453C">
            <w:pPr>
              <w:rPr>
                <w:b/>
              </w:rPr>
            </w:pPr>
            <w:r>
              <w:rPr>
                <w:b/>
              </w:rPr>
              <w:lastRenderedPageBreak/>
              <w:t>pod B.5.3.</w:t>
            </w:r>
          </w:p>
          <w:p w14:paraId="567554A8" w14:textId="77777777" w:rsidR="005C4270" w:rsidRDefault="008A453C">
            <w:r>
              <w:rPr>
                <w:b/>
              </w:rPr>
              <w:t>Prepoznaje važnost odgovornoga poduzetništva za rast i razvoj pojedinca i zajednice.</w:t>
            </w:r>
          </w:p>
        </w:tc>
        <w:tc>
          <w:tcPr>
            <w:tcW w:w="2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E3D94C2" w14:textId="77777777" w:rsidR="005C4270" w:rsidRDefault="008A453C">
            <w:r>
              <w:t>Objašnjava profesionalnu etiku na različitim primjerima iz poslovnoga okružja.</w:t>
            </w:r>
          </w:p>
          <w:p w14:paraId="4B80CD9D" w14:textId="77777777" w:rsidR="005C4270" w:rsidRDefault="008A453C">
            <w:r>
              <w:t>Objašnjava pojam sive ekonomije i korupcije.</w:t>
            </w:r>
          </w:p>
          <w:p w14:paraId="275CD2AF" w14:textId="77777777" w:rsidR="005C4270" w:rsidRDefault="008A453C">
            <w:r>
              <w:t>Prepoznaje i opisuje primjere kršenja prava potrošača.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F0B4477" w14:textId="77777777" w:rsidR="005C4270" w:rsidRDefault="008A453C">
            <w:r>
              <w:t>U svakodnevnome životu prepoznaje sivu ekonomiju i koruptivno ponašanje.</w:t>
            </w:r>
          </w:p>
          <w:p w14:paraId="5E4E483E" w14:textId="77777777" w:rsidR="005C4270" w:rsidRDefault="008A453C">
            <w:r>
              <w:t>Predlaže rješenja na različitim primjerima sukoba interesa.</w:t>
            </w:r>
          </w:p>
          <w:p w14:paraId="7C366982" w14:textId="77777777" w:rsidR="005C4270" w:rsidRDefault="008A453C">
            <w:r>
              <w:t>U suradnji s drugima izrađuje jednostavni etički kodeks.</w:t>
            </w:r>
          </w:p>
          <w:p w14:paraId="4E7A8B26" w14:textId="77777777" w:rsidR="005C4270" w:rsidRDefault="008A453C">
            <w:r>
              <w:t>Koristi potrošačka prava.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E391270" w14:textId="77777777" w:rsidR="005C4270" w:rsidRDefault="008A453C">
            <w:r>
              <w:t>Ne prihvaća sivu ekonomiju i koruptivno ponašanje i reagira na njihovu pojavnost.</w:t>
            </w:r>
          </w:p>
          <w:p w14:paraId="7E852029" w14:textId="77777777" w:rsidR="005C4270" w:rsidRDefault="008A453C">
            <w:r>
              <w:t>Poštuje i potiče druge na poštivanje pravila profesionalnoga i etičnoga ponašanja.</w:t>
            </w:r>
          </w:p>
        </w:tc>
        <w:tc>
          <w:tcPr>
            <w:tcW w:w="2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42FBE0D" w14:textId="77777777" w:rsidR="005C4270" w:rsidRDefault="008A453C">
            <w:r>
              <w:t>Integrirano.</w:t>
            </w:r>
          </w:p>
          <w:p w14:paraId="469AEDFC" w14:textId="77777777" w:rsidR="005C4270" w:rsidRDefault="008A453C">
            <w:r>
              <w:t xml:space="preserve">Izvannastavne i </w:t>
            </w:r>
            <w:proofErr w:type="spellStart"/>
            <w:r>
              <w:t>izvanučioničke</w:t>
            </w:r>
            <w:proofErr w:type="spellEnd"/>
            <w:r>
              <w:t xml:space="preserve"> aktivnosti.</w:t>
            </w:r>
          </w:p>
          <w:p w14:paraId="40A8C0A7" w14:textId="77777777" w:rsidR="005C4270" w:rsidRDefault="008A453C">
            <w:r>
              <w:t>Korelacija s MT-om. Građanski odgoj.</w:t>
            </w:r>
          </w:p>
        </w:tc>
      </w:tr>
      <w:tr w:rsidR="005C4270" w14:paraId="23660F51" w14:textId="77777777">
        <w:trPr>
          <w:gridAfter w:val="1"/>
          <w:wAfter w:w="2903" w:type="dxa"/>
        </w:trPr>
        <w:tc>
          <w:tcPr>
            <w:tcW w:w="106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F7E82A0" w14:textId="77777777" w:rsidR="005C4270" w:rsidRDefault="008A453C">
            <w:r>
              <w:t>KLJUČNI SADRŽAJI: projektni prijedlog, mogućnosti financiranja, odgovorno poduzetništvo – siva ekonomija, poštivanje zakonske regulative, zaštita potrošača, profesionalna etika, etički kodeks.</w:t>
            </w:r>
          </w:p>
        </w:tc>
      </w:tr>
    </w:tbl>
    <w:p w14:paraId="1D664C14" w14:textId="77777777" w:rsidR="005C4270" w:rsidRDefault="005C4270"/>
    <w:p w14:paraId="788150D6" w14:textId="77777777" w:rsidR="005C4270" w:rsidRDefault="005C4270"/>
    <w:p w14:paraId="14071D14" w14:textId="77777777" w:rsidR="005C4270" w:rsidRDefault="008A453C">
      <w:pPr>
        <w:rPr>
          <w:i/>
        </w:rPr>
      </w:pPr>
      <w:r>
        <w:rPr>
          <w:b/>
          <w:i/>
        </w:rPr>
        <w:t>GRAĐANSKI ODGOJ I OBRAZOVANJE</w:t>
      </w:r>
    </w:p>
    <w:p w14:paraId="6FF33B24" w14:textId="77777777" w:rsidR="005C4270" w:rsidRDefault="005C4270">
      <w:pPr>
        <w:rPr>
          <w:u w:val="single"/>
        </w:rPr>
      </w:pPr>
    </w:p>
    <w:p w14:paraId="6130BABA" w14:textId="77777777" w:rsidR="005C4270" w:rsidRDefault="008A453C">
      <w:pPr>
        <w:rPr>
          <w:u w:val="single"/>
        </w:rPr>
      </w:pPr>
      <w:r>
        <w:rPr>
          <w:u w:val="single"/>
        </w:rPr>
        <w:t>Ljudska prava</w:t>
      </w:r>
    </w:p>
    <w:p w14:paraId="25786C14" w14:textId="77777777" w:rsidR="005C4270" w:rsidRDefault="008A453C">
      <w:r>
        <w:t>A.4.1.Aktivno sudjeluje u zaštiti ljudskih prava.</w:t>
      </w:r>
    </w:p>
    <w:p w14:paraId="17D7146F" w14:textId="77777777" w:rsidR="005C4270" w:rsidRDefault="008A453C">
      <w:r>
        <w:t>A.4.3.Promiče ljudska prava.</w:t>
      </w:r>
    </w:p>
    <w:p w14:paraId="31379FA5" w14:textId="77777777" w:rsidR="005C4270" w:rsidRDefault="008A453C">
      <w:r>
        <w:t>A.5.1. Aktivno sudjeluje u zaštiti i promicanju ljudskih prava.</w:t>
      </w:r>
    </w:p>
    <w:p w14:paraId="3DF4550F" w14:textId="77777777" w:rsidR="005C4270" w:rsidRDefault="005C4270">
      <w:pPr>
        <w:rPr>
          <w:u w:val="single"/>
        </w:rPr>
      </w:pPr>
    </w:p>
    <w:p w14:paraId="616FEB4D" w14:textId="77777777" w:rsidR="005C4270" w:rsidRDefault="008A453C">
      <w:pPr>
        <w:rPr>
          <w:u w:val="single"/>
        </w:rPr>
      </w:pPr>
      <w:r>
        <w:rPr>
          <w:u w:val="single"/>
        </w:rPr>
        <w:t>Demokracija</w:t>
      </w:r>
    </w:p>
    <w:p w14:paraId="1DA2D46C" w14:textId="77777777" w:rsidR="005C4270" w:rsidRDefault="008A453C">
      <w:r>
        <w:t>B.4.2., B.5.2. Sudjeluje u odlučivanju u demokratskoj zajednici.</w:t>
      </w:r>
    </w:p>
    <w:p w14:paraId="0ABBF8D9" w14:textId="77777777" w:rsidR="005C4270" w:rsidRDefault="005C4270">
      <w:pPr>
        <w:rPr>
          <w:u w:val="single"/>
        </w:rPr>
      </w:pPr>
    </w:p>
    <w:p w14:paraId="6846467D" w14:textId="77777777" w:rsidR="005C4270" w:rsidRDefault="008A453C">
      <w:pPr>
        <w:rPr>
          <w:u w:val="single"/>
        </w:rPr>
      </w:pPr>
      <w:r>
        <w:rPr>
          <w:u w:val="single"/>
        </w:rPr>
        <w:t>Društvena zajednica</w:t>
      </w:r>
    </w:p>
    <w:p w14:paraId="6B0B294F" w14:textId="77777777" w:rsidR="005C4270" w:rsidRDefault="008A453C">
      <w:r>
        <w:t>C.4.1.Aktivno se uključuje u razvoj zajednice.</w:t>
      </w:r>
    </w:p>
    <w:p w14:paraId="263CBE3A" w14:textId="77777777" w:rsidR="005C4270" w:rsidRDefault="008A453C">
      <w:r>
        <w:t>C.4.2.Dobrovoljno sudjeluje u društveno korisnom radu.</w:t>
      </w:r>
    </w:p>
    <w:p w14:paraId="035A7ABC" w14:textId="77777777" w:rsidR="005C4270" w:rsidRDefault="008A453C" w:rsidP="000F2EFF">
      <w:r>
        <w:lastRenderedPageBreak/>
        <w:t>C.5.1.Aktivno sudjeluje u građanskim inicijativama.</w:t>
      </w:r>
    </w:p>
    <w:p w14:paraId="41233299" w14:textId="77777777" w:rsidR="005C4270" w:rsidRDefault="008A453C" w:rsidP="000F2EFF">
      <w:r>
        <w:t>C.5.2.Volontira u zajednici.</w:t>
      </w:r>
    </w:p>
    <w:p w14:paraId="7E58E92D" w14:textId="77777777" w:rsidR="005C4270" w:rsidRDefault="008A453C" w:rsidP="000F2EFF">
      <w:pPr>
        <w:rPr>
          <w:i/>
          <w:u w:val="single"/>
        </w:rPr>
      </w:pPr>
      <w:r>
        <w:rPr>
          <w:i/>
        </w:rPr>
        <w:t xml:space="preserve">Na sljedećoj poveznici dostupna su sva odgojno-obrazovna očekivanja povezana s ovom temom </w:t>
      </w:r>
      <w:hyperlink r:id="rId11">
        <w:r>
          <w:rPr>
            <w:i/>
            <w:color w:val="0000FF"/>
            <w:u w:val="single"/>
          </w:rPr>
          <w:t>https://narodne-novine.nn.hr/clanci/sluzbeni/2019_01_10_217.html</w:t>
        </w:r>
      </w:hyperlink>
    </w:p>
    <w:p w14:paraId="33F65C22" w14:textId="77777777" w:rsidR="005C4270" w:rsidRDefault="005C4270" w:rsidP="000F2EFF">
      <w:pPr>
        <w:rPr>
          <w:b/>
          <w:i/>
        </w:rPr>
      </w:pPr>
    </w:p>
    <w:p w14:paraId="0D3956B4" w14:textId="77777777" w:rsidR="005C4270" w:rsidRDefault="008A453C" w:rsidP="000F2EFF">
      <w:pPr>
        <w:rPr>
          <w:i/>
        </w:rPr>
      </w:pPr>
      <w:r>
        <w:rPr>
          <w:b/>
          <w:i/>
        </w:rPr>
        <w:t>ODRŽIVI RAZVOJ</w:t>
      </w:r>
      <w:r>
        <w:rPr>
          <w:i/>
        </w:rPr>
        <w:t xml:space="preserve">  </w:t>
      </w:r>
    </w:p>
    <w:p w14:paraId="6BBFDC67" w14:textId="77777777" w:rsidR="005C4270" w:rsidRDefault="008A453C" w:rsidP="000F2EFF">
      <w:pPr>
        <w:rPr>
          <w:u w:val="single"/>
        </w:rPr>
      </w:pPr>
      <w:r>
        <w:rPr>
          <w:u w:val="single"/>
        </w:rPr>
        <w:t>Povezanost</w:t>
      </w:r>
    </w:p>
    <w:p w14:paraId="3A775148" w14:textId="77777777" w:rsidR="005C4270" w:rsidRDefault="008A453C" w:rsidP="000F2EFF">
      <w:r>
        <w:t>B.4.1. Djeluje u skladu s načelima održivoga razvoja s ciljem zaštite prirode i okoliša.</w:t>
      </w:r>
    </w:p>
    <w:p w14:paraId="0E76065C" w14:textId="77777777" w:rsidR="005C4270" w:rsidRDefault="008A453C" w:rsidP="000F2EFF">
      <w:r>
        <w:t>A.4.3. Procjenjuje kako stanje ekosustava utječe na kvalitetu života.</w:t>
      </w:r>
    </w:p>
    <w:p w14:paraId="60DEAAAC" w14:textId="77777777" w:rsidR="005C4270" w:rsidRDefault="008A453C" w:rsidP="000F2EFF">
      <w:r>
        <w:t>A.5.1. Kritički promišlja o povezanosti vlastitoga načina života s utjecajem na okoliš i ljude.</w:t>
      </w:r>
    </w:p>
    <w:p w14:paraId="59466B9D" w14:textId="77777777" w:rsidR="005C4270" w:rsidRDefault="005C4270" w:rsidP="000F2EFF">
      <w:pPr>
        <w:rPr>
          <w:u w:val="single"/>
        </w:rPr>
      </w:pPr>
    </w:p>
    <w:p w14:paraId="7D9B4BC9" w14:textId="77777777" w:rsidR="005C4270" w:rsidRDefault="008A453C" w:rsidP="000F2EFF">
      <w:pPr>
        <w:rPr>
          <w:u w:val="single"/>
        </w:rPr>
      </w:pPr>
      <w:r>
        <w:rPr>
          <w:u w:val="single"/>
        </w:rPr>
        <w:t>Djelovanje</w:t>
      </w:r>
    </w:p>
    <w:p w14:paraId="49B7517C" w14:textId="77777777" w:rsidR="005C4270" w:rsidRDefault="008A453C" w:rsidP="000F2EFF">
      <w:r>
        <w:t>B.4.1. Djeluje u skladu s načelima održivoga razvoja s ciljem zaštite prirode i okoliša.</w:t>
      </w:r>
    </w:p>
    <w:p w14:paraId="18BDD871" w14:textId="77777777" w:rsidR="005C4270" w:rsidRDefault="008A453C" w:rsidP="000F2EFF">
      <w:r>
        <w:t>B.5.1. Kritički promišlja o utjecaju našega djelovanja na Zemlju i čovječanstvo.</w:t>
      </w:r>
    </w:p>
    <w:p w14:paraId="46252B16" w14:textId="77777777" w:rsidR="005C4270" w:rsidRDefault="008A453C" w:rsidP="000F2EFF">
      <w:r>
        <w:t>B.5.3. Sudjeluje u aktivnostima u školi i izvan škole za opće dobro.</w:t>
      </w:r>
    </w:p>
    <w:p w14:paraId="1AF2C223" w14:textId="77777777" w:rsidR="005C4270" w:rsidRDefault="005C4270" w:rsidP="000F2EFF">
      <w:pPr>
        <w:rPr>
          <w:u w:val="single"/>
        </w:rPr>
      </w:pPr>
    </w:p>
    <w:p w14:paraId="6E0E75B4" w14:textId="77777777" w:rsidR="005C4270" w:rsidRDefault="008A453C" w:rsidP="000F2EFF">
      <w:pPr>
        <w:rPr>
          <w:u w:val="single"/>
        </w:rPr>
      </w:pPr>
      <w:r>
        <w:rPr>
          <w:u w:val="single"/>
        </w:rPr>
        <w:t>Dobrobit</w:t>
      </w:r>
    </w:p>
    <w:p w14:paraId="3BC6750C" w14:textId="77777777" w:rsidR="005C4270" w:rsidRDefault="008A453C" w:rsidP="000F2EFF">
      <w:r>
        <w:t>C.4.1. Prosuđuje značaj održivoga razvoja za opću dobrobit.</w:t>
      </w:r>
    </w:p>
    <w:p w14:paraId="47853489" w14:textId="77777777" w:rsidR="005C4270" w:rsidRDefault="005C4270" w:rsidP="000F2EFF"/>
    <w:p w14:paraId="5C3D4A2E" w14:textId="77777777" w:rsidR="005C4270" w:rsidRDefault="008A453C" w:rsidP="000F2EFF">
      <w:pPr>
        <w:rPr>
          <w:i/>
        </w:rPr>
      </w:pPr>
      <w:r>
        <w:rPr>
          <w:i/>
        </w:rPr>
        <w:t xml:space="preserve">Na sljedećoj poveznici dostupna su sva odgojno-obrazovna očekivanja povezana s ovom temom </w:t>
      </w:r>
      <w:hyperlink r:id="rId12">
        <w:r>
          <w:rPr>
            <w:i/>
            <w:color w:val="0000FF"/>
            <w:u w:val="single"/>
          </w:rPr>
          <w:t>https://narodne-novine.nn.hr/clanci/sluzbeni/2019_01_7_152.html</w:t>
        </w:r>
      </w:hyperlink>
    </w:p>
    <w:p w14:paraId="36539B75" w14:textId="77777777" w:rsidR="005C4270" w:rsidRDefault="005C4270" w:rsidP="000F2EFF">
      <w:pPr>
        <w:rPr>
          <w:b/>
          <w:i/>
        </w:rPr>
      </w:pPr>
    </w:p>
    <w:p w14:paraId="407F9BB0" w14:textId="77777777" w:rsidR="005C4270" w:rsidRDefault="008A453C" w:rsidP="000F2EFF">
      <w:pPr>
        <w:rPr>
          <w:b/>
          <w:i/>
        </w:rPr>
      </w:pPr>
      <w:r>
        <w:rPr>
          <w:b/>
          <w:i/>
        </w:rPr>
        <w:t>OSOBNI I SOCIJALNI RAZVOJ</w:t>
      </w:r>
    </w:p>
    <w:p w14:paraId="7A849403" w14:textId="77777777" w:rsidR="005C4270" w:rsidRDefault="005C4270" w:rsidP="000F2EFF">
      <w:pPr>
        <w:rPr>
          <w:i/>
        </w:rPr>
      </w:pPr>
    </w:p>
    <w:p w14:paraId="4B2F3891" w14:textId="77777777" w:rsidR="005C4270" w:rsidRDefault="008A453C" w:rsidP="000F2EFF">
      <w:r>
        <w:rPr>
          <w:u w:val="single"/>
        </w:rPr>
        <w:t>Domena A - Ja</w:t>
      </w:r>
    </w:p>
    <w:p w14:paraId="6D99E7B8" w14:textId="77777777" w:rsidR="005C4270" w:rsidRDefault="008A453C" w:rsidP="000F2EFF">
      <w:r>
        <w:t>A.4.3., A.5.3. Razvija svoje potencijale.</w:t>
      </w:r>
    </w:p>
    <w:p w14:paraId="445B5DE7" w14:textId="77777777" w:rsidR="005C4270" w:rsidRDefault="008A453C" w:rsidP="000F2EFF">
      <w:r>
        <w:t>A.4.4., A.5.4. Upravlja svojim obrazovnim i profesionalnim putem.</w:t>
      </w:r>
    </w:p>
    <w:p w14:paraId="002E3BAB" w14:textId="77777777" w:rsidR="005C4270" w:rsidRDefault="005C4270" w:rsidP="000F2EFF">
      <w:pPr>
        <w:rPr>
          <w:u w:val="single"/>
        </w:rPr>
      </w:pPr>
    </w:p>
    <w:p w14:paraId="08B3ACF2" w14:textId="77777777" w:rsidR="005C4270" w:rsidRDefault="008A453C" w:rsidP="000F2EFF">
      <w:pPr>
        <w:rPr>
          <w:u w:val="single"/>
        </w:rPr>
      </w:pPr>
      <w:r>
        <w:rPr>
          <w:u w:val="single"/>
        </w:rPr>
        <w:t xml:space="preserve">Domena B - Ja i drugi </w:t>
      </w:r>
    </w:p>
    <w:p w14:paraId="6FFE7EA1" w14:textId="77777777" w:rsidR="005C4270" w:rsidRDefault="008A453C" w:rsidP="000F2EFF">
      <w:r>
        <w:t>B.4.2., B.5.2. Suradnički uči i radi u timu.</w:t>
      </w:r>
    </w:p>
    <w:p w14:paraId="114CCFFB" w14:textId="77777777" w:rsidR="005C4270" w:rsidRDefault="008A453C" w:rsidP="000F2EFF">
      <w:r>
        <w:t>B.4.3., B.5.3. Preuzima odgovornost za svoje ponašanje.</w:t>
      </w:r>
    </w:p>
    <w:p w14:paraId="3179E488" w14:textId="7A0F1CF7" w:rsidR="005C4270" w:rsidRPr="0057427D" w:rsidRDefault="008A453C">
      <w:r>
        <w:t>B.4.1., B.5.1.Uviđa posljedice svojih i tuđih stavova/postupaka/izbora.</w:t>
      </w:r>
    </w:p>
    <w:p w14:paraId="2C40F9AB" w14:textId="77777777" w:rsidR="005C4270" w:rsidRDefault="008A453C">
      <w:pPr>
        <w:rPr>
          <w:u w:val="single"/>
        </w:rPr>
      </w:pPr>
      <w:r>
        <w:rPr>
          <w:u w:val="single"/>
        </w:rPr>
        <w:lastRenderedPageBreak/>
        <w:t>Domena C – Ja i društvo</w:t>
      </w:r>
    </w:p>
    <w:p w14:paraId="53B6DACE" w14:textId="77777777" w:rsidR="005C4270" w:rsidRDefault="008A453C">
      <w:r>
        <w:t>C.4.3.Prihvaća društvenu odgovornost i aktivno pridonosi društvu.</w:t>
      </w:r>
    </w:p>
    <w:p w14:paraId="28F4E7D4" w14:textId="77777777" w:rsidR="005C4270" w:rsidRDefault="008A453C">
      <w:r>
        <w:t>C.5.2.Preuzima odgovornost za pridržavanje zakonskih propisa te društvenih pravila i normi.</w:t>
      </w:r>
    </w:p>
    <w:p w14:paraId="566E856F" w14:textId="77777777" w:rsidR="005C4270" w:rsidRDefault="008A453C">
      <w:r>
        <w:t>C.5.3.Ponaša se društveno odgovorno.</w:t>
      </w:r>
    </w:p>
    <w:p w14:paraId="6901CFDC" w14:textId="77777777" w:rsidR="005C4270" w:rsidRDefault="008A453C">
      <w:pPr>
        <w:rPr>
          <w:i/>
          <w:u w:val="single"/>
        </w:rPr>
      </w:pPr>
      <w:r>
        <w:rPr>
          <w:i/>
        </w:rPr>
        <w:t xml:space="preserve">Na sljedećoj poveznici dostupna su sva odgojno-obrazovna očekivanja povezana s ovom temom </w:t>
      </w:r>
      <w:hyperlink r:id="rId13">
        <w:r>
          <w:rPr>
            <w:i/>
            <w:color w:val="0000FF"/>
            <w:u w:val="single"/>
          </w:rPr>
          <w:t>https://narodne-novine.nn.hr/clanci/sluzbeni/2019_01_7_153.html</w:t>
        </w:r>
      </w:hyperlink>
    </w:p>
    <w:p w14:paraId="05901147" w14:textId="77777777" w:rsidR="005C4270" w:rsidRDefault="005C4270"/>
    <w:p w14:paraId="02F388EB" w14:textId="77777777" w:rsidR="005C4270" w:rsidRDefault="005C4270"/>
    <w:p w14:paraId="53D854B8" w14:textId="77777777" w:rsidR="005C4270" w:rsidRDefault="008A453C" w:rsidP="000F2EFF">
      <w:pPr>
        <w:jc w:val="both"/>
      </w:pPr>
      <w:r>
        <w:rPr>
          <w:b/>
        </w:rPr>
        <w:t>NAČIN PRAĆENJA/VREDNOVANJA I NAČIN KORIŠTENJA REZULTATA VREDNOVANJA:</w:t>
      </w:r>
    </w:p>
    <w:p w14:paraId="2D36FD46" w14:textId="77777777" w:rsidR="005C4270" w:rsidRDefault="008A453C" w:rsidP="000F2EFF">
      <w:pPr>
        <w:jc w:val="both"/>
      </w:pPr>
      <w:r>
        <w:tab/>
      </w:r>
    </w:p>
    <w:p w14:paraId="319F3C86" w14:textId="77777777" w:rsidR="005C4270" w:rsidRDefault="008A453C" w:rsidP="000F2EFF">
      <w:pPr>
        <w:jc w:val="both"/>
      </w:pPr>
      <w:r>
        <w:t xml:space="preserve">Vrednovanje ili evaluacija volonterskog programa je PROCES kojim mjerimo rezultate, promjene i učinak programa na osnovi usporedbe ciljeva i rezultata postavljenih na početku programa s rezultatima i ciljevima postignutima na završetku programa. </w:t>
      </w:r>
    </w:p>
    <w:p w14:paraId="44E1AF34" w14:textId="77777777" w:rsidR="005C4270" w:rsidRDefault="008A453C" w:rsidP="000F2EFF">
      <w:pPr>
        <w:jc w:val="both"/>
      </w:pPr>
      <w:r>
        <w:t>Rezultati vrednovanja pomažu nam da nagradimo najaktivnije volontere, zahvalimo učenicima i drugim dionicima uključenima u program. Također, pomaže nam da se putem javnih prezentacija i medija pohvalimo svojim uspjesima koji nam mogu koristiti i za pronalaženje novih partnera i donatora.</w:t>
      </w:r>
    </w:p>
    <w:p w14:paraId="210B4585" w14:textId="77777777" w:rsidR="005C4270" w:rsidRDefault="005C4270" w:rsidP="000F2EFF">
      <w:pPr>
        <w:jc w:val="both"/>
      </w:pPr>
    </w:p>
    <w:p w14:paraId="4876BACF" w14:textId="77777777" w:rsidR="005C4270" w:rsidRDefault="008A453C" w:rsidP="000F2EFF">
      <w:pPr>
        <w:jc w:val="both"/>
        <w:rPr>
          <w:b/>
          <w:u w:val="single"/>
        </w:rPr>
      </w:pPr>
      <w:r>
        <w:rPr>
          <w:b/>
          <w:u w:val="single"/>
        </w:rPr>
        <w:t>Način praćenja:</w:t>
      </w:r>
    </w:p>
    <w:p w14:paraId="0DE97995" w14:textId="77777777" w:rsidR="005C4270" w:rsidRDefault="008A453C" w:rsidP="000F2EFF">
      <w:pPr>
        <w:jc w:val="both"/>
      </w:pPr>
      <w:r>
        <w:t xml:space="preserve">Kao pomoć u provedbi vrednovanja može poslužiti </w:t>
      </w:r>
      <w:r>
        <w:rPr>
          <w:b/>
        </w:rPr>
        <w:t xml:space="preserve">Lista za procjenu planiranih i ostvarenih rezultata </w:t>
      </w:r>
      <w:r>
        <w:t>na temelju sljedećih elemenata:</w:t>
      </w:r>
    </w:p>
    <w:p w14:paraId="50EA0F90" w14:textId="77777777" w:rsidR="005C4270" w:rsidRDefault="005C4270" w:rsidP="000F2EFF">
      <w:pPr>
        <w:jc w:val="both"/>
      </w:pPr>
    </w:p>
    <w:p w14:paraId="3E63D743" w14:textId="77777777" w:rsidR="005C4270" w:rsidRDefault="008A453C" w:rsidP="000F2EFF">
      <w:pPr>
        <w:numPr>
          <w:ilvl w:val="0"/>
          <w:numId w:val="5"/>
        </w:numPr>
        <w:jc w:val="both"/>
      </w:pPr>
      <w:r>
        <w:t>Broj stalno ili povremeno uključenih učenika i drugih nositelja aktivnosti</w:t>
      </w:r>
    </w:p>
    <w:p w14:paraId="1745F7EA" w14:textId="77777777" w:rsidR="005C4270" w:rsidRDefault="008A453C" w:rsidP="000F2EFF">
      <w:pPr>
        <w:numPr>
          <w:ilvl w:val="0"/>
          <w:numId w:val="5"/>
        </w:numPr>
        <w:jc w:val="both"/>
      </w:pPr>
      <w:r>
        <w:t>Broj provedenih edukativnih radionica o volontiranju, održivom razvoju, nenasilnoj komunikaciji i socijalnom poduzetništvu</w:t>
      </w:r>
    </w:p>
    <w:p w14:paraId="724485ED" w14:textId="77777777" w:rsidR="005C4270" w:rsidRDefault="008A453C" w:rsidP="000F2EFF">
      <w:pPr>
        <w:numPr>
          <w:ilvl w:val="0"/>
          <w:numId w:val="5"/>
        </w:numPr>
        <w:jc w:val="both"/>
      </w:pPr>
      <w:r>
        <w:t>Broj provedenih volonterskih aktivnosti tijekom školske godine, te broj udruga i ustanova s kojima je ostvarena suradnja</w:t>
      </w:r>
    </w:p>
    <w:p w14:paraId="49D2BE99" w14:textId="77777777" w:rsidR="005C4270" w:rsidRDefault="008A453C" w:rsidP="000F2EFF">
      <w:pPr>
        <w:numPr>
          <w:ilvl w:val="0"/>
          <w:numId w:val="5"/>
        </w:numPr>
        <w:jc w:val="both"/>
      </w:pPr>
      <w:r>
        <w:t>Dokumentiranje rada i broj i raznolikost promotivnih aktivnosti: vijesti na mrežnim stranicama škole, objave na društvenim mrežama, gostovanja u lokalnim medijima (radio, novine, javne prezentacije, izložbe, foto i video zapisi i sl.)</w:t>
      </w:r>
    </w:p>
    <w:p w14:paraId="34E6C3D5" w14:textId="77777777" w:rsidR="005C4270" w:rsidRDefault="005C4270" w:rsidP="000F2EFF">
      <w:pPr>
        <w:jc w:val="both"/>
      </w:pPr>
    </w:p>
    <w:p w14:paraId="13F38A77" w14:textId="77777777" w:rsidR="005C4270" w:rsidRDefault="008A453C" w:rsidP="000F2EFF">
      <w:pPr>
        <w:jc w:val="both"/>
      </w:pPr>
      <w:r>
        <w:rPr>
          <w:b/>
        </w:rPr>
        <w:t>Kvalitetu rada</w:t>
      </w:r>
      <w:r>
        <w:t xml:space="preserve"> školskog volonterskog kluba možemo procijeniti pomoću </w:t>
      </w:r>
      <w:r>
        <w:rPr>
          <w:b/>
        </w:rPr>
        <w:t>Evaluacijskih upitnika</w:t>
      </w:r>
      <w:r>
        <w:t xml:space="preserve"> i/ili evaluacijskih sastanaka koje provodima s volonterima, korisnicima i suradnicima. Povratne informacije koje dobijemo na taj način mogu nam ukazati na područja koja zahtijevaju dodatnu pažnju i služe nam za unaprjeđenje kvalitete rada. </w:t>
      </w:r>
    </w:p>
    <w:p w14:paraId="0113A0AC" w14:textId="77777777" w:rsidR="005C4270" w:rsidRDefault="005C4270" w:rsidP="000F2EFF">
      <w:pPr>
        <w:spacing w:after="160" w:line="259" w:lineRule="auto"/>
        <w:jc w:val="both"/>
      </w:pPr>
    </w:p>
    <w:p w14:paraId="690784C1" w14:textId="77777777" w:rsidR="005C4270" w:rsidRDefault="005C4270" w:rsidP="000F2EFF">
      <w:pPr>
        <w:spacing w:after="160" w:line="259" w:lineRule="auto"/>
        <w:jc w:val="both"/>
      </w:pPr>
    </w:p>
    <w:tbl>
      <w:tblPr>
        <w:tblStyle w:val="a3"/>
        <w:tblW w:w="1394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47"/>
        <w:gridCol w:w="11401"/>
      </w:tblGrid>
      <w:tr w:rsidR="005C4270" w14:paraId="1DB8903D" w14:textId="77777777">
        <w:tc>
          <w:tcPr>
            <w:tcW w:w="2547" w:type="dxa"/>
            <w:shd w:val="clear" w:color="auto" w:fill="FFD966"/>
          </w:tcPr>
          <w:p w14:paraId="607CC8A3" w14:textId="77777777" w:rsidR="005C4270" w:rsidRDefault="008A453C">
            <w:r>
              <w:rPr>
                <w:b/>
              </w:rPr>
              <w:lastRenderedPageBreak/>
              <w:t>Aktivnost, program ili projekt</w:t>
            </w:r>
          </w:p>
        </w:tc>
        <w:tc>
          <w:tcPr>
            <w:tcW w:w="11401" w:type="dxa"/>
          </w:tcPr>
          <w:p w14:paraId="2E2A096E" w14:textId="77777777" w:rsidR="005C4270" w:rsidRDefault="008A453C">
            <w:pPr>
              <w:pStyle w:val="Naslov2"/>
            </w:pPr>
            <w:bookmarkStart w:id="8" w:name="_Toc210131095"/>
            <w:r>
              <w:t xml:space="preserve">Učenička zadruga </w:t>
            </w:r>
            <w:proofErr w:type="spellStart"/>
            <w:r>
              <w:t>Trgos</w:t>
            </w:r>
            <w:bookmarkEnd w:id="8"/>
            <w:proofErr w:type="spellEnd"/>
          </w:p>
        </w:tc>
      </w:tr>
      <w:tr w:rsidR="005C4270" w14:paraId="25BAC4F0" w14:textId="77777777">
        <w:tc>
          <w:tcPr>
            <w:tcW w:w="2547" w:type="dxa"/>
            <w:shd w:val="clear" w:color="auto" w:fill="FFD966"/>
          </w:tcPr>
          <w:p w14:paraId="4C822E61" w14:textId="77777777" w:rsidR="005C4270" w:rsidRDefault="008A453C">
            <w:r>
              <w:rPr>
                <w:b/>
              </w:rPr>
              <w:t>Ciljevi aktivnosti, programa ili projekta</w:t>
            </w:r>
          </w:p>
        </w:tc>
        <w:tc>
          <w:tcPr>
            <w:tcW w:w="11401" w:type="dxa"/>
          </w:tcPr>
          <w:p w14:paraId="393A1E40" w14:textId="77777777" w:rsidR="005C4270" w:rsidRDefault="008A453C">
            <w:r>
              <w:t>Učenici se uključuju u rad zadruge dobrovoljo. U zadruzi se primjerenim metodičkim</w:t>
            </w:r>
          </w:p>
          <w:p w14:paraId="05A73D05" w14:textId="77777777" w:rsidR="005C4270" w:rsidRDefault="008A453C">
            <w:r>
              <w:t>postupcima omogućuje učenicima različite edukacije i radionice.</w:t>
            </w:r>
          </w:p>
          <w:p w14:paraId="7BDC8C08" w14:textId="77777777" w:rsidR="005C4270" w:rsidRDefault="008A453C">
            <w:r>
              <w:t>Područja djelovanja su potreba očuvanja kulturne</w:t>
            </w:r>
          </w:p>
          <w:p w14:paraId="56F4F6FB" w14:textId="77777777" w:rsidR="005C4270" w:rsidRDefault="008A453C">
            <w:r>
              <w:t>baštine, očuvanje prirode, razvijanje kreativnosti i poduzetničkog duha.</w:t>
            </w:r>
          </w:p>
          <w:p w14:paraId="0EB3E091" w14:textId="77777777" w:rsidR="005C4270" w:rsidRDefault="005C4270"/>
        </w:tc>
      </w:tr>
      <w:tr w:rsidR="005C4270" w14:paraId="2C5C316C" w14:textId="77777777">
        <w:tc>
          <w:tcPr>
            <w:tcW w:w="2547" w:type="dxa"/>
            <w:shd w:val="clear" w:color="auto" w:fill="FFD966"/>
          </w:tcPr>
          <w:p w14:paraId="0921EFC0" w14:textId="77777777" w:rsidR="005C4270" w:rsidRDefault="008A453C">
            <w:r>
              <w:rPr>
                <w:b/>
              </w:rPr>
              <w:t>Namjena aktivnosti, programa ili projekta</w:t>
            </w:r>
          </w:p>
        </w:tc>
        <w:tc>
          <w:tcPr>
            <w:tcW w:w="11401" w:type="dxa"/>
          </w:tcPr>
          <w:p w14:paraId="75F753F1" w14:textId="77777777" w:rsidR="005C4270" w:rsidRDefault="008A453C">
            <w:r>
              <w:t>Aktivnosti su namijenjene učenicima od 1. do 4. razreda te učenicima Učeničkog doma.</w:t>
            </w:r>
          </w:p>
        </w:tc>
      </w:tr>
      <w:tr w:rsidR="005C4270" w14:paraId="1C21F0F3" w14:textId="77777777">
        <w:tc>
          <w:tcPr>
            <w:tcW w:w="2547" w:type="dxa"/>
            <w:shd w:val="clear" w:color="auto" w:fill="FFD966"/>
          </w:tcPr>
          <w:p w14:paraId="67E0D339" w14:textId="77777777" w:rsidR="005C4270" w:rsidRDefault="008A453C">
            <w:r>
              <w:rPr>
                <w:b/>
              </w:rPr>
              <w:t>Nositelji aktivnosti, programa ili projekta i njihova odgovornost</w:t>
            </w:r>
          </w:p>
        </w:tc>
        <w:tc>
          <w:tcPr>
            <w:tcW w:w="11401" w:type="dxa"/>
          </w:tcPr>
          <w:p w14:paraId="37142D7D" w14:textId="77777777" w:rsidR="005C4270" w:rsidRDefault="008A453C">
            <w:r>
              <w:t xml:space="preserve">Marina </w:t>
            </w:r>
            <w:proofErr w:type="spellStart"/>
            <w:r>
              <w:t>Hržica</w:t>
            </w:r>
            <w:proofErr w:type="spellEnd"/>
            <w:r>
              <w:t>, voditeljica te voditelji sekcija, šef računovodstva (financijski dio), ravnateljica</w:t>
            </w:r>
          </w:p>
        </w:tc>
      </w:tr>
      <w:tr w:rsidR="005C4270" w14:paraId="3A742A27" w14:textId="77777777">
        <w:tc>
          <w:tcPr>
            <w:tcW w:w="2547" w:type="dxa"/>
            <w:shd w:val="clear" w:color="auto" w:fill="FFD966"/>
          </w:tcPr>
          <w:p w14:paraId="5D255A44" w14:textId="77777777" w:rsidR="005C4270" w:rsidRDefault="008A453C">
            <w:r>
              <w:rPr>
                <w:b/>
              </w:rPr>
              <w:t>Način realizacije aktivnosti, programa ili projekta</w:t>
            </w:r>
          </w:p>
        </w:tc>
        <w:tc>
          <w:tcPr>
            <w:tcW w:w="11401" w:type="dxa"/>
          </w:tcPr>
          <w:p w14:paraId="7D04C12F" w14:textId="77777777" w:rsidR="005C4270" w:rsidRDefault="008A453C">
            <w:r>
              <w:t>Radionice i sajmovi u školi u učeničkom domu namijenjene su učenicima a izvode ih nastavnici i vanjski suradnici. Proizvodi i rukotvorine se prodaju na školskim sajmovima ili na lokalnom sajmu (područje OBŽ). Novčani primici usmjerit će se za nabavku novih sirovina za rad, u humanitarne svrhe (potrebitim učenicima), za dodatnu edukaciju učenika i nastavnika te poboljšanje i napredak rada svih sekcija.</w:t>
            </w:r>
          </w:p>
        </w:tc>
      </w:tr>
      <w:tr w:rsidR="005C4270" w14:paraId="12E2520F" w14:textId="77777777">
        <w:tc>
          <w:tcPr>
            <w:tcW w:w="2547" w:type="dxa"/>
            <w:shd w:val="clear" w:color="auto" w:fill="FFD966"/>
          </w:tcPr>
          <w:p w14:paraId="1581DA3C" w14:textId="77777777" w:rsidR="005C4270" w:rsidRDefault="008A453C">
            <w:proofErr w:type="spellStart"/>
            <w:r>
              <w:rPr>
                <w:b/>
              </w:rPr>
              <w:t>Vremenik</w:t>
            </w:r>
            <w:proofErr w:type="spellEnd"/>
            <w:r>
              <w:rPr>
                <w:b/>
              </w:rPr>
              <w:t xml:space="preserve"> aktivnosti programa ili projekta</w:t>
            </w:r>
          </w:p>
        </w:tc>
        <w:tc>
          <w:tcPr>
            <w:tcW w:w="11401" w:type="dxa"/>
          </w:tcPr>
          <w:p w14:paraId="319DEEE3" w14:textId="77777777" w:rsidR="005C4270" w:rsidRDefault="008A453C">
            <w:r>
              <w:t>Dani kruha (listopad) Božićni sajam (prosinac), Valentinovo (veljača), Dan žena (ožujak), Uskrs i proljetni sajam (travanj), Dani otvorenih vrata (svibanj), Smotra učeničkih zadruga (svibanj),</w:t>
            </w:r>
          </w:p>
        </w:tc>
      </w:tr>
      <w:tr w:rsidR="005C4270" w14:paraId="70841F3A" w14:textId="77777777">
        <w:tc>
          <w:tcPr>
            <w:tcW w:w="2547" w:type="dxa"/>
            <w:shd w:val="clear" w:color="auto" w:fill="FFD966"/>
          </w:tcPr>
          <w:p w14:paraId="0F72C9E4" w14:textId="77777777" w:rsidR="005C4270" w:rsidRDefault="008A453C">
            <w:r>
              <w:rPr>
                <w:b/>
              </w:rPr>
              <w:t>Okvirni troškovnik aktivnosti, programa ili projekta</w:t>
            </w:r>
          </w:p>
        </w:tc>
        <w:tc>
          <w:tcPr>
            <w:tcW w:w="11401" w:type="dxa"/>
          </w:tcPr>
          <w:p w14:paraId="41B7EB65" w14:textId="77777777" w:rsidR="005C4270" w:rsidRDefault="008A453C">
            <w:r>
              <w:t xml:space="preserve">Ovisno o financijskim mogućnostima Škole i donacijama: 1500 eura </w:t>
            </w:r>
          </w:p>
          <w:p w14:paraId="47CE6B0A" w14:textId="77777777" w:rsidR="005C4270" w:rsidRDefault="008A453C">
            <w:r>
              <w:t>Nabavka šivaćeg stroja</w:t>
            </w:r>
          </w:p>
          <w:p w14:paraId="54ED474F" w14:textId="77777777" w:rsidR="005C4270" w:rsidRDefault="008A453C">
            <w:r>
              <w:t>Organizacija jednodnevnog izleta članova Zadruge</w:t>
            </w:r>
          </w:p>
          <w:p w14:paraId="2DD57206" w14:textId="77777777" w:rsidR="005C4270" w:rsidRDefault="008A453C">
            <w:r>
              <w:t>Edukacije nastavnika - voditelja</w:t>
            </w:r>
          </w:p>
        </w:tc>
      </w:tr>
      <w:tr w:rsidR="005C4270" w14:paraId="06564E6E" w14:textId="77777777">
        <w:tc>
          <w:tcPr>
            <w:tcW w:w="2547" w:type="dxa"/>
            <w:shd w:val="clear" w:color="auto" w:fill="FFD966"/>
          </w:tcPr>
          <w:p w14:paraId="17AEE61D" w14:textId="77777777" w:rsidR="005C4270" w:rsidRDefault="008A453C">
            <w:r>
              <w:rPr>
                <w:b/>
              </w:rPr>
              <w:t>Način praćenja aktivnosti, programa ili projekta</w:t>
            </w:r>
          </w:p>
        </w:tc>
        <w:tc>
          <w:tcPr>
            <w:tcW w:w="11401" w:type="dxa"/>
          </w:tcPr>
          <w:p w14:paraId="2BBEABB2" w14:textId="77777777" w:rsidR="005C4270" w:rsidRDefault="008A453C">
            <w:r>
              <w:t>Matična knjiga i ljetopis zadruge, anketa za učenike.</w:t>
            </w:r>
          </w:p>
          <w:p w14:paraId="4CCD983E" w14:textId="77777777" w:rsidR="005C4270" w:rsidRDefault="008A453C">
            <w:r>
              <w:t>Izvješće voditelja sekcija, šefa računovodstva i voditeljice n</w:t>
            </w:r>
            <w:r w:rsidR="001F67D1">
              <w:t>a sjednici NV-a  u kolovozu 2026</w:t>
            </w:r>
            <w:r>
              <w:t>.</w:t>
            </w:r>
          </w:p>
        </w:tc>
      </w:tr>
    </w:tbl>
    <w:p w14:paraId="380B8583" w14:textId="77777777" w:rsidR="005C4270" w:rsidRDefault="008A453C">
      <w:pPr>
        <w:spacing w:after="160" w:line="259" w:lineRule="auto"/>
      </w:pPr>
      <w:r>
        <w:br w:type="page"/>
      </w:r>
    </w:p>
    <w:tbl>
      <w:tblPr>
        <w:tblStyle w:val="Reetkatablice101"/>
        <w:tblW w:w="0" w:type="auto"/>
        <w:tblLook w:val="04A0" w:firstRow="1" w:lastRow="0" w:firstColumn="1" w:lastColumn="0" w:noHBand="0" w:noVBand="1"/>
      </w:tblPr>
      <w:tblGrid>
        <w:gridCol w:w="2547"/>
        <w:gridCol w:w="11401"/>
      </w:tblGrid>
      <w:tr w:rsidR="00D35659" w:rsidRPr="00D35659" w14:paraId="2D42A6FE" w14:textId="77777777" w:rsidTr="00280FBE">
        <w:tc>
          <w:tcPr>
            <w:tcW w:w="2547" w:type="dxa"/>
            <w:shd w:val="clear" w:color="auto" w:fill="FFD966"/>
          </w:tcPr>
          <w:p w14:paraId="2D0DCB3B" w14:textId="77777777" w:rsidR="00D35659" w:rsidRPr="00D35659" w:rsidRDefault="00D35659" w:rsidP="00D3565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565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lastRenderedPageBreak/>
              <w:t>Aktivnost, program ili projekt</w:t>
            </w:r>
          </w:p>
        </w:tc>
        <w:tc>
          <w:tcPr>
            <w:tcW w:w="11401" w:type="dxa"/>
          </w:tcPr>
          <w:p w14:paraId="053A6BB5" w14:textId="77777777" w:rsidR="00D35659" w:rsidRPr="00D35659" w:rsidRDefault="00D35659" w:rsidP="00D35659">
            <w:pPr>
              <w:pStyle w:val="Naslov2"/>
              <w:outlineLvl w:val="1"/>
              <w:rPr>
                <w:rFonts w:ascii="Calibri Light" w:eastAsia="Times New Roman" w:hAnsi="Calibri Light" w:cs="Times New Roman"/>
                <w:b/>
                <w:bCs/>
                <w:color w:val="2F5496"/>
              </w:rPr>
            </w:pPr>
            <w:bookmarkStart w:id="9" w:name="_Toc179893355"/>
            <w:bookmarkStart w:id="10" w:name="_Toc210131096"/>
            <w:r w:rsidRPr="00D35659">
              <w:rPr>
                <w:kern w:val="0"/>
                <w:lang w:val="hr" w:eastAsia="hr-HR"/>
              </w:rPr>
              <w:t>Projekt „</w:t>
            </w:r>
            <w:proofErr w:type="spellStart"/>
            <w:r w:rsidRPr="00D35659">
              <w:rPr>
                <w:kern w:val="0"/>
                <w:lang w:val="hr" w:eastAsia="hr-HR"/>
              </w:rPr>
              <w:t>Kreativa</w:t>
            </w:r>
            <w:proofErr w:type="spellEnd"/>
            <w:r w:rsidRPr="00D35659">
              <w:rPr>
                <w:kern w:val="0"/>
                <w:lang w:val="hr" w:eastAsia="hr-HR"/>
              </w:rPr>
              <w:t>“</w:t>
            </w:r>
            <w:bookmarkEnd w:id="9"/>
            <w:bookmarkEnd w:id="10"/>
          </w:p>
        </w:tc>
      </w:tr>
      <w:tr w:rsidR="00D35659" w:rsidRPr="00D35659" w14:paraId="6FC26D9C" w14:textId="77777777" w:rsidTr="00280FBE">
        <w:tc>
          <w:tcPr>
            <w:tcW w:w="2547" w:type="dxa"/>
            <w:shd w:val="clear" w:color="auto" w:fill="FFD966"/>
          </w:tcPr>
          <w:p w14:paraId="710D2680" w14:textId="77777777" w:rsidR="00D35659" w:rsidRPr="00D35659" w:rsidRDefault="00D35659" w:rsidP="00D3565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565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Ciljevi aktivnosti, programa ili projekta</w:t>
            </w:r>
          </w:p>
        </w:tc>
        <w:tc>
          <w:tcPr>
            <w:tcW w:w="11401" w:type="dxa"/>
          </w:tcPr>
          <w:p w14:paraId="208B009A" w14:textId="77777777" w:rsidR="00D35659" w:rsidRPr="00D35659" w:rsidRDefault="00D35659" w:rsidP="000556F2">
            <w:pPr>
              <w:numPr>
                <w:ilvl w:val="0"/>
                <w:numId w:val="75"/>
              </w:num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5659">
              <w:rPr>
                <w:rFonts w:ascii="Times New Roman" w:eastAsia="Times New Roman" w:hAnsi="Times New Roman"/>
                <w:sz w:val="24"/>
                <w:szCs w:val="24"/>
              </w:rPr>
              <w:t>potaknuti samoinicijativu učenika</w:t>
            </w:r>
          </w:p>
          <w:p w14:paraId="0FA2D06A" w14:textId="77777777" w:rsidR="00D35659" w:rsidRPr="00D35659" w:rsidRDefault="00D35659" w:rsidP="000556F2">
            <w:pPr>
              <w:numPr>
                <w:ilvl w:val="0"/>
                <w:numId w:val="75"/>
              </w:num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5659">
              <w:rPr>
                <w:rFonts w:ascii="Times New Roman" w:eastAsia="Times New Roman" w:hAnsi="Times New Roman"/>
                <w:sz w:val="24"/>
                <w:szCs w:val="24"/>
              </w:rPr>
              <w:t xml:space="preserve">osvijestiti važnost društveno korisnog djelovanja </w:t>
            </w:r>
          </w:p>
          <w:p w14:paraId="74223C62" w14:textId="77777777" w:rsidR="00D35659" w:rsidRPr="00D35659" w:rsidRDefault="00D35659" w:rsidP="000556F2">
            <w:pPr>
              <w:numPr>
                <w:ilvl w:val="0"/>
                <w:numId w:val="75"/>
              </w:num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5659">
              <w:rPr>
                <w:rFonts w:ascii="Times New Roman" w:eastAsia="Times New Roman" w:hAnsi="Times New Roman"/>
                <w:sz w:val="24"/>
                <w:szCs w:val="24"/>
              </w:rPr>
              <w:t xml:space="preserve">senzibilizirati učenike za socijalne teme </w:t>
            </w:r>
          </w:p>
          <w:p w14:paraId="60737F8C" w14:textId="77777777" w:rsidR="00D35659" w:rsidRPr="00D35659" w:rsidRDefault="00D35659" w:rsidP="000556F2">
            <w:pPr>
              <w:numPr>
                <w:ilvl w:val="0"/>
                <w:numId w:val="75"/>
              </w:num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5659">
              <w:rPr>
                <w:rFonts w:ascii="Times New Roman" w:eastAsia="Times New Roman" w:hAnsi="Times New Roman"/>
                <w:sz w:val="24"/>
                <w:szCs w:val="24"/>
              </w:rPr>
              <w:t xml:space="preserve">razvijati suradnju među učenicima škole </w:t>
            </w:r>
          </w:p>
          <w:p w14:paraId="49F1191E" w14:textId="77777777" w:rsidR="00D35659" w:rsidRPr="00D35659" w:rsidRDefault="00D35659" w:rsidP="000556F2">
            <w:pPr>
              <w:numPr>
                <w:ilvl w:val="0"/>
                <w:numId w:val="75"/>
              </w:num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5659">
              <w:rPr>
                <w:rFonts w:ascii="Times New Roman" w:eastAsia="Times New Roman" w:hAnsi="Times New Roman"/>
                <w:sz w:val="24"/>
                <w:szCs w:val="24"/>
              </w:rPr>
              <w:t xml:space="preserve">razvijati volontersku mrežu unutar škole i lokalne zajednice </w:t>
            </w:r>
          </w:p>
          <w:p w14:paraId="415D6605" w14:textId="77777777" w:rsidR="00D35659" w:rsidRPr="00D35659" w:rsidRDefault="00D35659" w:rsidP="000556F2">
            <w:pPr>
              <w:numPr>
                <w:ilvl w:val="0"/>
                <w:numId w:val="75"/>
              </w:num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5659">
              <w:rPr>
                <w:rFonts w:ascii="Times New Roman" w:eastAsia="Times New Roman" w:hAnsi="Times New Roman"/>
                <w:sz w:val="24"/>
                <w:szCs w:val="24"/>
              </w:rPr>
              <w:t xml:space="preserve">provoditi društveno korisne projekte </w:t>
            </w:r>
          </w:p>
          <w:p w14:paraId="371FAAA7" w14:textId="77777777" w:rsidR="00D35659" w:rsidRPr="00D35659" w:rsidRDefault="00D35659" w:rsidP="000556F2">
            <w:pPr>
              <w:numPr>
                <w:ilvl w:val="0"/>
                <w:numId w:val="75"/>
              </w:num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5659">
              <w:rPr>
                <w:rFonts w:ascii="Times New Roman" w:eastAsia="Times New Roman" w:hAnsi="Times New Roman"/>
                <w:sz w:val="24"/>
                <w:szCs w:val="24"/>
              </w:rPr>
              <w:t xml:space="preserve">ostvarivati, održavati i produbljivati suradnju s organizacijama i fizičkim osobama  zainteresiranim za provođenje društveno korisnih projekata </w:t>
            </w:r>
          </w:p>
          <w:p w14:paraId="54E2A487" w14:textId="77777777" w:rsidR="00D35659" w:rsidRPr="00D35659" w:rsidRDefault="00D35659" w:rsidP="000556F2">
            <w:pPr>
              <w:numPr>
                <w:ilvl w:val="0"/>
                <w:numId w:val="75"/>
              </w:num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5659">
              <w:rPr>
                <w:rFonts w:ascii="Times New Roman" w:eastAsia="Times New Roman" w:hAnsi="Times New Roman"/>
                <w:sz w:val="24"/>
                <w:szCs w:val="24"/>
              </w:rPr>
              <w:t>promovirati recikliranje</w:t>
            </w:r>
          </w:p>
          <w:p w14:paraId="15CEC369" w14:textId="77777777" w:rsidR="00D35659" w:rsidRPr="00D35659" w:rsidRDefault="00D35659" w:rsidP="000556F2">
            <w:pPr>
              <w:numPr>
                <w:ilvl w:val="0"/>
                <w:numId w:val="75"/>
              </w:num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5659">
              <w:rPr>
                <w:rFonts w:ascii="Times New Roman" w:eastAsia="Times New Roman" w:hAnsi="Times New Roman"/>
                <w:sz w:val="24"/>
                <w:szCs w:val="24"/>
              </w:rPr>
              <w:t>poticati maštu i kreativnost</w:t>
            </w:r>
          </w:p>
          <w:p w14:paraId="382B49FE" w14:textId="77777777" w:rsidR="00D35659" w:rsidRPr="00D35659" w:rsidRDefault="00D35659" w:rsidP="000556F2">
            <w:pPr>
              <w:numPr>
                <w:ilvl w:val="0"/>
                <w:numId w:val="75"/>
              </w:num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5659">
              <w:rPr>
                <w:rFonts w:ascii="Times New Roman" w:eastAsia="Times New Roman" w:hAnsi="Times New Roman"/>
                <w:sz w:val="24"/>
                <w:szCs w:val="24"/>
              </w:rPr>
              <w:t>poticati izradu rukotvorina</w:t>
            </w:r>
          </w:p>
        </w:tc>
      </w:tr>
      <w:tr w:rsidR="00D35659" w:rsidRPr="00D35659" w14:paraId="1ABE8ADB" w14:textId="77777777" w:rsidTr="00280FBE">
        <w:tc>
          <w:tcPr>
            <w:tcW w:w="2547" w:type="dxa"/>
            <w:shd w:val="clear" w:color="auto" w:fill="FFD966"/>
          </w:tcPr>
          <w:p w14:paraId="10F3FFCC" w14:textId="77777777" w:rsidR="00D35659" w:rsidRPr="00D35659" w:rsidRDefault="00D35659" w:rsidP="00D3565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565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Namjena aktivnosti, programa ili projekta</w:t>
            </w:r>
          </w:p>
        </w:tc>
        <w:tc>
          <w:tcPr>
            <w:tcW w:w="11401" w:type="dxa"/>
          </w:tcPr>
          <w:p w14:paraId="7BA8EDFA" w14:textId="77777777" w:rsidR="00D35659" w:rsidRPr="00D35659" w:rsidRDefault="00D35659" w:rsidP="00D3565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5659">
              <w:rPr>
                <w:rFonts w:ascii="Times New Roman" w:eastAsia="Times New Roman" w:hAnsi="Times New Roman"/>
                <w:sz w:val="24"/>
                <w:szCs w:val="24"/>
              </w:rPr>
              <w:t xml:space="preserve">Pružiti podršku aktivnostima koje iniciraju učenici i poticati </w:t>
            </w:r>
            <w:proofErr w:type="spellStart"/>
            <w:r w:rsidRPr="00D35659">
              <w:rPr>
                <w:rFonts w:ascii="Times New Roman" w:eastAsia="Times New Roman" w:hAnsi="Times New Roman"/>
                <w:sz w:val="24"/>
                <w:szCs w:val="24"/>
              </w:rPr>
              <w:t>prosocijalno</w:t>
            </w:r>
            <w:proofErr w:type="spellEnd"/>
            <w:r w:rsidRPr="00D35659">
              <w:rPr>
                <w:rFonts w:ascii="Times New Roman" w:eastAsia="Times New Roman" w:hAnsi="Times New Roman"/>
                <w:sz w:val="24"/>
                <w:szCs w:val="24"/>
              </w:rPr>
              <w:t xml:space="preserve"> ponašanje i razvoj socijalne osjetljivosti među mladima  uključivanjem u društveno korisne aktivnosti i projekte.</w:t>
            </w:r>
          </w:p>
        </w:tc>
      </w:tr>
      <w:tr w:rsidR="00D35659" w:rsidRPr="00D35659" w14:paraId="3257F182" w14:textId="77777777" w:rsidTr="00280FBE">
        <w:tc>
          <w:tcPr>
            <w:tcW w:w="2547" w:type="dxa"/>
            <w:shd w:val="clear" w:color="auto" w:fill="FFD966"/>
          </w:tcPr>
          <w:p w14:paraId="1AE1B0ED" w14:textId="77777777" w:rsidR="00D35659" w:rsidRPr="00D35659" w:rsidRDefault="00D35659" w:rsidP="00D3565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565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Nositelji aktivnosti, programa ili projekta i njihova odgovornost</w:t>
            </w:r>
          </w:p>
        </w:tc>
        <w:tc>
          <w:tcPr>
            <w:tcW w:w="11401" w:type="dxa"/>
          </w:tcPr>
          <w:p w14:paraId="5F4D44DE" w14:textId="77777777" w:rsidR="00D35659" w:rsidRPr="00D35659" w:rsidRDefault="00D35659" w:rsidP="00D3565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5659">
              <w:rPr>
                <w:rFonts w:ascii="Times New Roman" w:eastAsia="Times New Roman" w:hAnsi="Times New Roman"/>
                <w:sz w:val="24"/>
                <w:szCs w:val="24"/>
              </w:rPr>
              <w:t xml:space="preserve">Marina </w:t>
            </w:r>
            <w:proofErr w:type="spellStart"/>
            <w:r w:rsidRPr="00D35659">
              <w:rPr>
                <w:rFonts w:ascii="Times New Roman" w:eastAsia="Times New Roman" w:hAnsi="Times New Roman"/>
                <w:sz w:val="24"/>
                <w:szCs w:val="24"/>
              </w:rPr>
              <w:t>Hržica</w:t>
            </w:r>
            <w:proofErr w:type="spellEnd"/>
            <w:r w:rsidRPr="00D35659">
              <w:rPr>
                <w:rFonts w:ascii="Times New Roman" w:eastAsia="Times New Roman" w:hAnsi="Times New Roman"/>
                <w:sz w:val="24"/>
                <w:szCs w:val="24"/>
              </w:rPr>
              <w:t>, Marina Jukić, Kristina Jurić i ostali zainteresirani strukovni nastavnici i djelatnici škole</w:t>
            </w:r>
          </w:p>
        </w:tc>
      </w:tr>
      <w:tr w:rsidR="00D35659" w:rsidRPr="00D35659" w14:paraId="48DA3BE2" w14:textId="77777777" w:rsidTr="00280FBE">
        <w:tc>
          <w:tcPr>
            <w:tcW w:w="2547" w:type="dxa"/>
            <w:shd w:val="clear" w:color="auto" w:fill="FFD966"/>
          </w:tcPr>
          <w:p w14:paraId="72D8E18A" w14:textId="77777777" w:rsidR="00D35659" w:rsidRPr="00D35659" w:rsidRDefault="00D35659" w:rsidP="00D3565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565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Način realizacije aktivnosti, programa ili projekta</w:t>
            </w:r>
          </w:p>
        </w:tc>
        <w:tc>
          <w:tcPr>
            <w:tcW w:w="11401" w:type="dxa"/>
          </w:tcPr>
          <w:p w14:paraId="055158C2" w14:textId="77777777" w:rsidR="00D35659" w:rsidRPr="00D35659" w:rsidRDefault="00D35659" w:rsidP="00D3565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5659">
              <w:rPr>
                <w:rFonts w:ascii="Times New Roman" w:eastAsia="Times New Roman" w:hAnsi="Times New Roman"/>
                <w:sz w:val="24"/>
                <w:szCs w:val="24"/>
              </w:rPr>
              <w:t xml:space="preserve">Provođenje redovitih sastanaka tijekom školske godine, </w:t>
            </w:r>
          </w:p>
          <w:p w14:paraId="1CC6B410" w14:textId="77777777" w:rsidR="00D35659" w:rsidRPr="00D35659" w:rsidRDefault="00D35659" w:rsidP="000556F2">
            <w:pPr>
              <w:numPr>
                <w:ilvl w:val="0"/>
                <w:numId w:val="76"/>
              </w:num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5659">
              <w:rPr>
                <w:rFonts w:ascii="Times New Roman" w:eastAsia="Times New Roman" w:hAnsi="Times New Roman"/>
                <w:sz w:val="24"/>
                <w:szCs w:val="24"/>
              </w:rPr>
              <w:t>organizacija i provođenje društveno korisnih projekata u suradnji s učenicima škole, nastavnicima, roditeljima te organizacijama i institucijama izvan škole,</w:t>
            </w:r>
          </w:p>
          <w:p w14:paraId="0DF69C63" w14:textId="77777777" w:rsidR="00D35659" w:rsidRPr="00D35659" w:rsidRDefault="00D35659" w:rsidP="000556F2">
            <w:pPr>
              <w:numPr>
                <w:ilvl w:val="0"/>
                <w:numId w:val="76"/>
              </w:num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5659">
              <w:rPr>
                <w:rFonts w:ascii="Times New Roman" w:eastAsia="Times New Roman" w:hAnsi="Times New Roman"/>
                <w:sz w:val="24"/>
                <w:szCs w:val="24"/>
              </w:rPr>
              <w:t>radionice izrade rukotvorina i recikliranja Dani kruha i zahvalnosti za plodove zemlje, sajmovi, Dan otvorenih vrata</w:t>
            </w:r>
          </w:p>
        </w:tc>
      </w:tr>
      <w:tr w:rsidR="00D35659" w:rsidRPr="00D35659" w14:paraId="2FF68052" w14:textId="77777777" w:rsidTr="00280FBE">
        <w:tc>
          <w:tcPr>
            <w:tcW w:w="2547" w:type="dxa"/>
            <w:shd w:val="clear" w:color="auto" w:fill="FFD966"/>
          </w:tcPr>
          <w:p w14:paraId="77383699" w14:textId="77777777" w:rsidR="00D35659" w:rsidRPr="00D35659" w:rsidRDefault="00D35659" w:rsidP="00D3565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3565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Vremenik</w:t>
            </w:r>
            <w:proofErr w:type="spellEnd"/>
            <w:r w:rsidRPr="00D3565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aktivnosti programa ili projekta</w:t>
            </w:r>
          </w:p>
        </w:tc>
        <w:tc>
          <w:tcPr>
            <w:tcW w:w="11401" w:type="dxa"/>
          </w:tcPr>
          <w:p w14:paraId="42938232" w14:textId="24A13235" w:rsidR="00D35659" w:rsidRPr="00D35659" w:rsidRDefault="00D35659" w:rsidP="00D3565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5659">
              <w:rPr>
                <w:rFonts w:ascii="Times New Roman" w:eastAsia="Times New Roman" w:hAnsi="Times New Roman"/>
                <w:sz w:val="24"/>
                <w:szCs w:val="24"/>
              </w:rPr>
              <w:t>Tijekom školske 2025</w:t>
            </w:r>
            <w:r w:rsidR="00BD79CF">
              <w:rPr>
                <w:rFonts w:ascii="Times New Roman" w:eastAsia="Times New Roman" w:hAnsi="Times New Roman"/>
                <w:sz w:val="24"/>
                <w:szCs w:val="24"/>
              </w:rPr>
              <w:t xml:space="preserve">. – 2026. </w:t>
            </w:r>
          </w:p>
        </w:tc>
      </w:tr>
      <w:tr w:rsidR="00D35659" w:rsidRPr="00D35659" w14:paraId="4087EDC4" w14:textId="77777777" w:rsidTr="00280FBE">
        <w:tc>
          <w:tcPr>
            <w:tcW w:w="2547" w:type="dxa"/>
            <w:shd w:val="clear" w:color="auto" w:fill="FFD966"/>
          </w:tcPr>
          <w:p w14:paraId="1EA5A08F" w14:textId="77777777" w:rsidR="00D35659" w:rsidRPr="00D35659" w:rsidRDefault="00D35659" w:rsidP="00D3565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565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Okvirni troškovnik aktivnosti, programa ili projekta</w:t>
            </w:r>
          </w:p>
        </w:tc>
        <w:tc>
          <w:tcPr>
            <w:tcW w:w="11401" w:type="dxa"/>
          </w:tcPr>
          <w:p w14:paraId="530D4E76" w14:textId="77777777" w:rsidR="00D35659" w:rsidRPr="00D35659" w:rsidRDefault="00D35659" w:rsidP="00D3565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5659">
              <w:rPr>
                <w:rFonts w:ascii="Times New Roman" w:eastAsia="Times New Roman" w:hAnsi="Times New Roman"/>
                <w:sz w:val="24"/>
                <w:szCs w:val="24"/>
              </w:rPr>
              <w:t>Troškova potrošnoga materijala: materijal za izradu rukotvorina i promocijski materijal (papiri raznih vrsta, obruči, ukrasi, vrpce, perlice, ljepila, bušači, stroj za rezanje papir, flomasteri, bojice…) i edukacija nastavnika ukupno do 400 eura</w:t>
            </w:r>
          </w:p>
        </w:tc>
      </w:tr>
      <w:tr w:rsidR="00D35659" w:rsidRPr="00D35659" w14:paraId="57450CA2" w14:textId="77777777" w:rsidTr="00280FBE">
        <w:tc>
          <w:tcPr>
            <w:tcW w:w="2547" w:type="dxa"/>
            <w:shd w:val="clear" w:color="auto" w:fill="FFD966"/>
          </w:tcPr>
          <w:p w14:paraId="39B95D6F" w14:textId="77777777" w:rsidR="00D35659" w:rsidRPr="00D35659" w:rsidRDefault="00D35659" w:rsidP="00D3565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565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Način praćenja aktivnosti, programa ili projekta</w:t>
            </w:r>
          </w:p>
        </w:tc>
        <w:tc>
          <w:tcPr>
            <w:tcW w:w="11401" w:type="dxa"/>
          </w:tcPr>
          <w:p w14:paraId="17422E03" w14:textId="77777777" w:rsidR="00D35659" w:rsidRPr="00D35659" w:rsidRDefault="00D35659" w:rsidP="00D3565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5659">
              <w:rPr>
                <w:rFonts w:ascii="Times New Roman" w:eastAsia="Times New Roman" w:hAnsi="Times New Roman"/>
                <w:sz w:val="24"/>
                <w:szCs w:val="24"/>
              </w:rPr>
              <w:t>Dokumentacija rada, objave na školskoj web stranici, društvenim mrežama, sudjelovanje na manifestacijama gdje su potrebni volonteri.</w:t>
            </w:r>
          </w:p>
          <w:p w14:paraId="60EBF5E4" w14:textId="77777777" w:rsidR="00D35659" w:rsidRPr="00D35659" w:rsidRDefault="00D35659" w:rsidP="00D3565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tbl>
      <w:tblPr>
        <w:tblStyle w:val="a4"/>
        <w:tblW w:w="1394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47"/>
        <w:gridCol w:w="11401"/>
      </w:tblGrid>
      <w:tr w:rsidR="005C4270" w14:paraId="599E12CC" w14:textId="77777777">
        <w:tc>
          <w:tcPr>
            <w:tcW w:w="2547" w:type="dxa"/>
            <w:shd w:val="clear" w:color="auto" w:fill="FFD966"/>
          </w:tcPr>
          <w:p w14:paraId="0F0296C5" w14:textId="77777777" w:rsidR="005C4270" w:rsidRDefault="008A453C">
            <w:r>
              <w:rPr>
                <w:b/>
              </w:rPr>
              <w:lastRenderedPageBreak/>
              <w:t>Aktivnost, program ili projekt</w:t>
            </w:r>
          </w:p>
        </w:tc>
        <w:tc>
          <w:tcPr>
            <w:tcW w:w="11401" w:type="dxa"/>
          </w:tcPr>
          <w:p w14:paraId="715EB6F7" w14:textId="77777777" w:rsidR="005C4270" w:rsidRPr="00B10202" w:rsidRDefault="008A453C" w:rsidP="00B10202">
            <w:pPr>
              <w:pStyle w:val="Naslov2"/>
            </w:pPr>
            <w:bookmarkStart w:id="11" w:name="_Toc210131097"/>
            <w:r>
              <w:t>#</w:t>
            </w:r>
            <w:proofErr w:type="spellStart"/>
            <w:r>
              <w:t>CodeWeek</w:t>
            </w:r>
            <w:proofErr w:type="spellEnd"/>
            <w:r>
              <w:t xml:space="preserve"> – Europski tjedan kodiranja</w:t>
            </w:r>
            <w:bookmarkEnd w:id="11"/>
          </w:p>
        </w:tc>
      </w:tr>
      <w:tr w:rsidR="005C4270" w14:paraId="20D2BE34" w14:textId="77777777">
        <w:tc>
          <w:tcPr>
            <w:tcW w:w="2547" w:type="dxa"/>
            <w:shd w:val="clear" w:color="auto" w:fill="FFD966"/>
          </w:tcPr>
          <w:p w14:paraId="2043F9B2" w14:textId="77777777" w:rsidR="005C4270" w:rsidRDefault="008A453C">
            <w:r>
              <w:rPr>
                <w:b/>
              </w:rPr>
              <w:t>Ciljevi aktivnosti, programa ili projekta</w:t>
            </w:r>
          </w:p>
        </w:tc>
        <w:tc>
          <w:tcPr>
            <w:tcW w:w="11401" w:type="dxa"/>
          </w:tcPr>
          <w:p w14:paraId="6ACEF67B" w14:textId="77777777" w:rsidR="005C4270" w:rsidRDefault="008A453C">
            <w:r>
              <w:t>Na zabavan i angažirajući način učenicima približiti programiranje i digitalnu pismenost, razvijanje logičkog razmišljanja.</w:t>
            </w:r>
          </w:p>
        </w:tc>
      </w:tr>
      <w:tr w:rsidR="005C4270" w14:paraId="09539F0D" w14:textId="77777777">
        <w:tc>
          <w:tcPr>
            <w:tcW w:w="2547" w:type="dxa"/>
            <w:shd w:val="clear" w:color="auto" w:fill="FFD966"/>
          </w:tcPr>
          <w:p w14:paraId="4FD78B8F" w14:textId="77777777" w:rsidR="005C4270" w:rsidRDefault="008A453C">
            <w:r>
              <w:rPr>
                <w:b/>
              </w:rPr>
              <w:t>Namjena aktivnosti, programa ili projekta</w:t>
            </w:r>
          </w:p>
        </w:tc>
        <w:tc>
          <w:tcPr>
            <w:tcW w:w="11401" w:type="dxa"/>
          </w:tcPr>
          <w:p w14:paraId="1B11CF68" w14:textId="77777777" w:rsidR="005C4270" w:rsidRDefault="008A453C">
            <w:pPr>
              <w:numPr>
                <w:ilvl w:val="0"/>
                <w:numId w:val="8"/>
              </w:numPr>
            </w:pPr>
            <w:r>
              <w:t>učenje programiranja pomaže nam da shvatimo svijet oko sebe koji se brzo mijenja</w:t>
            </w:r>
          </w:p>
          <w:p w14:paraId="154E962F" w14:textId="77777777" w:rsidR="005C4270" w:rsidRDefault="008A453C">
            <w:pPr>
              <w:numPr>
                <w:ilvl w:val="0"/>
                <w:numId w:val="8"/>
              </w:numPr>
            </w:pPr>
            <w:r>
              <w:t xml:space="preserve">proširimo razumijevanje o tome kako funkcionira tehnologija </w:t>
            </w:r>
          </w:p>
          <w:p w14:paraId="02E454E8" w14:textId="77777777" w:rsidR="005C4270" w:rsidRDefault="008A453C">
            <w:pPr>
              <w:numPr>
                <w:ilvl w:val="0"/>
                <w:numId w:val="8"/>
              </w:numPr>
            </w:pPr>
            <w:r>
              <w:t>razvijanje vještina i sposobnosti učenika kako bi istraživali nove ideje i bili inovativni</w:t>
            </w:r>
          </w:p>
          <w:p w14:paraId="0C99F4DE" w14:textId="77777777" w:rsidR="005C4270" w:rsidRDefault="008A453C">
            <w:pPr>
              <w:numPr>
                <w:ilvl w:val="0"/>
                <w:numId w:val="8"/>
              </w:numPr>
            </w:pPr>
            <w:r>
              <w:t>istraživanje mogućnosti umjetne inteligencije</w:t>
            </w:r>
          </w:p>
        </w:tc>
      </w:tr>
      <w:tr w:rsidR="005C4270" w14:paraId="1C03746D" w14:textId="77777777">
        <w:tc>
          <w:tcPr>
            <w:tcW w:w="2547" w:type="dxa"/>
            <w:shd w:val="clear" w:color="auto" w:fill="FFD966"/>
          </w:tcPr>
          <w:p w14:paraId="68097B3F" w14:textId="77777777" w:rsidR="005C4270" w:rsidRDefault="008A453C">
            <w:r>
              <w:rPr>
                <w:b/>
              </w:rPr>
              <w:t>Nositelji aktivnosti, programa ili projekta i njihova odgovornost</w:t>
            </w:r>
          </w:p>
        </w:tc>
        <w:tc>
          <w:tcPr>
            <w:tcW w:w="11401" w:type="dxa"/>
          </w:tcPr>
          <w:p w14:paraId="4ECA000C" w14:textId="446A66BC" w:rsidR="005C4270" w:rsidRDefault="008A453C">
            <w:r>
              <w:t xml:space="preserve">Tatjana Radić, prof. </w:t>
            </w:r>
          </w:p>
          <w:p w14:paraId="3670AF57" w14:textId="3BB5DEEE" w:rsidR="005C4270" w:rsidRDefault="008A453C">
            <w:r>
              <w:t xml:space="preserve">Katarina Rimac, </w:t>
            </w:r>
            <w:r w:rsidR="00D71E1D">
              <w:t>prof.</w:t>
            </w:r>
          </w:p>
        </w:tc>
      </w:tr>
      <w:tr w:rsidR="005C4270" w14:paraId="283F4612" w14:textId="77777777">
        <w:tc>
          <w:tcPr>
            <w:tcW w:w="2547" w:type="dxa"/>
            <w:shd w:val="clear" w:color="auto" w:fill="FFD966"/>
          </w:tcPr>
          <w:p w14:paraId="4B962894" w14:textId="77777777" w:rsidR="005C4270" w:rsidRDefault="008A453C">
            <w:r>
              <w:rPr>
                <w:b/>
              </w:rPr>
              <w:t>Način realizacije aktivnosti, programa ili projekta</w:t>
            </w:r>
          </w:p>
        </w:tc>
        <w:tc>
          <w:tcPr>
            <w:tcW w:w="11401" w:type="dxa"/>
          </w:tcPr>
          <w:p w14:paraId="5A9F8B55" w14:textId="77777777" w:rsidR="005C4270" w:rsidRDefault="008A453C">
            <w:pPr>
              <w:numPr>
                <w:ilvl w:val="0"/>
                <w:numId w:val="9"/>
              </w:numPr>
            </w:pPr>
            <w:r>
              <w:t>sudjelovanje u izazovu #</w:t>
            </w:r>
            <w:proofErr w:type="spellStart"/>
            <w:r>
              <w:t>CodeWeekDance</w:t>
            </w:r>
            <w:proofErr w:type="spellEnd"/>
            <w:r>
              <w:t xml:space="preserve"> – programiraj svog prijatelja (partnera) u plesu</w:t>
            </w:r>
          </w:p>
          <w:p w14:paraId="35B1265A" w14:textId="77777777" w:rsidR="005C4270" w:rsidRDefault="008A453C">
            <w:pPr>
              <w:numPr>
                <w:ilvl w:val="0"/>
                <w:numId w:val="9"/>
              </w:numPr>
            </w:pPr>
            <w:r>
              <w:t>kreiraj svoj dance party u Odu kodu</w:t>
            </w:r>
          </w:p>
          <w:p w14:paraId="681928CE" w14:textId="77777777" w:rsidR="005C4270" w:rsidRDefault="008A453C">
            <w:pPr>
              <w:numPr>
                <w:ilvl w:val="0"/>
                <w:numId w:val="9"/>
              </w:numPr>
            </w:pPr>
            <w:r>
              <w:t xml:space="preserve">izradi igricu u programskom jeziku </w:t>
            </w:r>
            <w:proofErr w:type="spellStart"/>
            <w:r>
              <w:t>Scratch</w:t>
            </w:r>
            <w:proofErr w:type="spellEnd"/>
          </w:p>
        </w:tc>
      </w:tr>
      <w:tr w:rsidR="005C4270" w14:paraId="61FE3594" w14:textId="77777777">
        <w:tc>
          <w:tcPr>
            <w:tcW w:w="2547" w:type="dxa"/>
            <w:shd w:val="clear" w:color="auto" w:fill="FFD966"/>
          </w:tcPr>
          <w:p w14:paraId="1E6FF536" w14:textId="77777777" w:rsidR="005C4270" w:rsidRDefault="008A453C">
            <w:proofErr w:type="spellStart"/>
            <w:r>
              <w:rPr>
                <w:b/>
              </w:rPr>
              <w:t>Vremenik</w:t>
            </w:r>
            <w:proofErr w:type="spellEnd"/>
            <w:r>
              <w:rPr>
                <w:b/>
              </w:rPr>
              <w:t xml:space="preserve"> aktivnosti programa ili projekta</w:t>
            </w:r>
          </w:p>
        </w:tc>
        <w:tc>
          <w:tcPr>
            <w:tcW w:w="11401" w:type="dxa"/>
          </w:tcPr>
          <w:p w14:paraId="481ED5D5" w14:textId="77777777" w:rsidR="005C4270" w:rsidRDefault="001F67D1">
            <w:r>
              <w:t>11. – 26. listopada 2025</w:t>
            </w:r>
            <w:r w:rsidR="008A453C">
              <w:t>.</w:t>
            </w:r>
          </w:p>
        </w:tc>
      </w:tr>
      <w:tr w:rsidR="005C4270" w14:paraId="1243F46A" w14:textId="77777777">
        <w:tc>
          <w:tcPr>
            <w:tcW w:w="2547" w:type="dxa"/>
            <w:shd w:val="clear" w:color="auto" w:fill="FFD966"/>
          </w:tcPr>
          <w:p w14:paraId="705A4980" w14:textId="77777777" w:rsidR="005C4270" w:rsidRDefault="008A453C">
            <w:r>
              <w:rPr>
                <w:b/>
              </w:rPr>
              <w:t>Okvirni troškovnik aktivnosti, programa ili projekta</w:t>
            </w:r>
          </w:p>
        </w:tc>
        <w:tc>
          <w:tcPr>
            <w:tcW w:w="11401" w:type="dxa"/>
          </w:tcPr>
          <w:p w14:paraId="52C2B26D" w14:textId="77777777" w:rsidR="005C4270" w:rsidRDefault="008A453C">
            <w:r>
              <w:t>Troškova materijala nema, budući da su sve aktivnosti online ili u digitalnom obliku na računalima u računalnoj učionici.</w:t>
            </w:r>
          </w:p>
        </w:tc>
      </w:tr>
      <w:tr w:rsidR="005C4270" w14:paraId="0E63BFFA" w14:textId="77777777">
        <w:tc>
          <w:tcPr>
            <w:tcW w:w="2547" w:type="dxa"/>
            <w:shd w:val="clear" w:color="auto" w:fill="FFD966"/>
          </w:tcPr>
          <w:p w14:paraId="540440CD" w14:textId="77777777" w:rsidR="005C4270" w:rsidRDefault="008A453C">
            <w:r>
              <w:rPr>
                <w:b/>
              </w:rPr>
              <w:t>Način praćenja aktivnosti, programa ili projekta</w:t>
            </w:r>
          </w:p>
        </w:tc>
        <w:tc>
          <w:tcPr>
            <w:tcW w:w="11401" w:type="dxa"/>
          </w:tcPr>
          <w:p w14:paraId="4236DE73" w14:textId="77777777" w:rsidR="005C4270" w:rsidRDefault="008A453C">
            <w:pPr>
              <w:numPr>
                <w:ilvl w:val="0"/>
                <w:numId w:val="10"/>
              </w:numPr>
            </w:pPr>
            <w:r>
              <w:t>materijale izrađene aktivnostima će učenici objaviti na stranicama #</w:t>
            </w:r>
            <w:proofErr w:type="spellStart"/>
            <w:r>
              <w:t>CodeWeeka</w:t>
            </w:r>
            <w:proofErr w:type="spellEnd"/>
            <w:r>
              <w:t xml:space="preserve"> koje će ocijeniti njihovi ambasadori</w:t>
            </w:r>
          </w:p>
          <w:p w14:paraId="4E00C3C8" w14:textId="77777777" w:rsidR="005C4270" w:rsidRDefault="008A453C">
            <w:pPr>
              <w:numPr>
                <w:ilvl w:val="0"/>
                <w:numId w:val="10"/>
              </w:numPr>
            </w:pPr>
            <w:r>
              <w:t>izvješće o provedenim aktivnostima će biti objavljeno na školskoj web stranici i Facebook stranici</w:t>
            </w:r>
          </w:p>
        </w:tc>
      </w:tr>
    </w:tbl>
    <w:p w14:paraId="23C89803" w14:textId="77777777" w:rsidR="005C4270" w:rsidRDefault="005C4270">
      <w:pPr>
        <w:rPr>
          <w:sz w:val="20"/>
          <w:szCs w:val="20"/>
        </w:rPr>
      </w:pPr>
    </w:p>
    <w:p w14:paraId="617C7BC9" w14:textId="77777777" w:rsidR="005C4270" w:rsidRDefault="008A453C">
      <w:pPr>
        <w:spacing w:after="160" w:line="259" w:lineRule="auto"/>
        <w:rPr>
          <w:sz w:val="18"/>
          <w:szCs w:val="18"/>
        </w:rPr>
      </w:pPr>
      <w:r>
        <w:br w:type="page"/>
      </w:r>
    </w:p>
    <w:tbl>
      <w:tblPr>
        <w:tblStyle w:val="a5"/>
        <w:tblW w:w="1394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47"/>
        <w:gridCol w:w="11401"/>
      </w:tblGrid>
      <w:tr w:rsidR="005C4270" w14:paraId="2B418B96" w14:textId="77777777">
        <w:tc>
          <w:tcPr>
            <w:tcW w:w="2547" w:type="dxa"/>
            <w:shd w:val="clear" w:color="auto" w:fill="FFD966"/>
          </w:tcPr>
          <w:p w14:paraId="7FA5BFE8" w14:textId="77777777" w:rsidR="005C4270" w:rsidRPr="00B10202" w:rsidRDefault="008A453C">
            <w:pPr>
              <w:rPr>
                <w:b/>
                <w:bCs/>
              </w:rPr>
            </w:pPr>
            <w:r w:rsidRPr="00B10202">
              <w:rPr>
                <w:b/>
                <w:bCs/>
              </w:rPr>
              <w:lastRenderedPageBreak/>
              <w:t>Aktivnost, program ili projekt</w:t>
            </w:r>
          </w:p>
        </w:tc>
        <w:tc>
          <w:tcPr>
            <w:tcW w:w="11401" w:type="dxa"/>
          </w:tcPr>
          <w:p w14:paraId="14C02B15" w14:textId="77777777" w:rsidR="005C4270" w:rsidRPr="00B10202" w:rsidRDefault="008A453C" w:rsidP="00B10202">
            <w:pPr>
              <w:pStyle w:val="Naslov2"/>
            </w:pPr>
            <w:bookmarkStart w:id="12" w:name="_Toc210131098"/>
            <w:r w:rsidRPr="00B10202">
              <w:t>Dan Sigurnijeg interneta 2026.</w:t>
            </w:r>
            <w:bookmarkEnd w:id="12"/>
          </w:p>
        </w:tc>
      </w:tr>
      <w:tr w:rsidR="005C4270" w14:paraId="0261EDC1" w14:textId="77777777">
        <w:tc>
          <w:tcPr>
            <w:tcW w:w="2547" w:type="dxa"/>
            <w:shd w:val="clear" w:color="auto" w:fill="FFD966"/>
          </w:tcPr>
          <w:p w14:paraId="0C94D3DC" w14:textId="77777777" w:rsidR="005C4270" w:rsidRPr="00B10202" w:rsidRDefault="008A453C">
            <w:pPr>
              <w:rPr>
                <w:b/>
                <w:bCs/>
              </w:rPr>
            </w:pPr>
            <w:r w:rsidRPr="00B10202">
              <w:rPr>
                <w:b/>
                <w:bCs/>
              </w:rPr>
              <w:t>Ciljevi aktivnosti, programa ili projekta</w:t>
            </w:r>
          </w:p>
        </w:tc>
        <w:tc>
          <w:tcPr>
            <w:tcW w:w="11401" w:type="dxa"/>
          </w:tcPr>
          <w:p w14:paraId="449054A5" w14:textId="77777777" w:rsidR="005C4270" w:rsidRDefault="008A453C">
            <w:r>
              <w:t>Upoznavanje učenika s opasnostima koje vrebaju na internetu,</w:t>
            </w:r>
          </w:p>
          <w:p w14:paraId="700C20D8" w14:textId="77777777" w:rsidR="005C4270" w:rsidRDefault="008A453C">
            <w:pPr>
              <w:numPr>
                <w:ilvl w:val="0"/>
                <w:numId w:val="6"/>
              </w:numPr>
            </w:pPr>
            <w:r>
              <w:t>osnaživanje učenika za sigurno korištenje interneta i praćenje svojih digitalnih tragova,</w:t>
            </w:r>
          </w:p>
          <w:p w14:paraId="1C54F5AF" w14:textId="77777777" w:rsidR="005C4270" w:rsidRDefault="008A453C">
            <w:pPr>
              <w:numPr>
                <w:ilvl w:val="0"/>
                <w:numId w:val="6"/>
              </w:numPr>
            </w:pPr>
            <w:r>
              <w:t>upoznavanje roditelja s opasnostima koje prijete njihovoj djeci na internetu, te načinima kako da im pomognu da sigurnije koriste internet.</w:t>
            </w:r>
          </w:p>
        </w:tc>
      </w:tr>
      <w:tr w:rsidR="005C4270" w14:paraId="0CDE0C48" w14:textId="77777777">
        <w:tc>
          <w:tcPr>
            <w:tcW w:w="2547" w:type="dxa"/>
            <w:shd w:val="clear" w:color="auto" w:fill="FFD966"/>
          </w:tcPr>
          <w:p w14:paraId="01EABAEA" w14:textId="77777777" w:rsidR="005C4270" w:rsidRPr="00B10202" w:rsidRDefault="008A453C">
            <w:pPr>
              <w:rPr>
                <w:b/>
                <w:bCs/>
              </w:rPr>
            </w:pPr>
            <w:r w:rsidRPr="00B10202">
              <w:rPr>
                <w:b/>
                <w:bCs/>
              </w:rPr>
              <w:t>Namjena aktivnosti, programa ili projekta</w:t>
            </w:r>
          </w:p>
        </w:tc>
        <w:tc>
          <w:tcPr>
            <w:tcW w:w="11401" w:type="dxa"/>
          </w:tcPr>
          <w:p w14:paraId="25116686" w14:textId="77777777" w:rsidR="005C4270" w:rsidRDefault="008A453C">
            <w:r>
              <w:t>Upoznavanje učenika s vrstama i različitim prijetnjama koje ugrožavaju njihovu sigurnost pri komunikaciji na internetu,</w:t>
            </w:r>
          </w:p>
          <w:p w14:paraId="2796E00B" w14:textId="77777777" w:rsidR="005C4270" w:rsidRDefault="008A453C">
            <w:pPr>
              <w:numPr>
                <w:ilvl w:val="0"/>
                <w:numId w:val="7"/>
              </w:numPr>
            </w:pPr>
            <w:r>
              <w:t>prepoznavanje rizičnih ponašanja na internetu, te kako ih izbjeći,</w:t>
            </w:r>
          </w:p>
          <w:p w14:paraId="621DCF20" w14:textId="77777777" w:rsidR="005C4270" w:rsidRDefault="008A453C">
            <w:pPr>
              <w:numPr>
                <w:ilvl w:val="0"/>
                <w:numId w:val="7"/>
              </w:numPr>
            </w:pPr>
            <w:r>
              <w:t>razvijanje kompetencija učenika za sigurno korištenje interneta, te zaštitu svojih podataka online,</w:t>
            </w:r>
          </w:p>
          <w:p w14:paraId="2C9FE341" w14:textId="77777777" w:rsidR="005C4270" w:rsidRDefault="008A453C">
            <w:pPr>
              <w:numPr>
                <w:ilvl w:val="0"/>
                <w:numId w:val="7"/>
              </w:numPr>
            </w:pPr>
            <w:r>
              <w:t>jačanje povezanosti učenika i ostalih sudionika (roditelji, profesori) koji im mogu pomoći u eventualnim situacijama internetskog zlostavljanja ili krađe osobnih podataka.</w:t>
            </w:r>
          </w:p>
        </w:tc>
      </w:tr>
      <w:tr w:rsidR="005C4270" w14:paraId="6CD1D1FA" w14:textId="77777777">
        <w:tc>
          <w:tcPr>
            <w:tcW w:w="2547" w:type="dxa"/>
            <w:shd w:val="clear" w:color="auto" w:fill="FFD966"/>
          </w:tcPr>
          <w:p w14:paraId="3D89ED90" w14:textId="77777777" w:rsidR="005C4270" w:rsidRPr="00B10202" w:rsidRDefault="008A453C">
            <w:pPr>
              <w:rPr>
                <w:b/>
                <w:bCs/>
              </w:rPr>
            </w:pPr>
            <w:r w:rsidRPr="00B10202">
              <w:rPr>
                <w:b/>
                <w:bCs/>
              </w:rPr>
              <w:t>Nositelji aktivnosti, programa ili projekta i njihova odgovornost</w:t>
            </w:r>
          </w:p>
        </w:tc>
        <w:tc>
          <w:tcPr>
            <w:tcW w:w="11401" w:type="dxa"/>
          </w:tcPr>
          <w:p w14:paraId="6F6B8B1F" w14:textId="01A400C1" w:rsidR="005C4270" w:rsidRDefault="008A453C">
            <w:r>
              <w:t xml:space="preserve">Tatjana Radić, prof. </w:t>
            </w:r>
          </w:p>
          <w:p w14:paraId="0BC50DFD" w14:textId="3BE33282" w:rsidR="005C4270" w:rsidRDefault="008A453C">
            <w:r>
              <w:t xml:space="preserve">Katarina Rimac, </w:t>
            </w:r>
            <w:r w:rsidR="00D71E1D">
              <w:t xml:space="preserve">prof. </w:t>
            </w:r>
          </w:p>
          <w:p w14:paraId="21B661C7" w14:textId="14ADD188" w:rsidR="005C4270" w:rsidRDefault="008A453C">
            <w:proofErr w:type="spellStart"/>
            <w:r>
              <w:t>Anamaria</w:t>
            </w:r>
            <w:proofErr w:type="spellEnd"/>
            <w:r>
              <w:t xml:space="preserve"> Milković, </w:t>
            </w:r>
            <w:r w:rsidR="00D71E1D">
              <w:t xml:space="preserve">prof. </w:t>
            </w:r>
          </w:p>
        </w:tc>
      </w:tr>
      <w:tr w:rsidR="005C4270" w14:paraId="79DF4F97" w14:textId="77777777">
        <w:tc>
          <w:tcPr>
            <w:tcW w:w="2547" w:type="dxa"/>
            <w:shd w:val="clear" w:color="auto" w:fill="FFD966"/>
          </w:tcPr>
          <w:p w14:paraId="487156FC" w14:textId="77777777" w:rsidR="005C4270" w:rsidRPr="00B10202" w:rsidRDefault="008A453C">
            <w:pPr>
              <w:rPr>
                <w:b/>
                <w:bCs/>
              </w:rPr>
            </w:pPr>
            <w:r w:rsidRPr="00B10202">
              <w:rPr>
                <w:b/>
                <w:bCs/>
              </w:rPr>
              <w:t>Način realizacije aktivnosti, programa ili projekta</w:t>
            </w:r>
          </w:p>
        </w:tc>
        <w:tc>
          <w:tcPr>
            <w:tcW w:w="11401" w:type="dxa"/>
          </w:tcPr>
          <w:p w14:paraId="3F22E26E" w14:textId="77777777" w:rsidR="005C4270" w:rsidRDefault="008A453C">
            <w:r>
              <w:t>Rješavanje kvizova na temu sigurnosti na internetu,</w:t>
            </w:r>
          </w:p>
          <w:p w14:paraId="38556A7B" w14:textId="77777777" w:rsidR="005C4270" w:rsidRDefault="008A453C">
            <w:pPr>
              <w:numPr>
                <w:ilvl w:val="0"/>
                <w:numId w:val="7"/>
              </w:numPr>
            </w:pPr>
            <w:r>
              <w:t>proučavanje problematičnih situacija koje se mogu pojaviti, te pronalaženje rješenja kako se pravilno postaviti u danim situacijama,</w:t>
            </w:r>
          </w:p>
          <w:p w14:paraId="3FE2C654" w14:textId="77777777" w:rsidR="005C4270" w:rsidRDefault="008A453C">
            <w:pPr>
              <w:numPr>
                <w:ilvl w:val="0"/>
                <w:numId w:val="7"/>
              </w:numPr>
            </w:pPr>
            <w:r>
              <w:t>izrada digitalnih materijala kojima ćemo poslati poruku svojim vršnjacima na koji način se mogu štiti od opasnosti koje vrebaju na internetu.</w:t>
            </w:r>
          </w:p>
        </w:tc>
      </w:tr>
      <w:tr w:rsidR="005C4270" w14:paraId="388B534E" w14:textId="77777777">
        <w:tc>
          <w:tcPr>
            <w:tcW w:w="2547" w:type="dxa"/>
            <w:shd w:val="clear" w:color="auto" w:fill="FFD966"/>
          </w:tcPr>
          <w:p w14:paraId="06FD5436" w14:textId="77777777" w:rsidR="005C4270" w:rsidRPr="00B10202" w:rsidRDefault="008A453C">
            <w:pPr>
              <w:rPr>
                <w:b/>
                <w:bCs/>
              </w:rPr>
            </w:pPr>
            <w:proofErr w:type="spellStart"/>
            <w:r w:rsidRPr="00B10202">
              <w:rPr>
                <w:b/>
                <w:bCs/>
              </w:rPr>
              <w:t>Vremenik</w:t>
            </w:r>
            <w:proofErr w:type="spellEnd"/>
            <w:r w:rsidRPr="00B10202">
              <w:rPr>
                <w:b/>
                <w:bCs/>
              </w:rPr>
              <w:t xml:space="preserve"> aktivnosti programa ili projekta</w:t>
            </w:r>
          </w:p>
        </w:tc>
        <w:tc>
          <w:tcPr>
            <w:tcW w:w="11401" w:type="dxa"/>
          </w:tcPr>
          <w:p w14:paraId="3F9454F0" w14:textId="77777777" w:rsidR="005C4270" w:rsidRDefault="008A453C">
            <w:r>
              <w:t>Veljača 2026.</w:t>
            </w:r>
          </w:p>
        </w:tc>
      </w:tr>
      <w:tr w:rsidR="005C4270" w14:paraId="683D2812" w14:textId="77777777">
        <w:tc>
          <w:tcPr>
            <w:tcW w:w="2547" w:type="dxa"/>
            <w:shd w:val="clear" w:color="auto" w:fill="FFD966"/>
          </w:tcPr>
          <w:p w14:paraId="5407A230" w14:textId="77777777" w:rsidR="005C4270" w:rsidRPr="00B10202" w:rsidRDefault="008A453C">
            <w:pPr>
              <w:rPr>
                <w:b/>
                <w:bCs/>
              </w:rPr>
            </w:pPr>
            <w:r w:rsidRPr="00B10202">
              <w:rPr>
                <w:b/>
                <w:bCs/>
              </w:rPr>
              <w:t>Okvirni troškovnik aktivnosti, programa ili projekta</w:t>
            </w:r>
          </w:p>
        </w:tc>
        <w:tc>
          <w:tcPr>
            <w:tcW w:w="11401" w:type="dxa"/>
          </w:tcPr>
          <w:p w14:paraId="43E5F6E2" w14:textId="77777777" w:rsidR="005C4270" w:rsidRDefault="008A453C">
            <w:r>
              <w:t>Troškova materijala nema, budući da su sve aktivnosti online.</w:t>
            </w:r>
          </w:p>
        </w:tc>
      </w:tr>
      <w:tr w:rsidR="005C4270" w14:paraId="60B2C6BF" w14:textId="77777777">
        <w:tc>
          <w:tcPr>
            <w:tcW w:w="2547" w:type="dxa"/>
            <w:shd w:val="clear" w:color="auto" w:fill="FFD966"/>
          </w:tcPr>
          <w:p w14:paraId="0D3730EE" w14:textId="77777777" w:rsidR="005C4270" w:rsidRPr="00B10202" w:rsidRDefault="008A453C">
            <w:pPr>
              <w:rPr>
                <w:b/>
                <w:bCs/>
              </w:rPr>
            </w:pPr>
            <w:r w:rsidRPr="00B10202">
              <w:rPr>
                <w:b/>
                <w:bCs/>
              </w:rPr>
              <w:t>Način praćenja aktivnosti, programa ili projekta</w:t>
            </w:r>
          </w:p>
        </w:tc>
        <w:tc>
          <w:tcPr>
            <w:tcW w:w="11401" w:type="dxa"/>
          </w:tcPr>
          <w:p w14:paraId="195CCDA4" w14:textId="77777777" w:rsidR="005C4270" w:rsidRDefault="008A453C">
            <w:r>
              <w:t xml:space="preserve">Rezultate kvizova i svojih aktivnost učenici će vidjeti kroz sustav </w:t>
            </w:r>
            <w:proofErr w:type="spellStart"/>
            <w:r>
              <w:t>Loomen</w:t>
            </w:r>
            <w:proofErr w:type="spellEnd"/>
            <w:r>
              <w:t>, te aktivno prokomentirati.</w:t>
            </w:r>
          </w:p>
          <w:p w14:paraId="1849C261" w14:textId="77777777" w:rsidR="005C4270" w:rsidRDefault="008A453C">
            <w:r>
              <w:t>Izvješće o provedenim aktivnostima bit će objavljeno na školskoj web i Facebook stranici.</w:t>
            </w:r>
          </w:p>
        </w:tc>
      </w:tr>
    </w:tbl>
    <w:p w14:paraId="457F807A" w14:textId="77777777" w:rsidR="003C3E26" w:rsidRDefault="003C3E26">
      <w:pPr>
        <w:rPr>
          <w:sz w:val="20"/>
          <w:szCs w:val="20"/>
        </w:rPr>
      </w:pPr>
    </w:p>
    <w:p w14:paraId="4770A229" w14:textId="77777777" w:rsidR="003C3E26" w:rsidRDefault="003C3E26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Reetkatablice31"/>
        <w:tblW w:w="0" w:type="auto"/>
        <w:tblLook w:val="04A0" w:firstRow="1" w:lastRow="0" w:firstColumn="1" w:lastColumn="0" w:noHBand="0" w:noVBand="1"/>
      </w:tblPr>
      <w:tblGrid>
        <w:gridCol w:w="2547"/>
        <w:gridCol w:w="11401"/>
      </w:tblGrid>
      <w:tr w:rsidR="003C3E26" w:rsidRPr="003C3E26" w14:paraId="4DDB6E67" w14:textId="77777777" w:rsidTr="003C3E26">
        <w:tc>
          <w:tcPr>
            <w:tcW w:w="2547" w:type="dxa"/>
            <w:shd w:val="clear" w:color="auto" w:fill="FFD966"/>
          </w:tcPr>
          <w:p w14:paraId="4709D091" w14:textId="77777777" w:rsidR="003C3E26" w:rsidRPr="00B10202" w:rsidRDefault="003C3E26" w:rsidP="003C3E26">
            <w:pPr>
              <w:rPr>
                <w:szCs w:val="24"/>
              </w:rPr>
            </w:pPr>
            <w:bookmarkStart w:id="13" w:name="_Hlk209201185"/>
            <w:r w:rsidRPr="00B10202">
              <w:rPr>
                <w:b/>
                <w:bCs/>
                <w:szCs w:val="24"/>
              </w:rPr>
              <w:lastRenderedPageBreak/>
              <w:t>Aktivnost, program ili projekt</w:t>
            </w:r>
          </w:p>
        </w:tc>
        <w:tc>
          <w:tcPr>
            <w:tcW w:w="11401" w:type="dxa"/>
          </w:tcPr>
          <w:p w14:paraId="5E932410" w14:textId="77777777" w:rsidR="003C3E26" w:rsidRPr="00B10202" w:rsidRDefault="003C3E26" w:rsidP="00B10202">
            <w:pPr>
              <w:pStyle w:val="Naslov2"/>
              <w:outlineLvl w:val="1"/>
            </w:pPr>
            <w:bookmarkStart w:id="14" w:name="_Toc210131099"/>
            <w:r w:rsidRPr="00B10202">
              <w:t>Adventski kalendar 2025.</w:t>
            </w:r>
            <w:bookmarkEnd w:id="14"/>
          </w:p>
        </w:tc>
      </w:tr>
      <w:tr w:rsidR="003C3E26" w:rsidRPr="003C3E26" w14:paraId="14E12E67" w14:textId="77777777" w:rsidTr="003C3E26">
        <w:tc>
          <w:tcPr>
            <w:tcW w:w="2547" w:type="dxa"/>
            <w:shd w:val="clear" w:color="auto" w:fill="FFD966"/>
          </w:tcPr>
          <w:p w14:paraId="7627312B" w14:textId="77777777" w:rsidR="003C3E26" w:rsidRPr="00B10202" w:rsidRDefault="003C3E26" w:rsidP="003C3E26">
            <w:pPr>
              <w:rPr>
                <w:szCs w:val="24"/>
              </w:rPr>
            </w:pPr>
            <w:r w:rsidRPr="00B10202">
              <w:rPr>
                <w:b/>
                <w:bCs/>
                <w:szCs w:val="24"/>
              </w:rPr>
              <w:t>Ciljevi aktivnosti, programa ili projekta</w:t>
            </w:r>
          </w:p>
        </w:tc>
        <w:tc>
          <w:tcPr>
            <w:tcW w:w="11401" w:type="dxa"/>
          </w:tcPr>
          <w:p w14:paraId="589630F6" w14:textId="77777777" w:rsidR="003C3E26" w:rsidRPr="00B10202" w:rsidRDefault="003C3E26" w:rsidP="003C3E26">
            <w:pPr>
              <w:rPr>
                <w:szCs w:val="24"/>
              </w:rPr>
            </w:pPr>
            <w:r w:rsidRPr="00B10202">
              <w:rPr>
                <w:szCs w:val="24"/>
              </w:rPr>
              <w:t>Predstaviti široj javnosti adventske običaje regije i mjesta, te predstaviti događaje koji se u to vrijeme organiziraju, koji će se prikazivati na dodijeljeni dan u adventskom kalendaru srednjih škola Hrvatske. Ujedno je to i međunarodni projekt, budući da uvijek budu uključene i škole iz europskih gradova kako bi se usporedili adventski običaji različitih zemalja.</w:t>
            </w:r>
          </w:p>
        </w:tc>
      </w:tr>
      <w:tr w:rsidR="003C3E26" w:rsidRPr="003C3E26" w14:paraId="67FBFB3F" w14:textId="77777777" w:rsidTr="003C3E26">
        <w:tc>
          <w:tcPr>
            <w:tcW w:w="2547" w:type="dxa"/>
            <w:shd w:val="clear" w:color="auto" w:fill="FFD966"/>
          </w:tcPr>
          <w:p w14:paraId="1DBDE183" w14:textId="77777777" w:rsidR="003C3E26" w:rsidRPr="00B10202" w:rsidRDefault="003C3E26" w:rsidP="003C3E26">
            <w:pPr>
              <w:rPr>
                <w:szCs w:val="24"/>
              </w:rPr>
            </w:pPr>
            <w:r w:rsidRPr="00B10202">
              <w:rPr>
                <w:b/>
                <w:bCs/>
                <w:szCs w:val="24"/>
              </w:rPr>
              <w:t>Namjena aktivnosti, programa ili projekta</w:t>
            </w:r>
          </w:p>
        </w:tc>
        <w:tc>
          <w:tcPr>
            <w:tcW w:w="11401" w:type="dxa"/>
          </w:tcPr>
          <w:p w14:paraId="18812BFE" w14:textId="77777777" w:rsidR="003C3E26" w:rsidRPr="00B10202" w:rsidRDefault="003C3E26" w:rsidP="000556F2">
            <w:pPr>
              <w:numPr>
                <w:ilvl w:val="0"/>
                <w:numId w:val="61"/>
              </w:numPr>
              <w:contextualSpacing/>
              <w:rPr>
                <w:szCs w:val="24"/>
              </w:rPr>
            </w:pPr>
            <w:r w:rsidRPr="00B10202">
              <w:rPr>
                <w:szCs w:val="24"/>
              </w:rPr>
              <w:t xml:space="preserve">učenici ispituju i saznaju adventske običaje svoga kraja (grada), </w:t>
            </w:r>
          </w:p>
          <w:p w14:paraId="2E817B1A" w14:textId="77777777" w:rsidR="003C3E26" w:rsidRPr="00B10202" w:rsidRDefault="003C3E26" w:rsidP="000556F2">
            <w:pPr>
              <w:numPr>
                <w:ilvl w:val="0"/>
                <w:numId w:val="61"/>
              </w:numPr>
              <w:contextualSpacing/>
              <w:rPr>
                <w:szCs w:val="24"/>
              </w:rPr>
            </w:pPr>
            <w:r w:rsidRPr="00B10202">
              <w:rPr>
                <w:szCs w:val="24"/>
              </w:rPr>
              <w:t xml:space="preserve">učenici se povezuju s lokalnom zajednicom </w:t>
            </w:r>
          </w:p>
          <w:p w14:paraId="385C6764" w14:textId="77777777" w:rsidR="003C3E26" w:rsidRPr="00B10202" w:rsidRDefault="003C3E26" w:rsidP="000556F2">
            <w:pPr>
              <w:numPr>
                <w:ilvl w:val="0"/>
                <w:numId w:val="61"/>
              </w:numPr>
              <w:contextualSpacing/>
              <w:rPr>
                <w:szCs w:val="24"/>
              </w:rPr>
            </w:pPr>
            <w:r w:rsidRPr="00B10202">
              <w:rPr>
                <w:szCs w:val="24"/>
              </w:rPr>
              <w:t>učenici izrađuju multimedijalne uratke pomoću digitalnih alata i umjetne inteligencije</w:t>
            </w:r>
          </w:p>
          <w:p w14:paraId="4BF74417" w14:textId="77777777" w:rsidR="003C3E26" w:rsidRPr="00B10202" w:rsidRDefault="003C3E26" w:rsidP="000556F2">
            <w:pPr>
              <w:numPr>
                <w:ilvl w:val="0"/>
                <w:numId w:val="61"/>
              </w:numPr>
              <w:contextualSpacing/>
              <w:rPr>
                <w:szCs w:val="24"/>
              </w:rPr>
            </w:pPr>
            <w:r w:rsidRPr="00B10202">
              <w:rPr>
                <w:szCs w:val="24"/>
              </w:rPr>
              <w:t>razvijanje vještina i sposobnosti učenika kako bi istraživali nove ideje i bili inovativni</w:t>
            </w:r>
          </w:p>
        </w:tc>
      </w:tr>
      <w:tr w:rsidR="003C3E26" w:rsidRPr="003C3E26" w14:paraId="5B6B9B78" w14:textId="77777777" w:rsidTr="003C3E26">
        <w:tc>
          <w:tcPr>
            <w:tcW w:w="2547" w:type="dxa"/>
            <w:shd w:val="clear" w:color="auto" w:fill="FFD966"/>
          </w:tcPr>
          <w:p w14:paraId="48E2985F" w14:textId="77777777" w:rsidR="003C3E26" w:rsidRPr="00B10202" w:rsidRDefault="003C3E26" w:rsidP="003C3E26">
            <w:pPr>
              <w:rPr>
                <w:szCs w:val="24"/>
              </w:rPr>
            </w:pPr>
            <w:r w:rsidRPr="00B10202">
              <w:rPr>
                <w:b/>
                <w:bCs/>
                <w:szCs w:val="24"/>
              </w:rPr>
              <w:t>Nositelji aktivnosti, programa ili projekta i njihova odgovornost</w:t>
            </w:r>
          </w:p>
        </w:tc>
        <w:tc>
          <w:tcPr>
            <w:tcW w:w="11401" w:type="dxa"/>
          </w:tcPr>
          <w:p w14:paraId="37FC5159" w14:textId="311E0BBE" w:rsidR="003C3E26" w:rsidRPr="00B10202" w:rsidRDefault="003C3E26" w:rsidP="003C3E26">
            <w:pPr>
              <w:rPr>
                <w:szCs w:val="24"/>
              </w:rPr>
            </w:pPr>
            <w:r w:rsidRPr="00B10202">
              <w:rPr>
                <w:szCs w:val="24"/>
              </w:rPr>
              <w:t xml:space="preserve">Tatjana Radić, prof. </w:t>
            </w:r>
          </w:p>
          <w:p w14:paraId="65C99F31" w14:textId="21B7E563" w:rsidR="003C3E26" w:rsidRPr="00B10202" w:rsidRDefault="003C3E26" w:rsidP="003C3E26">
            <w:pPr>
              <w:rPr>
                <w:szCs w:val="24"/>
              </w:rPr>
            </w:pPr>
            <w:r w:rsidRPr="00B10202">
              <w:rPr>
                <w:szCs w:val="24"/>
              </w:rPr>
              <w:t xml:space="preserve">Katarina Rimac, </w:t>
            </w:r>
            <w:r w:rsidR="00D71E1D">
              <w:rPr>
                <w:szCs w:val="24"/>
              </w:rPr>
              <w:t xml:space="preserve">prof. </w:t>
            </w:r>
          </w:p>
          <w:p w14:paraId="02ED0F2B" w14:textId="3E88BE00" w:rsidR="003C3E26" w:rsidRPr="00B10202" w:rsidRDefault="003C3E26" w:rsidP="003C3E26">
            <w:pPr>
              <w:rPr>
                <w:szCs w:val="24"/>
              </w:rPr>
            </w:pPr>
            <w:proofErr w:type="spellStart"/>
            <w:r w:rsidRPr="00B10202">
              <w:rPr>
                <w:szCs w:val="24"/>
              </w:rPr>
              <w:t>Anamaria</w:t>
            </w:r>
            <w:proofErr w:type="spellEnd"/>
            <w:r w:rsidRPr="00B10202">
              <w:rPr>
                <w:szCs w:val="24"/>
              </w:rPr>
              <w:t xml:space="preserve"> Milković, </w:t>
            </w:r>
            <w:r w:rsidR="00D71E1D">
              <w:rPr>
                <w:szCs w:val="24"/>
              </w:rPr>
              <w:t>prof.</w:t>
            </w:r>
          </w:p>
        </w:tc>
      </w:tr>
      <w:tr w:rsidR="003C3E26" w:rsidRPr="003C3E26" w14:paraId="6C261130" w14:textId="77777777" w:rsidTr="003C3E26">
        <w:tc>
          <w:tcPr>
            <w:tcW w:w="2547" w:type="dxa"/>
            <w:shd w:val="clear" w:color="auto" w:fill="FFD966"/>
          </w:tcPr>
          <w:p w14:paraId="4A3822F0" w14:textId="77777777" w:rsidR="003C3E26" w:rsidRPr="00B10202" w:rsidRDefault="003C3E26" w:rsidP="003C3E26">
            <w:pPr>
              <w:rPr>
                <w:szCs w:val="24"/>
              </w:rPr>
            </w:pPr>
            <w:r w:rsidRPr="00B10202">
              <w:rPr>
                <w:b/>
                <w:bCs/>
                <w:szCs w:val="24"/>
              </w:rPr>
              <w:t>Način realizacije aktivnosti, programa ili projekta</w:t>
            </w:r>
          </w:p>
        </w:tc>
        <w:tc>
          <w:tcPr>
            <w:tcW w:w="11401" w:type="dxa"/>
          </w:tcPr>
          <w:p w14:paraId="66A12195" w14:textId="77777777" w:rsidR="003C3E26" w:rsidRPr="00B10202" w:rsidRDefault="003C3E26" w:rsidP="000556F2">
            <w:pPr>
              <w:numPr>
                <w:ilvl w:val="0"/>
                <w:numId w:val="62"/>
              </w:numPr>
              <w:contextualSpacing/>
              <w:rPr>
                <w:szCs w:val="24"/>
              </w:rPr>
            </w:pPr>
            <w:r w:rsidRPr="00B10202">
              <w:rPr>
                <w:szCs w:val="24"/>
              </w:rPr>
              <w:t>razgovor sa članovima obitelji, prijateljima i drugim članovima lokalne zajednice</w:t>
            </w:r>
          </w:p>
          <w:p w14:paraId="4E924D82" w14:textId="77777777" w:rsidR="003C3E26" w:rsidRPr="00B10202" w:rsidRDefault="003C3E26" w:rsidP="000556F2">
            <w:pPr>
              <w:numPr>
                <w:ilvl w:val="0"/>
                <w:numId w:val="62"/>
              </w:numPr>
              <w:contextualSpacing/>
              <w:rPr>
                <w:szCs w:val="24"/>
              </w:rPr>
            </w:pPr>
            <w:r w:rsidRPr="00B10202">
              <w:rPr>
                <w:szCs w:val="24"/>
              </w:rPr>
              <w:t>fotografiranje ili traženje prošlogodišnjih fotografija adventskih događanja</w:t>
            </w:r>
          </w:p>
          <w:p w14:paraId="5DB46225" w14:textId="77777777" w:rsidR="003C3E26" w:rsidRPr="00B10202" w:rsidRDefault="003C3E26" w:rsidP="000556F2">
            <w:pPr>
              <w:numPr>
                <w:ilvl w:val="0"/>
                <w:numId w:val="62"/>
              </w:numPr>
              <w:contextualSpacing/>
              <w:rPr>
                <w:szCs w:val="24"/>
              </w:rPr>
            </w:pPr>
            <w:r w:rsidRPr="00B10202">
              <w:rPr>
                <w:szCs w:val="24"/>
              </w:rPr>
              <w:t>izrada multimedijalnog sadržaja (video) kojim će se prezentirati prikupljene informacija na smislen i zabavan način</w:t>
            </w:r>
          </w:p>
        </w:tc>
      </w:tr>
      <w:tr w:rsidR="003C3E26" w:rsidRPr="003C3E26" w14:paraId="7EF53856" w14:textId="77777777" w:rsidTr="003C3E26">
        <w:tc>
          <w:tcPr>
            <w:tcW w:w="2547" w:type="dxa"/>
            <w:shd w:val="clear" w:color="auto" w:fill="FFD966"/>
          </w:tcPr>
          <w:p w14:paraId="0B6E3FEC" w14:textId="77777777" w:rsidR="003C3E26" w:rsidRPr="00B10202" w:rsidRDefault="003C3E26" w:rsidP="003C3E26">
            <w:pPr>
              <w:rPr>
                <w:szCs w:val="24"/>
              </w:rPr>
            </w:pPr>
            <w:proofErr w:type="spellStart"/>
            <w:r w:rsidRPr="00B10202">
              <w:rPr>
                <w:b/>
                <w:bCs/>
                <w:szCs w:val="24"/>
              </w:rPr>
              <w:t>Vremenik</w:t>
            </w:r>
            <w:proofErr w:type="spellEnd"/>
            <w:r w:rsidRPr="00B10202">
              <w:rPr>
                <w:b/>
                <w:bCs/>
                <w:szCs w:val="24"/>
              </w:rPr>
              <w:t xml:space="preserve"> aktivnosti programa ili projekta</w:t>
            </w:r>
          </w:p>
        </w:tc>
        <w:tc>
          <w:tcPr>
            <w:tcW w:w="11401" w:type="dxa"/>
          </w:tcPr>
          <w:p w14:paraId="1F97005A" w14:textId="77777777" w:rsidR="003C3E26" w:rsidRPr="00B10202" w:rsidRDefault="003C3E26" w:rsidP="003C3E26">
            <w:pPr>
              <w:rPr>
                <w:szCs w:val="24"/>
              </w:rPr>
            </w:pPr>
            <w:r w:rsidRPr="00B10202">
              <w:rPr>
                <w:szCs w:val="24"/>
              </w:rPr>
              <w:t>Listopad i studeni 2025.</w:t>
            </w:r>
          </w:p>
        </w:tc>
      </w:tr>
      <w:tr w:rsidR="003C3E26" w:rsidRPr="003C3E26" w14:paraId="0A5E926F" w14:textId="77777777" w:rsidTr="003C3E26">
        <w:tc>
          <w:tcPr>
            <w:tcW w:w="2547" w:type="dxa"/>
            <w:shd w:val="clear" w:color="auto" w:fill="FFD966"/>
          </w:tcPr>
          <w:p w14:paraId="207F2B90" w14:textId="77777777" w:rsidR="003C3E26" w:rsidRPr="00B10202" w:rsidRDefault="003C3E26" w:rsidP="003C3E26">
            <w:pPr>
              <w:rPr>
                <w:szCs w:val="24"/>
              </w:rPr>
            </w:pPr>
            <w:r w:rsidRPr="00B10202">
              <w:rPr>
                <w:b/>
                <w:bCs/>
                <w:szCs w:val="24"/>
              </w:rPr>
              <w:t>Okvirni troškovnik aktivnosti, programa ili projekta</w:t>
            </w:r>
          </w:p>
        </w:tc>
        <w:tc>
          <w:tcPr>
            <w:tcW w:w="11401" w:type="dxa"/>
          </w:tcPr>
          <w:p w14:paraId="49B6F194" w14:textId="77777777" w:rsidR="003C3E26" w:rsidRPr="00B10202" w:rsidRDefault="003C3E26" w:rsidP="003C3E26">
            <w:pPr>
              <w:rPr>
                <w:szCs w:val="24"/>
              </w:rPr>
            </w:pPr>
            <w:r w:rsidRPr="00B10202">
              <w:rPr>
                <w:szCs w:val="24"/>
              </w:rPr>
              <w:t>Troškova materijala nema, budući da su sve aktivnosti online ili u digitalnom obliku na računalima u računalnoj učionici.</w:t>
            </w:r>
          </w:p>
        </w:tc>
      </w:tr>
      <w:tr w:rsidR="003C3E26" w:rsidRPr="003C3E26" w14:paraId="4DFD988A" w14:textId="77777777" w:rsidTr="003C3E26">
        <w:tc>
          <w:tcPr>
            <w:tcW w:w="2547" w:type="dxa"/>
            <w:shd w:val="clear" w:color="auto" w:fill="FFD966"/>
          </w:tcPr>
          <w:p w14:paraId="692473BB" w14:textId="77777777" w:rsidR="003C3E26" w:rsidRPr="00B10202" w:rsidRDefault="003C3E26" w:rsidP="003C3E26">
            <w:pPr>
              <w:rPr>
                <w:szCs w:val="24"/>
              </w:rPr>
            </w:pPr>
            <w:r w:rsidRPr="00B10202">
              <w:rPr>
                <w:b/>
                <w:bCs/>
                <w:szCs w:val="24"/>
              </w:rPr>
              <w:t>Način praćenja aktivnosti, programa ili projekta</w:t>
            </w:r>
          </w:p>
        </w:tc>
        <w:tc>
          <w:tcPr>
            <w:tcW w:w="11401" w:type="dxa"/>
          </w:tcPr>
          <w:p w14:paraId="3678AABF" w14:textId="77777777" w:rsidR="003C3E26" w:rsidRPr="00B10202" w:rsidRDefault="003C3E26" w:rsidP="000556F2">
            <w:pPr>
              <w:numPr>
                <w:ilvl w:val="0"/>
                <w:numId w:val="63"/>
              </w:numPr>
              <w:contextualSpacing/>
              <w:rPr>
                <w:szCs w:val="24"/>
              </w:rPr>
            </w:pPr>
            <w:r w:rsidRPr="00B10202">
              <w:rPr>
                <w:szCs w:val="24"/>
              </w:rPr>
              <w:t>izrađeni video će biti objavljen u sklopu Adventskog kalendara srednjih škola Hrvatske, dodjelom jednog prozorčića na određeni datum</w:t>
            </w:r>
          </w:p>
          <w:p w14:paraId="4E3B24BF" w14:textId="77777777" w:rsidR="003C3E26" w:rsidRPr="00B10202" w:rsidRDefault="003C3E26" w:rsidP="000556F2">
            <w:pPr>
              <w:numPr>
                <w:ilvl w:val="0"/>
                <w:numId w:val="63"/>
              </w:numPr>
              <w:contextualSpacing/>
              <w:rPr>
                <w:szCs w:val="24"/>
              </w:rPr>
            </w:pPr>
            <w:r w:rsidRPr="00B10202">
              <w:rPr>
                <w:szCs w:val="24"/>
              </w:rPr>
              <w:t>izvješće o provedenim aktivnostima i izrađeni video će biti objavljeni na školskoj web stranici i Facebook stranici</w:t>
            </w:r>
          </w:p>
        </w:tc>
      </w:tr>
      <w:bookmarkEnd w:id="13"/>
    </w:tbl>
    <w:p w14:paraId="14D1C838" w14:textId="77777777" w:rsidR="005C4270" w:rsidRDefault="005C4270">
      <w:pPr>
        <w:spacing w:after="160" w:line="259" w:lineRule="auto"/>
      </w:pPr>
    </w:p>
    <w:p w14:paraId="4EFAB6E7" w14:textId="77777777" w:rsidR="003C3E26" w:rsidRDefault="003C3E26">
      <w:r>
        <w:br w:type="page"/>
      </w:r>
    </w:p>
    <w:tbl>
      <w:tblPr>
        <w:tblW w:w="139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47"/>
        <w:gridCol w:w="11401"/>
      </w:tblGrid>
      <w:tr w:rsidR="003C3E26" w:rsidRPr="003C3E26" w14:paraId="308BC293" w14:textId="77777777" w:rsidTr="00280FBE">
        <w:tc>
          <w:tcPr>
            <w:tcW w:w="2547" w:type="dxa"/>
            <w:shd w:val="clear" w:color="auto" w:fill="FFD965"/>
          </w:tcPr>
          <w:p w14:paraId="03479C5B" w14:textId="77777777" w:rsidR="003C3E26" w:rsidRPr="003C3E26" w:rsidRDefault="003C3E26" w:rsidP="003C3E26">
            <w:pPr>
              <w:rPr>
                <w:lang w:val="hr-HR"/>
              </w:rPr>
            </w:pPr>
            <w:r w:rsidRPr="003C3E26">
              <w:rPr>
                <w:b/>
                <w:lang w:val="hr-HR"/>
              </w:rPr>
              <w:lastRenderedPageBreak/>
              <w:t>Aktivnost, program ili projekt</w:t>
            </w:r>
          </w:p>
        </w:tc>
        <w:tc>
          <w:tcPr>
            <w:tcW w:w="11401" w:type="dxa"/>
          </w:tcPr>
          <w:p w14:paraId="6D45F9C4" w14:textId="77777777" w:rsidR="003C3E26" w:rsidRPr="00FC24B4" w:rsidRDefault="003C3E26" w:rsidP="00FC24B4">
            <w:pPr>
              <w:pStyle w:val="Naslov2"/>
            </w:pPr>
            <w:bookmarkStart w:id="15" w:name="_Toc210131100"/>
            <w:r w:rsidRPr="00FC24B4">
              <w:t xml:space="preserve">FPV </w:t>
            </w:r>
            <w:proofErr w:type="spellStart"/>
            <w:r w:rsidRPr="00FC24B4">
              <w:t>dronovi</w:t>
            </w:r>
            <w:proofErr w:type="spellEnd"/>
            <w:r w:rsidRPr="00FC24B4">
              <w:t xml:space="preserve"> – predavanje i edukacija poduzeća ORQA</w:t>
            </w:r>
            <w:bookmarkEnd w:id="15"/>
          </w:p>
        </w:tc>
      </w:tr>
      <w:tr w:rsidR="003C3E26" w:rsidRPr="003C3E26" w14:paraId="2C077E53" w14:textId="77777777" w:rsidTr="00280FBE">
        <w:tc>
          <w:tcPr>
            <w:tcW w:w="2547" w:type="dxa"/>
            <w:shd w:val="clear" w:color="auto" w:fill="FFD965"/>
          </w:tcPr>
          <w:p w14:paraId="7CB4613B" w14:textId="77777777" w:rsidR="003C3E26" w:rsidRPr="003C3E26" w:rsidRDefault="003C3E26" w:rsidP="003C3E26">
            <w:pPr>
              <w:rPr>
                <w:lang w:val="hr-HR"/>
              </w:rPr>
            </w:pPr>
            <w:r w:rsidRPr="003C3E26">
              <w:rPr>
                <w:b/>
                <w:lang w:val="hr-HR"/>
              </w:rPr>
              <w:t>Ciljevi aktivnosti, programa ili projekta</w:t>
            </w:r>
          </w:p>
        </w:tc>
        <w:tc>
          <w:tcPr>
            <w:tcW w:w="11401" w:type="dxa"/>
          </w:tcPr>
          <w:p w14:paraId="2F0320DA" w14:textId="77777777" w:rsidR="003C3E26" w:rsidRPr="003C3E26" w:rsidRDefault="003C3E26" w:rsidP="003C3E26">
            <w:pPr>
              <w:rPr>
                <w:lang w:val="hr-HR"/>
              </w:rPr>
            </w:pPr>
            <w:r w:rsidRPr="003C3E26">
              <w:rPr>
                <w:lang w:val="hr-HR"/>
              </w:rPr>
              <w:t xml:space="preserve">Upoznavanje učenika s pojmom FPV </w:t>
            </w:r>
            <w:proofErr w:type="spellStart"/>
            <w:r w:rsidRPr="003C3E26">
              <w:rPr>
                <w:lang w:val="hr-HR"/>
              </w:rPr>
              <w:t>dron</w:t>
            </w:r>
            <w:proofErr w:type="spellEnd"/>
          </w:p>
          <w:p w14:paraId="26100DF5" w14:textId="77777777" w:rsidR="003C3E26" w:rsidRPr="003C3E26" w:rsidRDefault="003C3E26" w:rsidP="000556F2">
            <w:pPr>
              <w:numPr>
                <w:ilvl w:val="0"/>
                <w:numId w:val="64"/>
              </w:numPr>
              <w:contextualSpacing/>
              <w:rPr>
                <w:lang w:val="hr-HR"/>
              </w:rPr>
            </w:pPr>
            <w:r w:rsidRPr="003C3E26">
              <w:rPr>
                <w:lang w:val="hr-HR"/>
              </w:rPr>
              <w:t xml:space="preserve">Približiti učeniku pojam FPV </w:t>
            </w:r>
            <w:proofErr w:type="spellStart"/>
            <w:r w:rsidRPr="003C3E26">
              <w:rPr>
                <w:lang w:val="hr-HR"/>
              </w:rPr>
              <w:t>dron</w:t>
            </w:r>
            <w:proofErr w:type="spellEnd"/>
          </w:p>
          <w:p w14:paraId="50F443C6" w14:textId="77777777" w:rsidR="003C3E26" w:rsidRPr="003C3E26" w:rsidRDefault="003C3E26" w:rsidP="000556F2">
            <w:pPr>
              <w:numPr>
                <w:ilvl w:val="0"/>
                <w:numId w:val="64"/>
              </w:numPr>
              <w:contextualSpacing/>
              <w:rPr>
                <w:lang w:val="hr-HR"/>
              </w:rPr>
            </w:pPr>
            <w:r w:rsidRPr="003C3E26">
              <w:rPr>
                <w:lang w:val="hr-HR"/>
              </w:rPr>
              <w:t xml:space="preserve">Razviti dublje razumijevanje za tehnologiju koja upravlja FPV </w:t>
            </w:r>
            <w:proofErr w:type="spellStart"/>
            <w:r w:rsidRPr="003C3E26">
              <w:rPr>
                <w:lang w:val="hr-HR"/>
              </w:rPr>
              <w:t>dronovima</w:t>
            </w:r>
            <w:proofErr w:type="spellEnd"/>
          </w:p>
          <w:p w14:paraId="45D8DF9E" w14:textId="77777777" w:rsidR="003C3E26" w:rsidRPr="003C3E26" w:rsidRDefault="003C3E26" w:rsidP="000556F2">
            <w:pPr>
              <w:numPr>
                <w:ilvl w:val="0"/>
                <w:numId w:val="64"/>
              </w:numPr>
              <w:contextualSpacing/>
              <w:rPr>
                <w:lang w:val="hr-HR"/>
              </w:rPr>
            </w:pPr>
            <w:r w:rsidRPr="003C3E26">
              <w:rPr>
                <w:lang w:val="hr-HR"/>
              </w:rPr>
              <w:t xml:space="preserve">Razviti vještine upravljanja </w:t>
            </w:r>
            <w:proofErr w:type="spellStart"/>
            <w:r w:rsidRPr="003C3E26">
              <w:rPr>
                <w:lang w:val="hr-HR"/>
              </w:rPr>
              <w:t>dronom</w:t>
            </w:r>
            <w:proofErr w:type="spellEnd"/>
            <w:r w:rsidRPr="003C3E26">
              <w:rPr>
                <w:lang w:val="hr-HR"/>
              </w:rPr>
              <w:t xml:space="preserve"> kroz simulator</w:t>
            </w:r>
          </w:p>
        </w:tc>
      </w:tr>
      <w:tr w:rsidR="003C3E26" w:rsidRPr="003C3E26" w14:paraId="5633C68D" w14:textId="77777777" w:rsidTr="00280FBE">
        <w:tc>
          <w:tcPr>
            <w:tcW w:w="2547" w:type="dxa"/>
            <w:shd w:val="clear" w:color="auto" w:fill="FFD965"/>
          </w:tcPr>
          <w:p w14:paraId="36860C65" w14:textId="77777777" w:rsidR="003C3E26" w:rsidRPr="003C3E26" w:rsidRDefault="003C3E26" w:rsidP="003C3E26">
            <w:pPr>
              <w:rPr>
                <w:lang w:val="hr-HR"/>
              </w:rPr>
            </w:pPr>
            <w:r w:rsidRPr="003C3E26">
              <w:rPr>
                <w:b/>
                <w:lang w:val="hr-HR"/>
              </w:rPr>
              <w:t>Namjena aktivnosti, programa ili projekta</w:t>
            </w:r>
          </w:p>
        </w:tc>
        <w:tc>
          <w:tcPr>
            <w:tcW w:w="11401" w:type="dxa"/>
          </w:tcPr>
          <w:p w14:paraId="4F965B27" w14:textId="77777777" w:rsidR="003C3E26" w:rsidRPr="003C3E26" w:rsidRDefault="003C3E26" w:rsidP="003C3E26">
            <w:pPr>
              <w:rPr>
                <w:lang w:val="hr-HR"/>
              </w:rPr>
            </w:pPr>
            <w:r w:rsidRPr="003C3E26">
              <w:rPr>
                <w:lang w:val="hr-HR"/>
              </w:rPr>
              <w:t>Učenicima 2. i 3. razreda srednje škole, smjer komercijalist koji pohađaju fakultativni predmet Umjetna inteligencija</w:t>
            </w:r>
          </w:p>
        </w:tc>
      </w:tr>
      <w:tr w:rsidR="003C3E26" w:rsidRPr="003C3E26" w14:paraId="14AEBFA6" w14:textId="77777777" w:rsidTr="00280FBE">
        <w:tc>
          <w:tcPr>
            <w:tcW w:w="2547" w:type="dxa"/>
            <w:shd w:val="clear" w:color="auto" w:fill="FFD965"/>
          </w:tcPr>
          <w:p w14:paraId="1B54F1D5" w14:textId="77777777" w:rsidR="003C3E26" w:rsidRPr="003C3E26" w:rsidRDefault="003C3E26" w:rsidP="003C3E26">
            <w:pPr>
              <w:rPr>
                <w:lang w:val="hr-HR"/>
              </w:rPr>
            </w:pPr>
            <w:r w:rsidRPr="003C3E26">
              <w:rPr>
                <w:b/>
                <w:lang w:val="hr-HR"/>
              </w:rPr>
              <w:t>Nositelji aktivnosti, programa ili projekta i njihova odgovornost</w:t>
            </w:r>
          </w:p>
        </w:tc>
        <w:tc>
          <w:tcPr>
            <w:tcW w:w="11401" w:type="dxa"/>
          </w:tcPr>
          <w:p w14:paraId="24CE2D5B" w14:textId="5C0D510B" w:rsidR="003C3E26" w:rsidRPr="003C3E26" w:rsidRDefault="003C3E26" w:rsidP="003C3E26">
            <w:pPr>
              <w:rPr>
                <w:lang w:val="hr-HR"/>
              </w:rPr>
            </w:pPr>
            <w:r w:rsidRPr="003C3E26">
              <w:rPr>
                <w:lang w:val="hr-HR"/>
              </w:rPr>
              <w:t>Katarina Rimac</w:t>
            </w:r>
            <w:r w:rsidR="00D71E1D">
              <w:rPr>
                <w:lang w:val="hr-HR"/>
              </w:rPr>
              <w:t>, prof.</w:t>
            </w:r>
          </w:p>
        </w:tc>
      </w:tr>
      <w:tr w:rsidR="003C3E26" w:rsidRPr="003C3E26" w14:paraId="15BC0CE0" w14:textId="77777777" w:rsidTr="00280FBE">
        <w:tc>
          <w:tcPr>
            <w:tcW w:w="2547" w:type="dxa"/>
            <w:shd w:val="clear" w:color="auto" w:fill="FFD965"/>
          </w:tcPr>
          <w:p w14:paraId="0EFAF0A4" w14:textId="77777777" w:rsidR="003C3E26" w:rsidRPr="003C3E26" w:rsidRDefault="003C3E26" w:rsidP="003C3E26">
            <w:pPr>
              <w:rPr>
                <w:lang w:val="hr-HR"/>
              </w:rPr>
            </w:pPr>
            <w:r w:rsidRPr="003C3E26">
              <w:rPr>
                <w:b/>
                <w:lang w:val="hr-HR"/>
              </w:rPr>
              <w:t>Način realizacije aktivnosti, programa ili projekta</w:t>
            </w:r>
          </w:p>
        </w:tc>
        <w:tc>
          <w:tcPr>
            <w:tcW w:w="11401" w:type="dxa"/>
          </w:tcPr>
          <w:p w14:paraId="4BEE72EF" w14:textId="77777777" w:rsidR="003C3E26" w:rsidRPr="003C3E26" w:rsidRDefault="003C3E26" w:rsidP="003C3E26">
            <w:pPr>
              <w:rPr>
                <w:lang w:val="hr-HR"/>
              </w:rPr>
            </w:pPr>
            <w:r w:rsidRPr="003C3E26">
              <w:rPr>
                <w:lang w:val="hr-HR"/>
              </w:rPr>
              <w:t>U učionici kroz prezentaciju i demonstraciju</w:t>
            </w:r>
          </w:p>
        </w:tc>
      </w:tr>
      <w:tr w:rsidR="003C3E26" w:rsidRPr="003C3E26" w14:paraId="5C1BDDD5" w14:textId="77777777" w:rsidTr="00280FBE">
        <w:tc>
          <w:tcPr>
            <w:tcW w:w="2547" w:type="dxa"/>
            <w:shd w:val="clear" w:color="auto" w:fill="FFD965"/>
          </w:tcPr>
          <w:p w14:paraId="6A469CE1" w14:textId="77777777" w:rsidR="003C3E26" w:rsidRPr="003C3E26" w:rsidRDefault="003C3E26" w:rsidP="003C3E26">
            <w:pPr>
              <w:rPr>
                <w:lang w:val="hr-HR"/>
              </w:rPr>
            </w:pPr>
            <w:proofErr w:type="spellStart"/>
            <w:r w:rsidRPr="003C3E26">
              <w:rPr>
                <w:b/>
                <w:lang w:val="hr-HR"/>
              </w:rPr>
              <w:t>Vremenik</w:t>
            </w:r>
            <w:proofErr w:type="spellEnd"/>
            <w:r w:rsidRPr="003C3E26">
              <w:rPr>
                <w:b/>
                <w:lang w:val="hr-HR"/>
              </w:rPr>
              <w:t xml:space="preserve"> aktivnosti programa ili projekta</w:t>
            </w:r>
          </w:p>
        </w:tc>
        <w:tc>
          <w:tcPr>
            <w:tcW w:w="11401" w:type="dxa"/>
          </w:tcPr>
          <w:p w14:paraId="31FD43B9" w14:textId="3DC0CCDA" w:rsidR="003C3E26" w:rsidRPr="003C3E26" w:rsidRDefault="003C3E26" w:rsidP="003C3E26">
            <w:pPr>
              <w:rPr>
                <w:lang w:val="hr-HR"/>
              </w:rPr>
            </w:pPr>
            <w:r w:rsidRPr="003C3E26">
              <w:rPr>
                <w:lang w:val="hr-HR"/>
              </w:rPr>
              <w:t>22.</w:t>
            </w:r>
            <w:r w:rsidR="00C15E73">
              <w:rPr>
                <w:lang w:val="hr-HR"/>
              </w:rPr>
              <w:t xml:space="preserve"> </w:t>
            </w:r>
            <w:r w:rsidRPr="003C3E26">
              <w:rPr>
                <w:lang w:val="hr-HR"/>
              </w:rPr>
              <w:t>rujna 2025.</w:t>
            </w:r>
          </w:p>
        </w:tc>
      </w:tr>
      <w:tr w:rsidR="003C3E26" w:rsidRPr="003C3E26" w14:paraId="4FDF1CC8" w14:textId="77777777" w:rsidTr="00280FBE">
        <w:tc>
          <w:tcPr>
            <w:tcW w:w="2547" w:type="dxa"/>
            <w:shd w:val="clear" w:color="auto" w:fill="FFD965"/>
          </w:tcPr>
          <w:p w14:paraId="341A151D" w14:textId="77777777" w:rsidR="003C3E26" w:rsidRPr="003C3E26" w:rsidRDefault="003C3E26" w:rsidP="003C3E26">
            <w:pPr>
              <w:rPr>
                <w:lang w:val="hr-HR"/>
              </w:rPr>
            </w:pPr>
            <w:r w:rsidRPr="003C3E26">
              <w:rPr>
                <w:b/>
                <w:lang w:val="hr-HR"/>
              </w:rPr>
              <w:t>Okvirni troškovnik aktivnosti, programa ili projekta</w:t>
            </w:r>
          </w:p>
        </w:tc>
        <w:tc>
          <w:tcPr>
            <w:tcW w:w="11401" w:type="dxa"/>
          </w:tcPr>
          <w:p w14:paraId="67A8C01E" w14:textId="77777777" w:rsidR="003C3E26" w:rsidRPr="003C3E26" w:rsidRDefault="003C3E26" w:rsidP="003C3E26">
            <w:pPr>
              <w:rPr>
                <w:lang w:val="hr-HR"/>
              </w:rPr>
            </w:pPr>
            <w:r w:rsidRPr="003C3E26">
              <w:rPr>
                <w:lang w:val="hr-HR"/>
              </w:rPr>
              <w:t>Nema troška</w:t>
            </w:r>
          </w:p>
        </w:tc>
      </w:tr>
      <w:tr w:rsidR="003C3E26" w:rsidRPr="003C3E26" w14:paraId="22BC4A3E" w14:textId="77777777" w:rsidTr="00280FBE">
        <w:tc>
          <w:tcPr>
            <w:tcW w:w="2547" w:type="dxa"/>
            <w:shd w:val="clear" w:color="auto" w:fill="FFD965"/>
          </w:tcPr>
          <w:p w14:paraId="3D601559" w14:textId="77777777" w:rsidR="003C3E26" w:rsidRPr="003C3E26" w:rsidRDefault="003C3E26" w:rsidP="003C3E26">
            <w:pPr>
              <w:rPr>
                <w:lang w:val="hr-HR"/>
              </w:rPr>
            </w:pPr>
            <w:r w:rsidRPr="003C3E26">
              <w:rPr>
                <w:b/>
                <w:lang w:val="hr-HR"/>
              </w:rPr>
              <w:t>Način praćenja aktivnosti, programa ili projekta</w:t>
            </w:r>
          </w:p>
        </w:tc>
        <w:tc>
          <w:tcPr>
            <w:tcW w:w="11401" w:type="dxa"/>
          </w:tcPr>
          <w:p w14:paraId="2A1FD85E" w14:textId="77777777" w:rsidR="003C3E26" w:rsidRPr="003C3E26" w:rsidRDefault="003C3E26" w:rsidP="003C3E26">
            <w:pPr>
              <w:rPr>
                <w:lang w:val="hr-HR"/>
              </w:rPr>
            </w:pPr>
            <w:bookmarkStart w:id="16" w:name="_heading=h.tkokebs5d6vi" w:colFirst="0" w:colLast="0"/>
            <w:bookmarkEnd w:id="16"/>
            <w:r w:rsidRPr="003C3E26">
              <w:rPr>
                <w:lang w:val="hr-HR"/>
              </w:rPr>
              <w:t>Kroz online simulator, objava na webu i društvenim mrežama</w:t>
            </w:r>
          </w:p>
        </w:tc>
      </w:tr>
    </w:tbl>
    <w:p w14:paraId="2C78F9ED" w14:textId="77777777" w:rsidR="003C3E26" w:rsidRDefault="003C3E26"/>
    <w:p w14:paraId="3818C4ED" w14:textId="77777777" w:rsidR="003C3E26" w:rsidRDefault="003C3E26">
      <w:r>
        <w:br w:type="page"/>
      </w:r>
    </w:p>
    <w:tbl>
      <w:tblPr>
        <w:tblW w:w="139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47"/>
        <w:gridCol w:w="11401"/>
      </w:tblGrid>
      <w:tr w:rsidR="001023CA" w:rsidRPr="001023CA" w14:paraId="06864460" w14:textId="77777777" w:rsidTr="00280FBE">
        <w:tc>
          <w:tcPr>
            <w:tcW w:w="2547" w:type="dxa"/>
            <w:shd w:val="clear" w:color="auto" w:fill="FFD965"/>
          </w:tcPr>
          <w:p w14:paraId="29478B0C" w14:textId="77777777" w:rsidR="001023CA" w:rsidRPr="001023CA" w:rsidRDefault="001023CA" w:rsidP="001023CA">
            <w:pPr>
              <w:rPr>
                <w:lang w:val="hr-HR"/>
              </w:rPr>
            </w:pPr>
            <w:r w:rsidRPr="001023CA">
              <w:rPr>
                <w:b/>
                <w:lang w:val="hr-HR"/>
              </w:rPr>
              <w:lastRenderedPageBreak/>
              <w:t>Aktivnost, program ili projekt</w:t>
            </w:r>
          </w:p>
        </w:tc>
        <w:tc>
          <w:tcPr>
            <w:tcW w:w="11401" w:type="dxa"/>
          </w:tcPr>
          <w:p w14:paraId="38AE01C2" w14:textId="77777777" w:rsidR="001023CA" w:rsidRPr="00EA7461" w:rsidRDefault="001023CA" w:rsidP="00EA7461">
            <w:pPr>
              <w:pStyle w:val="Naslov2"/>
            </w:pPr>
            <w:bookmarkStart w:id="17" w:name="_Toc210131101"/>
            <w:proofErr w:type="spellStart"/>
            <w:r w:rsidRPr="00EA7461">
              <w:t>Algoritmija</w:t>
            </w:r>
            <w:bookmarkEnd w:id="17"/>
            <w:proofErr w:type="spellEnd"/>
            <w:r w:rsidRPr="00EA7461">
              <w:t xml:space="preserve"> </w:t>
            </w:r>
          </w:p>
        </w:tc>
      </w:tr>
      <w:tr w:rsidR="001023CA" w:rsidRPr="001023CA" w14:paraId="21A23B89" w14:textId="77777777" w:rsidTr="00280FBE">
        <w:tc>
          <w:tcPr>
            <w:tcW w:w="2547" w:type="dxa"/>
            <w:shd w:val="clear" w:color="auto" w:fill="FFD965"/>
          </w:tcPr>
          <w:p w14:paraId="67F9C2A2" w14:textId="77777777" w:rsidR="001023CA" w:rsidRPr="001023CA" w:rsidRDefault="001023CA" w:rsidP="001023CA">
            <w:pPr>
              <w:rPr>
                <w:lang w:val="hr-HR"/>
              </w:rPr>
            </w:pPr>
            <w:r w:rsidRPr="001023CA">
              <w:rPr>
                <w:b/>
                <w:lang w:val="hr-HR"/>
              </w:rPr>
              <w:t>Ciljevi aktivnosti, programa ili projekta</w:t>
            </w:r>
          </w:p>
        </w:tc>
        <w:tc>
          <w:tcPr>
            <w:tcW w:w="11401" w:type="dxa"/>
          </w:tcPr>
          <w:p w14:paraId="73AC9DAF" w14:textId="77777777" w:rsidR="001023CA" w:rsidRPr="001023CA" w:rsidRDefault="001023CA" w:rsidP="001023CA">
            <w:pPr>
              <w:rPr>
                <w:lang w:val="hr-HR"/>
              </w:rPr>
            </w:pPr>
            <w:r w:rsidRPr="001023CA">
              <w:rPr>
                <w:lang w:val="hr-HR"/>
              </w:rPr>
              <w:t>Upoznavanje učenika s pojmom algoritma kroz teatar</w:t>
            </w:r>
          </w:p>
          <w:p w14:paraId="402A44CD" w14:textId="77777777" w:rsidR="001023CA" w:rsidRPr="001023CA" w:rsidRDefault="001023CA" w:rsidP="000556F2">
            <w:pPr>
              <w:numPr>
                <w:ilvl w:val="0"/>
                <w:numId w:val="65"/>
              </w:numPr>
              <w:contextualSpacing/>
              <w:rPr>
                <w:lang w:val="hr-HR"/>
              </w:rPr>
            </w:pPr>
            <w:r w:rsidRPr="001023CA">
              <w:rPr>
                <w:lang w:val="hr-HR"/>
              </w:rPr>
              <w:t>približiti učeniku apstraktni pojam poput algoritma</w:t>
            </w:r>
          </w:p>
          <w:p w14:paraId="309E3AA0" w14:textId="77777777" w:rsidR="001023CA" w:rsidRPr="001023CA" w:rsidRDefault="001023CA" w:rsidP="000556F2">
            <w:pPr>
              <w:numPr>
                <w:ilvl w:val="0"/>
                <w:numId w:val="65"/>
              </w:numPr>
              <w:contextualSpacing/>
              <w:rPr>
                <w:lang w:val="hr-HR"/>
              </w:rPr>
            </w:pPr>
            <w:r w:rsidRPr="001023CA">
              <w:rPr>
                <w:lang w:val="hr-HR"/>
              </w:rPr>
              <w:t>objasniti prirodu algoritma kroz uzročno posljedični tijek događaja, odnosno "radnjom, a ne pripovijedanjem"</w:t>
            </w:r>
          </w:p>
          <w:p w14:paraId="413BD0E9" w14:textId="77777777" w:rsidR="001023CA" w:rsidRPr="001023CA" w:rsidRDefault="001023CA" w:rsidP="000556F2">
            <w:pPr>
              <w:numPr>
                <w:ilvl w:val="0"/>
                <w:numId w:val="65"/>
              </w:numPr>
              <w:contextualSpacing/>
              <w:rPr>
                <w:lang w:val="hr-HR"/>
              </w:rPr>
            </w:pPr>
            <w:r w:rsidRPr="001023CA">
              <w:rPr>
                <w:lang w:val="hr-HR"/>
              </w:rPr>
              <w:t>unaprijediti svoje tehničke vještine, već i razviti dublje razumijevanje kako tehnologija može interpretirati i prenijeti složene ideje kroz umjetnički izraz.</w:t>
            </w:r>
          </w:p>
          <w:p w14:paraId="2ECA4ABF" w14:textId="77777777" w:rsidR="001023CA" w:rsidRPr="001023CA" w:rsidRDefault="001023CA" w:rsidP="001023CA">
            <w:pPr>
              <w:ind w:left="720"/>
              <w:contextualSpacing/>
              <w:rPr>
                <w:lang w:val="hr-HR"/>
              </w:rPr>
            </w:pPr>
          </w:p>
        </w:tc>
      </w:tr>
      <w:tr w:rsidR="001023CA" w:rsidRPr="001023CA" w14:paraId="691141F6" w14:textId="77777777" w:rsidTr="00280FBE">
        <w:tc>
          <w:tcPr>
            <w:tcW w:w="2547" w:type="dxa"/>
            <w:shd w:val="clear" w:color="auto" w:fill="FFD965"/>
          </w:tcPr>
          <w:p w14:paraId="67D2A872" w14:textId="77777777" w:rsidR="001023CA" w:rsidRPr="001023CA" w:rsidRDefault="001023CA" w:rsidP="001023CA">
            <w:pPr>
              <w:rPr>
                <w:lang w:val="hr-HR"/>
              </w:rPr>
            </w:pPr>
            <w:r w:rsidRPr="001023CA">
              <w:rPr>
                <w:b/>
                <w:lang w:val="hr-HR"/>
              </w:rPr>
              <w:t>Namjena aktivnosti, programa ili projekta</w:t>
            </w:r>
          </w:p>
        </w:tc>
        <w:tc>
          <w:tcPr>
            <w:tcW w:w="11401" w:type="dxa"/>
          </w:tcPr>
          <w:p w14:paraId="179507AA" w14:textId="77777777" w:rsidR="001023CA" w:rsidRPr="001023CA" w:rsidRDefault="001023CA" w:rsidP="001023CA">
            <w:pPr>
              <w:rPr>
                <w:lang w:val="hr-HR"/>
              </w:rPr>
            </w:pPr>
            <w:r w:rsidRPr="001023CA">
              <w:rPr>
                <w:lang w:val="hr-HR"/>
              </w:rPr>
              <w:t>Učenici 2. razreda srednje škole – komercijalisti</w:t>
            </w:r>
          </w:p>
          <w:p w14:paraId="4B53CDF6" w14:textId="77777777" w:rsidR="001023CA" w:rsidRPr="001023CA" w:rsidRDefault="001023CA" w:rsidP="001023CA">
            <w:pPr>
              <w:rPr>
                <w:lang w:val="hr-HR"/>
              </w:rPr>
            </w:pPr>
            <w:r w:rsidRPr="001023CA">
              <w:rPr>
                <w:lang w:val="hr-HR"/>
              </w:rPr>
              <w:t>Učenici iz učeničkog doma</w:t>
            </w:r>
          </w:p>
        </w:tc>
      </w:tr>
      <w:tr w:rsidR="001023CA" w:rsidRPr="001023CA" w14:paraId="015E72E7" w14:textId="77777777" w:rsidTr="00280FBE">
        <w:tc>
          <w:tcPr>
            <w:tcW w:w="2547" w:type="dxa"/>
            <w:shd w:val="clear" w:color="auto" w:fill="FFD965"/>
          </w:tcPr>
          <w:p w14:paraId="561C7446" w14:textId="77777777" w:rsidR="001023CA" w:rsidRPr="001023CA" w:rsidRDefault="001023CA" w:rsidP="001023CA">
            <w:pPr>
              <w:rPr>
                <w:lang w:val="hr-HR"/>
              </w:rPr>
            </w:pPr>
            <w:r w:rsidRPr="001023CA">
              <w:rPr>
                <w:b/>
                <w:lang w:val="hr-HR"/>
              </w:rPr>
              <w:t>Nositelji aktivnosti, programa ili projekta i njihova odgovornost</w:t>
            </w:r>
          </w:p>
        </w:tc>
        <w:tc>
          <w:tcPr>
            <w:tcW w:w="11401" w:type="dxa"/>
          </w:tcPr>
          <w:p w14:paraId="1CA58F94" w14:textId="5FB53A02" w:rsidR="001023CA" w:rsidRPr="001023CA" w:rsidRDefault="001023CA" w:rsidP="001023CA">
            <w:pPr>
              <w:rPr>
                <w:lang w:val="hr-HR"/>
              </w:rPr>
            </w:pPr>
            <w:r w:rsidRPr="001023CA">
              <w:rPr>
                <w:lang w:val="hr-HR"/>
              </w:rPr>
              <w:t>Kristina Jurić</w:t>
            </w:r>
            <w:r w:rsidR="00D71E1D">
              <w:rPr>
                <w:lang w:val="hr-HR"/>
              </w:rPr>
              <w:t xml:space="preserve">, prof. </w:t>
            </w:r>
          </w:p>
          <w:p w14:paraId="1681D4B2" w14:textId="1072B14A" w:rsidR="001023CA" w:rsidRPr="001023CA" w:rsidRDefault="001023CA" w:rsidP="001023CA">
            <w:pPr>
              <w:rPr>
                <w:lang w:val="hr-HR"/>
              </w:rPr>
            </w:pPr>
            <w:r w:rsidRPr="001023CA">
              <w:rPr>
                <w:lang w:val="hr-HR"/>
              </w:rPr>
              <w:t>Katarina Rimac</w:t>
            </w:r>
            <w:r w:rsidR="00D71E1D">
              <w:rPr>
                <w:lang w:val="hr-HR"/>
              </w:rPr>
              <w:t xml:space="preserve">, prof. </w:t>
            </w:r>
          </w:p>
          <w:p w14:paraId="0DC95F6C" w14:textId="5C0C81D5" w:rsidR="001023CA" w:rsidRPr="001023CA" w:rsidRDefault="001023CA" w:rsidP="001023CA">
            <w:pPr>
              <w:rPr>
                <w:lang w:val="hr-HR"/>
              </w:rPr>
            </w:pPr>
            <w:r w:rsidRPr="001023CA">
              <w:rPr>
                <w:lang w:val="hr-HR"/>
              </w:rPr>
              <w:t>Tatjana Radić</w:t>
            </w:r>
            <w:r w:rsidR="00D71E1D">
              <w:rPr>
                <w:lang w:val="hr-HR"/>
              </w:rPr>
              <w:t xml:space="preserve">, prof. </w:t>
            </w:r>
          </w:p>
        </w:tc>
      </w:tr>
      <w:tr w:rsidR="001023CA" w:rsidRPr="001023CA" w14:paraId="31AAD450" w14:textId="77777777" w:rsidTr="00280FBE">
        <w:tc>
          <w:tcPr>
            <w:tcW w:w="2547" w:type="dxa"/>
            <w:shd w:val="clear" w:color="auto" w:fill="FFD965"/>
          </w:tcPr>
          <w:p w14:paraId="1F6AB208" w14:textId="77777777" w:rsidR="001023CA" w:rsidRPr="001023CA" w:rsidRDefault="001023CA" w:rsidP="001023CA">
            <w:pPr>
              <w:rPr>
                <w:lang w:val="hr-HR"/>
              </w:rPr>
            </w:pPr>
            <w:r w:rsidRPr="001023CA">
              <w:rPr>
                <w:b/>
                <w:lang w:val="hr-HR"/>
              </w:rPr>
              <w:t>Način realizacije aktivnosti, programa ili projekta</w:t>
            </w:r>
          </w:p>
        </w:tc>
        <w:tc>
          <w:tcPr>
            <w:tcW w:w="11401" w:type="dxa"/>
          </w:tcPr>
          <w:p w14:paraId="5B3C9387" w14:textId="77777777" w:rsidR="001023CA" w:rsidRPr="001023CA" w:rsidRDefault="001023CA" w:rsidP="001023CA">
            <w:pPr>
              <w:rPr>
                <w:lang w:val="hr-HR"/>
              </w:rPr>
            </w:pPr>
            <w:r w:rsidRPr="001023CA">
              <w:rPr>
                <w:lang w:val="hr-HR"/>
              </w:rPr>
              <w:t>Program spaja kazalište i tehnologiju</w:t>
            </w:r>
          </w:p>
          <w:p w14:paraId="3DF49758" w14:textId="77777777" w:rsidR="001023CA" w:rsidRPr="001023CA" w:rsidRDefault="001023CA" w:rsidP="000556F2">
            <w:pPr>
              <w:numPr>
                <w:ilvl w:val="0"/>
                <w:numId w:val="66"/>
              </w:numPr>
              <w:contextualSpacing/>
              <w:rPr>
                <w:lang w:val="hr-HR"/>
              </w:rPr>
            </w:pPr>
            <w:r w:rsidRPr="001023CA">
              <w:rPr>
                <w:lang w:val="hr-HR"/>
              </w:rPr>
              <w:t>kroz predstavu i radionicu koji se međusobno nadopunjuju</w:t>
            </w:r>
          </w:p>
          <w:p w14:paraId="6B5EDF56" w14:textId="77777777" w:rsidR="001023CA" w:rsidRPr="001023CA" w:rsidRDefault="001023CA" w:rsidP="001023CA">
            <w:pPr>
              <w:rPr>
                <w:lang w:val="hr-HR"/>
              </w:rPr>
            </w:pPr>
          </w:p>
        </w:tc>
      </w:tr>
      <w:tr w:rsidR="001023CA" w:rsidRPr="001023CA" w14:paraId="6AA564A6" w14:textId="77777777" w:rsidTr="00280FBE">
        <w:tc>
          <w:tcPr>
            <w:tcW w:w="2547" w:type="dxa"/>
            <w:shd w:val="clear" w:color="auto" w:fill="FFD965"/>
          </w:tcPr>
          <w:p w14:paraId="019FD476" w14:textId="77777777" w:rsidR="001023CA" w:rsidRPr="001023CA" w:rsidRDefault="001023CA" w:rsidP="001023CA">
            <w:pPr>
              <w:rPr>
                <w:lang w:val="hr-HR"/>
              </w:rPr>
            </w:pPr>
            <w:proofErr w:type="spellStart"/>
            <w:r w:rsidRPr="001023CA">
              <w:rPr>
                <w:b/>
                <w:lang w:val="hr-HR"/>
              </w:rPr>
              <w:t>Vremenik</w:t>
            </w:r>
            <w:proofErr w:type="spellEnd"/>
            <w:r w:rsidRPr="001023CA">
              <w:rPr>
                <w:b/>
                <w:lang w:val="hr-HR"/>
              </w:rPr>
              <w:t xml:space="preserve"> aktivnosti programa ili projekta</w:t>
            </w:r>
          </w:p>
        </w:tc>
        <w:tc>
          <w:tcPr>
            <w:tcW w:w="11401" w:type="dxa"/>
          </w:tcPr>
          <w:p w14:paraId="6BA66CB6" w14:textId="77777777" w:rsidR="001023CA" w:rsidRPr="001023CA" w:rsidRDefault="001023CA" w:rsidP="001023CA">
            <w:pPr>
              <w:rPr>
                <w:lang w:val="hr-HR"/>
              </w:rPr>
            </w:pPr>
            <w:r w:rsidRPr="001023CA">
              <w:rPr>
                <w:lang w:val="hr-HR"/>
              </w:rPr>
              <w:t>Travanj 2026.</w:t>
            </w:r>
          </w:p>
        </w:tc>
      </w:tr>
      <w:tr w:rsidR="001023CA" w:rsidRPr="001023CA" w14:paraId="2564E3F6" w14:textId="77777777" w:rsidTr="00280FBE">
        <w:tc>
          <w:tcPr>
            <w:tcW w:w="2547" w:type="dxa"/>
            <w:shd w:val="clear" w:color="auto" w:fill="FFD965"/>
          </w:tcPr>
          <w:p w14:paraId="66131449" w14:textId="77777777" w:rsidR="001023CA" w:rsidRPr="001023CA" w:rsidRDefault="001023CA" w:rsidP="001023CA">
            <w:pPr>
              <w:rPr>
                <w:lang w:val="hr-HR"/>
              </w:rPr>
            </w:pPr>
            <w:r w:rsidRPr="001023CA">
              <w:rPr>
                <w:b/>
                <w:lang w:val="hr-HR"/>
              </w:rPr>
              <w:t>Okvirni troškovnik aktivnosti, programa ili projekta</w:t>
            </w:r>
          </w:p>
        </w:tc>
        <w:tc>
          <w:tcPr>
            <w:tcW w:w="11401" w:type="dxa"/>
          </w:tcPr>
          <w:p w14:paraId="04FE2883" w14:textId="77777777" w:rsidR="001023CA" w:rsidRPr="001023CA" w:rsidRDefault="001023CA" w:rsidP="001023CA">
            <w:pPr>
              <w:rPr>
                <w:lang w:val="hr-HR"/>
              </w:rPr>
            </w:pPr>
            <w:r w:rsidRPr="001023CA">
              <w:rPr>
                <w:lang w:val="hr-HR"/>
              </w:rPr>
              <w:t>2.000,00€</w:t>
            </w:r>
          </w:p>
        </w:tc>
      </w:tr>
      <w:tr w:rsidR="001023CA" w:rsidRPr="001023CA" w14:paraId="0E4AA797" w14:textId="77777777" w:rsidTr="00280FBE">
        <w:tc>
          <w:tcPr>
            <w:tcW w:w="2547" w:type="dxa"/>
            <w:shd w:val="clear" w:color="auto" w:fill="FFD965"/>
          </w:tcPr>
          <w:p w14:paraId="2A8A1AF4" w14:textId="77777777" w:rsidR="001023CA" w:rsidRPr="001023CA" w:rsidRDefault="001023CA" w:rsidP="001023CA">
            <w:pPr>
              <w:rPr>
                <w:lang w:val="hr-HR"/>
              </w:rPr>
            </w:pPr>
            <w:r w:rsidRPr="001023CA">
              <w:rPr>
                <w:b/>
                <w:lang w:val="hr-HR"/>
              </w:rPr>
              <w:t>Način praćenja aktivnosti, programa ili projekta</w:t>
            </w:r>
          </w:p>
        </w:tc>
        <w:tc>
          <w:tcPr>
            <w:tcW w:w="11401" w:type="dxa"/>
          </w:tcPr>
          <w:p w14:paraId="0F38BA2A" w14:textId="77777777" w:rsidR="001023CA" w:rsidRPr="001023CA" w:rsidRDefault="001023CA" w:rsidP="001023CA">
            <w:pPr>
              <w:rPr>
                <w:lang w:val="hr-HR"/>
              </w:rPr>
            </w:pPr>
            <w:proofErr w:type="spellStart"/>
            <w:r w:rsidRPr="001023CA">
              <w:rPr>
                <w:lang w:val="hr-HR"/>
              </w:rPr>
              <w:t>Mentoriranje</w:t>
            </w:r>
            <w:proofErr w:type="spellEnd"/>
            <w:r w:rsidRPr="001023CA">
              <w:rPr>
                <w:lang w:val="hr-HR"/>
              </w:rPr>
              <w:t xml:space="preserve"> aktivnosti. Aktivnosti će biti popraćene na web stranici škole i društvenim mrežama. Dokumentacija rada. Objava u medijima.</w:t>
            </w:r>
          </w:p>
        </w:tc>
      </w:tr>
    </w:tbl>
    <w:p w14:paraId="610C0686" w14:textId="77777777" w:rsidR="001023CA" w:rsidRDefault="001023CA"/>
    <w:p w14:paraId="25632523" w14:textId="77777777" w:rsidR="001023CA" w:rsidRDefault="001023CA">
      <w:r>
        <w:br w:type="page"/>
      </w:r>
    </w:p>
    <w:tbl>
      <w:tblPr>
        <w:tblStyle w:val="Reetkatablice291"/>
        <w:tblW w:w="0" w:type="auto"/>
        <w:tblLook w:val="04A0" w:firstRow="1" w:lastRow="0" w:firstColumn="1" w:lastColumn="0" w:noHBand="0" w:noVBand="1"/>
      </w:tblPr>
      <w:tblGrid>
        <w:gridCol w:w="2547"/>
        <w:gridCol w:w="11401"/>
      </w:tblGrid>
      <w:tr w:rsidR="001023CA" w:rsidRPr="001023CA" w14:paraId="384BB984" w14:textId="77777777" w:rsidTr="00280FBE">
        <w:tc>
          <w:tcPr>
            <w:tcW w:w="2547" w:type="dxa"/>
            <w:shd w:val="clear" w:color="auto" w:fill="FFD966"/>
          </w:tcPr>
          <w:p w14:paraId="67947D1D" w14:textId="77777777" w:rsidR="001023CA" w:rsidRPr="001023CA" w:rsidRDefault="001023CA" w:rsidP="001023CA">
            <w:r w:rsidRPr="001023CA">
              <w:rPr>
                <w:b/>
                <w:bCs/>
              </w:rPr>
              <w:lastRenderedPageBreak/>
              <w:t>Aktivnost, program ili projekt</w:t>
            </w:r>
          </w:p>
        </w:tc>
        <w:tc>
          <w:tcPr>
            <w:tcW w:w="11401" w:type="dxa"/>
          </w:tcPr>
          <w:p w14:paraId="4690B3BA" w14:textId="77777777" w:rsidR="001023CA" w:rsidRPr="005237B5" w:rsidRDefault="001023CA" w:rsidP="005237B5">
            <w:pPr>
              <w:pStyle w:val="Naslov2"/>
              <w:outlineLvl w:val="1"/>
            </w:pPr>
            <w:bookmarkStart w:id="18" w:name="_Toc179893386"/>
            <w:bookmarkStart w:id="19" w:name="_Toc210131102"/>
            <w:r w:rsidRPr="005237B5">
              <w:t>P</w:t>
            </w:r>
            <w:bookmarkEnd w:id="18"/>
            <w:r w:rsidRPr="005237B5">
              <w:t xml:space="preserve">rojekt </w:t>
            </w:r>
            <w:proofErr w:type="spellStart"/>
            <w:r w:rsidRPr="005237B5">
              <w:t>STEMwave</w:t>
            </w:r>
            <w:proofErr w:type="spellEnd"/>
            <w:r w:rsidRPr="005237B5">
              <w:t xml:space="preserve"> – Škola budućnosti</w:t>
            </w:r>
            <w:bookmarkEnd w:id="19"/>
          </w:p>
        </w:tc>
      </w:tr>
      <w:tr w:rsidR="001023CA" w:rsidRPr="001023CA" w14:paraId="1EA8F42A" w14:textId="77777777" w:rsidTr="00280FBE">
        <w:tc>
          <w:tcPr>
            <w:tcW w:w="2547" w:type="dxa"/>
            <w:shd w:val="clear" w:color="auto" w:fill="FFD966"/>
          </w:tcPr>
          <w:p w14:paraId="4C18D9B7" w14:textId="77777777" w:rsidR="001023CA" w:rsidRPr="001023CA" w:rsidRDefault="001023CA" w:rsidP="001023CA">
            <w:r w:rsidRPr="001023CA">
              <w:rPr>
                <w:b/>
                <w:bCs/>
              </w:rPr>
              <w:t>Ciljevi aktivnosti, programa ili projekta</w:t>
            </w:r>
          </w:p>
        </w:tc>
        <w:tc>
          <w:tcPr>
            <w:tcW w:w="11401" w:type="dxa"/>
          </w:tcPr>
          <w:p w14:paraId="7065165F" w14:textId="77777777" w:rsidR="001023CA" w:rsidRPr="001023CA" w:rsidRDefault="001023CA" w:rsidP="001023CA">
            <w:pPr>
              <w:rPr>
                <w:color w:val="000000"/>
              </w:rPr>
            </w:pPr>
            <w:r w:rsidRPr="001023CA">
              <w:rPr>
                <w:color w:val="000000"/>
              </w:rPr>
              <w:t>Ciljevi projekta:</w:t>
            </w:r>
          </w:p>
          <w:p w14:paraId="711832FE" w14:textId="77777777" w:rsidR="001023CA" w:rsidRPr="001023CA" w:rsidRDefault="001023CA" w:rsidP="000556F2">
            <w:pPr>
              <w:numPr>
                <w:ilvl w:val="0"/>
                <w:numId w:val="67"/>
              </w:numPr>
              <w:rPr>
                <w:color w:val="000000"/>
              </w:rPr>
            </w:pPr>
            <w:r w:rsidRPr="001023CA">
              <w:rPr>
                <w:color w:val="000000"/>
              </w:rPr>
              <w:t>stvoriti dinamično i poticajno okruženje u kojem učenici mogu istraživati i iskoristiti snagu tehnologije i inovacija;</w:t>
            </w:r>
          </w:p>
          <w:p w14:paraId="48693D79" w14:textId="77777777" w:rsidR="001023CA" w:rsidRPr="001023CA" w:rsidRDefault="001023CA" w:rsidP="000556F2">
            <w:pPr>
              <w:numPr>
                <w:ilvl w:val="0"/>
                <w:numId w:val="67"/>
              </w:numPr>
              <w:rPr>
                <w:color w:val="000000"/>
              </w:rPr>
            </w:pPr>
            <w:r w:rsidRPr="001023CA">
              <w:rPr>
                <w:color w:val="000000"/>
              </w:rPr>
              <w:t>povezivati hrvatske škole s tehnološkom industrijom</w:t>
            </w:r>
          </w:p>
          <w:p w14:paraId="086826E6" w14:textId="77777777" w:rsidR="001023CA" w:rsidRPr="001023CA" w:rsidRDefault="001023CA" w:rsidP="001023CA">
            <w:pPr>
              <w:rPr>
                <w:color w:val="000000"/>
              </w:rPr>
            </w:pPr>
          </w:p>
        </w:tc>
      </w:tr>
      <w:tr w:rsidR="001023CA" w:rsidRPr="001023CA" w14:paraId="5AA3273E" w14:textId="77777777" w:rsidTr="00280FBE">
        <w:trPr>
          <w:trHeight w:val="715"/>
        </w:trPr>
        <w:tc>
          <w:tcPr>
            <w:tcW w:w="2547" w:type="dxa"/>
            <w:shd w:val="clear" w:color="auto" w:fill="FFD966"/>
          </w:tcPr>
          <w:p w14:paraId="52ABA1FC" w14:textId="77777777" w:rsidR="001023CA" w:rsidRPr="001023CA" w:rsidRDefault="001023CA" w:rsidP="001023CA">
            <w:r w:rsidRPr="001023CA">
              <w:rPr>
                <w:b/>
                <w:bCs/>
              </w:rPr>
              <w:t>Namjena aktivnosti, programa ili projekta</w:t>
            </w:r>
          </w:p>
        </w:tc>
        <w:tc>
          <w:tcPr>
            <w:tcW w:w="11401" w:type="dxa"/>
          </w:tcPr>
          <w:p w14:paraId="1D721944" w14:textId="77777777" w:rsidR="001023CA" w:rsidRPr="001023CA" w:rsidRDefault="001023CA" w:rsidP="001023CA">
            <w:pPr>
              <w:rPr>
                <w:color w:val="000000"/>
              </w:rPr>
            </w:pPr>
          </w:p>
          <w:p w14:paraId="3D3FFB94" w14:textId="77777777" w:rsidR="001023CA" w:rsidRPr="001023CA" w:rsidRDefault="001023CA" w:rsidP="001023CA">
            <w:pPr>
              <w:rPr>
                <w:color w:val="000000"/>
              </w:rPr>
            </w:pPr>
            <w:r w:rsidRPr="001023CA">
              <w:rPr>
                <w:color w:val="000000"/>
              </w:rPr>
              <w:t>Učenici 4.N razreda (razlikovna godina, prekvalifikacija iz Prodavača u Komercijalista)</w:t>
            </w:r>
          </w:p>
        </w:tc>
      </w:tr>
      <w:tr w:rsidR="001023CA" w:rsidRPr="001023CA" w14:paraId="249FC9AC" w14:textId="77777777" w:rsidTr="00280FBE">
        <w:tc>
          <w:tcPr>
            <w:tcW w:w="2547" w:type="dxa"/>
            <w:shd w:val="clear" w:color="auto" w:fill="FFD966"/>
          </w:tcPr>
          <w:p w14:paraId="4025647E" w14:textId="77777777" w:rsidR="001023CA" w:rsidRPr="001023CA" w:rsidRDefault="001023CA" w:rsidP="001023CA">
            <w:r w:rsidRPr="001023CA">
              <w:rPr>
                <w:b/>
                <w:bCs/>
              </w:rPr>
              <w:t>Nositelji aktivnosti, programa ili projekta i njihova odgovornost</w:t>
            </w:r>
          </w:p>
        </w:tc>
        <w:tc>
          <w:tcPr>
            <w:tcW w:w="11401" w:type="dxa"/>
          </w:tcPr>
          <w:p w14:paraId="758D0FFC" w14:textId="77777777" w:rsidR="001023CA" w:rsidRPr="001023CA" w:rsidRDefault="001023CA" w:rsidP="001023CA">
            <w:pPr>
              <w:rPr>
                <w:color w:val="000000"/>
              </w:rPr>
            </w:pPr>
          </w:p>
          <w:p w14:paraId="3FAB2B10" w14:textId="77777777" w:rsidR="001023CA" w:rsidRPr="001023CA" w:rsidRDefault="001023CA" w:rsidP="001023CA">
            <w:pPr>
              <w:rPr>
                <w:color w:val="000000"/>
              </w:rPr>
            </w:pPr>
            <w:proofErr w:type="spellStart"/>
            <w:r w:rsidRPr="001023CA">
              <w:rPr>
                <w:color w:val="000000"/>
              </w:rPr>
              <w:t>Anamaria</w:t>
            </w:r>
            <w:proofErr w:type="spellEnd"/>
            <w:r w:rsidRPr="001023CA">
              <w:rPr>
                <w:color w:val="000000"/>
              </w:rPr>
              <w:t xml:space="preserve"> Milković, prof.</w:t>
            </w:r>
          </w:p>
        </w:tc>
      </w:tr>
      <w:tr w:rsidR="001023CA" w:rsidRPr="001023CA" w14:paraId="69E2B6B7" w14:textId="77777777" w:rsidTr="00280FBE">
        <w:tc>
          <w:tcPr>
            <w:tcW w:w="2547" w:type="dxa"/>
            <w:shd w:val="clear" w:color="auto" w:fill="FFD966"/>
          </w:tcPr>
          <w:p w14:paraId="2108A28E" w14:textId="77777777" w:rsidR="001023CA" w:rsidRPr="001023CA" w:rsidRDefault="001023CA" w:rsidP="001023CA">
            <w:r w:rsidRPr="001023CA">
              <w:rPr>
                <w:b/>
                <w:bCs/>
              </w:rPr>
              <w:t>Način realizacije aktivnosti, programa ili projekta</w:t>
            </w:r>
          </w:p>
        </w:tc>
        <w:tc>
          <w:tcPr>
            <w:tcW w:w="11401" w:type="dxa"/>
          </w:tcPr>
          <w:p w14:paraId="6350D79B" w14:textId="77777777" w:rsidR="001023CA" w:rsidRPr="001023CA" w:rsidRDefault="001023CA" w:rsidP="001023CA">
            <w:pPr>
              <w:rPr>
                <w:color w:val="000000"/>
              </w:rPr>
            </w:pPr>
            <w:r w:rsidRPr="001023CA">
              <w:rPr>
                <w:color w:val="000000"/>
              </w:rPr>
              <w:t>Projekt će se provoditi uživo u školi i online</w:t>
            </w:r>
          </w:p>
          <w:p w14:paraId="2F6C5417" w14:textId="77777777" w:rsidR="001023CA" w:rsidRPr="001023CA" w:rsidRDefault="001023CA" w:rsidP="001023CA">
            <w:pPr>
              <w:rPr>
                <w:color w:val="000000"/>
              </w:rPr>
            </w:pPr>
            <w:r w:rsidRPr="001023CA">
              <w:rPr>
                <w:color w:val="000000"/>
              </w:rPr>
              <w:t>U provedbi projekta sudjelovat će učenici</w:t>
            </w:r>
          </w:p>
        </w:tc>
      </w:tr>
      <w:tr w:rsidR="001023CA" w:rsidRPr="001023CA" w14:paraId="2A1DD7A3" w14:textId="77777777" w:rsidTr="00280FBE">
        <w:tc>
          <w:tcPr>
            <w:tcW w:w="2547" w:type="dxa"/>
            <w:shd w:val="clear" w:color="auto" w:fill="FFD966"/>
          </w:tcPr>
          <w:p w14:paraId="39888BCF" w14:textId="77777777" w:rsidR="001023CA" w:rsidRPr="001023CA" w:rsidRDefault="001023CA" w:rsidP="001023CA">
            <w:proofErr w:type="spellStart"/>
            <w:r w:rsidRPr="001023CA">
              <w:rPr>
                <w:b/>
                <w:bCs/>
              </w:rPr>
              <w:t>Vremenik</w:t>
            </w:r>
            <w:proofErr w:type="spellEnd"/>
            <w:r w:rsidRPr="001023CA">
              <w:rPr>
                <w:b/>
                <w:bCs/>
              </w:rPr>
              <w:t xml:space="preserve"> aktivnosti programa ili projekta</w:t>
            </w:r>
          </w:p>
        </w:tc>
        <w:tc>
          <w:tcPr>
            <w:tcW w:w="11401" w:type="dxa"/>
          </w:tcPr>
          <w:p w14:paraId="46684B4E" w14:textId="0347FFCB" w:rsidR="001023CA" w:rsidRPr="001023CA" w:rsidRDefault="001023CA" w:rsidP="001023CA">
            <w:pPr>
              <w:rPr>
                <w:color w:val="000000"/>
              </w:rPr>
            </w:pPr>
            <w:r w:rsidRPr="001023CA">
              <w:rPr>
                <w:color w:val="000000"/>
              </w:rPr>
              <w:t>Školska godina 2025.</w:t>
            </w:r>
            <w:r w:rsidR="001E19C2">
              <w:rPr>
                <w:color w:val="000000"/>
              </w:rPr>
              <w:t xml:space="preserve"> - </w:t>
            </w:r>
            <w:r w:rsidRPr="001023CA">
              <w:rPr>
                <w:color w:val="000000"/>
              </w:rPr>
              <w:t>2026.</w:t>
            </w:r>
          </w:p>
        </w:tc>
      </w:tr>
      <w:tr w:rsidR="001023CA" w:rsidRPr="001023CA" w14:paraId="71F905A7" w14:textId="77777777" w:rsidTr="00280FBE">
        <w:tc>
          <w:tcPr>
            <w:tcW w:w="2547" w:type="dxa"/>
            <w:shd w:val="clear" w:color="auto" w:fill="FFD966"/>
          </w:tcPr>
          <w:p w14:paraId="55E65C0F" w14:textId="77777777" w:rsidR="001023CA" w:rsidRPr="001023CA" w:rsidRDefault="001023CA" w:rsidP="001023CA">
            <w:r w:rsidRPr="001023CA">
              <w:rPr>
                <w:b/>
                <w:bCs/>
              </w:rPr>
              <w:t>Okvirni troškovnik aktivnosti, programa ili projekta</w:t>
            </w:r>
          </w:p>
        </w:tc>
        <w:tc>
          <w:tcPr>
            <w:tcW w:w="11401" w:type="dxa"/>
          </w:tcPr>
          <w:p w14:paraId="01668F1C" w14:textId="77777777" w:rsidR="001023CA" w:rsidRPr="001023CA" w:rsidRDefault="001023CA" w:rsidP="001023CA"/>
          <w:p w14:paraId="568CC89D" w14:textId="77777777" w:rsidR="001023CA" w:rsidRPr="001023CA" w:rsidRDefault="001023CA" w:rsidP="001023CA">
            <w:r w:rsidRPr="001023CA">
              <w:t xml:space="preserve">Trošak cijene puta u Zagreb na završnu konferenciju projekta </w:t>
            </w:r>
            <w:proofErr w:type="spellStart"/>
            <w:r w:rsidRPr="001023CA">
              <w:t>Innovation</w:t>
            </w:r>
            <w:proofErr w:type="spellEnd"/>
            <w:r w:rsidRPr="001023CA">
              <w:t xml:space="preserve"> </w:t>
            </w:r>
            <w:proofErr w:type="spellStart"/>
            <w:r w:rsidRPr="001023CA">
              <w:t>Day</w:t>
            </w:r>
            <w:proofErr w:type="spellEnd"/>
            <w:r w:rsidRPr="001023CA">
              <w:t xml:space="preserve"> 2026. (po potrebi)</w:t>
            </w:r>
          </w:p>
        </w:tc>
      </w:tr>
      <w:tr w:rsidR="001023CA" w:rsidRPr="001023CA" w14:paraId="46D14F9A" w14:textId="77777777" w:rsidTr="00280FBE">
        <w:tc>
          <w:tcPr>
            <w:tcW w:w="2547" w:type="dxa"/>
            <w:shd w:val="clear" w:color="auto" w:fill="FFD966"/>
          </w:tcPr>
          <w:p w14:paraId="795ABC12" w14:textId="77777777" w:rsidR="001023CA" w:rsidRPr="001023CA" w:rsidRDefault="001023CA" w:rsidP="001023CA">
            <w:r w:rsidRPr="001023CA">
              <w:rPr>
                <w:b/>
                <w:bCs/>
              </w:rPr>
              <w:t>Način praćenja aktivnosti, programa ili projekta</w:t>
            </w:r>
          </w:p>
        </w:tc>
        <w:tc>
          <w:tcPr>
            <w:tcW w:w="11401" w:type="dxa"/>
          </w:tcPr>
          <w:p w14:paraId="28EDE7AA" w14:textId="77777777" w:rsidR="001023CA" w:rsidRPr="001023CA" w:rsidRDefault="001023CA" w:rsidP="001023CA"/>
          <w:p w14:paraId="49DD389A" w14:textId="77777777" w:rsidR="001023CA" w:rsidRPr="001023CA" w:rsidRDefault="001023CA" w:rsidP="001023CA">
            <w:r w:rsidRPr="001023CA">
              <w:t>Objava na školskoj web stranici i društvenim mrežama</w:t>
            </w:r>
          </w:p>
        </w:tc>
      </w:tr>
    </w:tbl>
    <w:p w14:paraId="66E790BF" w14:textId="77777777" w:rsidR="001023CA" w:rsidRDefault="001023CA"/>
    <w:p w14:paraId="5CA8EC5E" w14:textId="77777777" w:rsidR="001023CA" w:rsidRDefault="001023CA">
      <w:r>
        <w:br w:type="page"/>
      </w:r>
    </w:p>
    <w:tbl>
      <w:tblPr>
        <w:tblStyle w:val="Reetkatablice201"/>
        <w:tblW w:w="0" w:type="auto"/>
        <w:tblLook w:val="04A0" w:firstRow="1" w:lastRow="0" w:firstColumn="1" w:lastColumn="0" w:noHBand="0" w:noVBand="1"/>
      </w:tblPr>
      <w:tblGrid>
        <w:gridCol w:w="2547"/>
        <w:gridCol w:w="11401"/>
      </w:tblGrid>
      <w:tr w:rsidR="001023CA" w:rsidRPr="001023CA" w14:paraId="204B68D5" w14:textId="77777777" w:rsidTr="00280FBE">
        <w:tc>
          <w:tcPr>
            <w:tcW w:w="2547" w:type="dxa"/>
            <w:shd w:val="clear" w:color="auto" w:fill="FFD966"/>
          </w:tcPr>
          <w:p w14:paraId="5780AB16" w14:textId="77777777" w:rsidR="001023CA" w:rsidRPr="001023CA" w:rsidRDefault="001023CA" w:rsidP="001023C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23C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lastRenderedPageBreak/>
              <w:t>Aktivnost, program ili projekt</w:t>
            </w:r>
          </w:p>
        </w:tc>
        <w:tc>
          <w:tcPr>
            <w:tcW w:w="11401" w:type="dxa"/>
          </w:tcPr>
          <w:p w14:paraId="7E305C21" w14:textId="77777777" w:rsidR="001023CA" w:rsidRPr="00F8732D" w:rsidRDefault="001023CA" w:rsidP="00F8732D">
            <w:pPr>
              <w:pStyle w:val="Naslov2"/>
              <w:outlineLvl w:val="1"/>
            </w:pPr>
            <w:bookmarkStart w:id="20" w:name="_Toc210131103"/>
            <w:r w:rsidRPr="00F8732D">
              <w:t xml:space="preserve">Projekt „Zajedno </w:t>
            </w:r>
            <w:proofErr w:type="spellStart"/>
            <w:r w:rsidRPr="00F8732D">
              <w:t>raSTEMo</w:t>
            </w:r>
            <w:proofErr w:type="spellEnd"/>
            <w:r w:rsidRPr="00F8732D">
              <w:t>“</w:t>
            </w:r>
            <w:bookmarkEnd w:id="20"/>
          </w:p>
        </w:tc>
      </w:tr>
      <w:tr w:rsidR="001023CA" w:rsidRPr="001023CA" w14:paraId="0A3A413F" w14:textId="77777777" w:rsidTr="00280FBE">
        <w:trPr>
          <w:trHeight w:val="1274"/>
        </w:trPr>
        <w:tc>
          <w:tcPr>
            <w:tcW w:w="2547" w:type="dxa"/>
            <w:shd w:val="clear" w:color="auto" w:fill="FFD966"/>
          </w:tcPr>
          <w:p w14:paraId="08017D30" w14:textId="77777777" w:rsidR="001023CA" w:rsidRPr="001023CA" w:rsidRDefault="001023CA" w:rsidP="001023C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23C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Ciljevi aktivnosti, programa ili projekta</w:t>
            </w:r>
          </w:p>
        </w:tc>
        <w:tc>
          <w:tcPr>
            <w:tcW w:w="11401" w:type="dxa"/>
          </w:tcPr>
          <w:p w14:paraId="3C2C4AB1" w14:textId="77777777" w:rsidR="001023CA" w:rsidRPr="001023CA" w:rsidRDefault="001023CA" w:rsidP="001023C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023C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Cilj projekta je unaprijediti kapacitete organizacija civilnog društva na razini partnerstva za provedbu programa području promocije STEM-a u suradnji s visokim učilištima i odgojno-obrazovnim institucijama te povećati broj aktivnosti s ciljem promocije STEM-a među djecom i učenicima. Provedbom projekta osnažit će se organizacije civilnog društva i ostali dionici na razini partnerstva u području inovativnih pristupa u poučavanju, prezentaciji i promociji STEM-a te provesti aktivnosti koje će informirati, animirati, educirati i osnažiti djecu i učenike za područje STEM-a.</w:t>
            </w:r>
          </w:p>
        </w:tc>
      </w:tr>
      <w:tr w:rsidR="001023CA" w:rsidRPr="001023CA" w14:paraId="4C480C1C" w14:textId="77777777" w:rsidTr="00280FBE">
        <w:tc>
          <w:tcPr>
            <w:tcW w:w="2547" w:type="dxa"/>
            <w:shd w:val="clear" w:color="auto" w:fill="FFD966"/>
          </w:tcPr>
          <w:p w14:paraId="77E5B24C" w14:textId="77777777" w:rsidR="001023CA" w:rsidRPr="001023CA" w:rsidRDefault="001023CA" w:rsidP="001023C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23C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Namjena aktivnosti, programa ili projekta</w:t>
            </w:r>
          </w:p>
        </w:tc>
        <w:tc>
          <w:tcPr>
            <w:tcW w:w="11401" w:type="dxa"/>
          </w:tcPr>
          <w:p w14:paraId="41F61874" w14:textId="77777777" w:rsidR="001023CA" w:rsidRPr="001023CA" w:rsidRDefault="001023CA" w:rsidP="001023C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023C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Namjena projekta - Provedbom projektnih aktivnosti žele se provesti aktivnosti s ciljem promocije</w:t>
            </w:r>
          </w:p>
          <w:p w14:paraId="1914E3F3" w14:textId="77777777" w:rsidR="001023CA" w:rsidRPr="001023CA" w:rsidRDefault="001023CA" w:rsidP="001023C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023C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STEM-a među djecom i učenicima, unaprijediti kapaciteti organizacija civilnog društva za provedbu</w:t>
            </w:r>
          </w:p>
          <w:p w14:paraId="51799188" w14:textId="77777777" w:rsidR="001023CA" w:rsidRPr="001023CA" w:rsidRDefault="001023CA" w:rsidP="001023C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023C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programa u području promocije STEM-a te razviti i unaprijediti suradnju s visokim učilištima i</w:t>
            </w:r>
          </w:p>
          <w:p w14:paraId="3FD0E759" w14:textId="77777777" w:rsidR="001023CA" w:rsidRPr="001023CA" w:rsidRDefault="001023CA" w:rsidP="001023C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023C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odgojno-obrazovnim ustanovama.</w:t>
            </w:r>
          </w:p>
        </w:tc>
      </w:tr>
      <w:tr w:rsidR="001023CA" w:rsidRPr="001023CA" w14:paraId="51582F73" w14:textId="77777777" w:rsidTr="00280FBE">
        <w:tc>
          <w:tcPr>
            <w:tcW w:w="2547" w:type="dxa"/>
            <w:shd w:val="clear" w:color="auto" w:fill="FFD966"/>
          </w:tcPr>
          <w:p w14:paraId="030572A8" w14:textId="77777777" w:rsidR="001023CA" w:rsidRPr="001023CA" w:rsidRDefault="001023CA" w:rsidP="001023C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23C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Nositelji aktivnosti, programa ili projekta i njihova odgovornost</w:t>
            </w:r>
          </w:p>
        </w:tc>
        <w:tc>
          <w:tcPr>
            <w:tcW w:w="11401" w:type="dxa"/>
          </w:tcPr>
          <w:p w14:paraId="030C3A67" w14:textId="77777777" w:rsidR="001023CA" w:rsidRPr="001023CA" w:rsidRDefault="001023CA" w:rsidP="001023C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14:paraId="07292AB6" w14:textId="77777777" w:rsidR="001023CA" w:rsidRPr="001023CA" w:rsidRDefault="001023CA" w:rsidP="001023C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023C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Nositelj aktivnosti – </w:t>
            </w:r>
            <w:proofErr w:type="spellStart"/>
            <w:r w:rsidRPr="001023C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Anamaria</w:t>
            </w:r>
            <w:proofErr w:type="spellEnd"/>
            <w:r w:rsidRPr="001023C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Milković, prof.</w:t>
            </w:r>
          </w:p>
        </w:tc>
      </w:tr>
      <w:tr w:rsidR="001023CA" w:rsidRPr="001023CA" w14:paraId="72C7F12A" w14:textId="77777777" w:rsidTr="00280FBE">
        <w:tc>
          <w:tcPr>
            <w:tcW w:w="2547" w:type="dxa"/>
            <w:shd w:val="clear" w:color="auto" w:fill="FFD966"/>
          </w:tcPr>
          <w:p w14:paraId="3F212EDB" w14:textId="77777777" w:rsidR="001023CA" w:rsidRPr="001023CA" w:rsidRDefault="001023CA" w:rsidP="001023C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23C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Način realizacije aktivnosti, programa ili projekta</w:t>
            </w:r>
          </w:p>
        </w:tc>
        <w:tc>
          <w:tcPr>
            <w:tcW w:w="11401" w:type="dxa"/>
          </w:tcPr>
          <w:p w14:paraId="770F5448" w14:textId="77777777" w:rsidR="001023CA" w:rsidRPr="001023CA" w:rsidRDefault="001023CA" w:rsidP="001023C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023C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Projekt će se provoditi uživo u školi.</w:t>
            </w:r>
          </w:p>
          <w:p w14:paraId="22214E5C" w14:textId="77777777" w:rsidR="001023CA" w:rsidRPr="001023CA" w:rsidRDefault="001023CA" w:rsidP="001023C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023C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U provedbi projekta sudjelovat će učenici.</w:t>
            </w:r>
          </w:p>
        </w:tc>
      </w:tr>
      <w:tr w:rsidR="001023CA" w:rsidRPr="001023CA" w14:paraId="00DE5BD5" w14:textId="77777777" w:rsidTr="00280FBE">
        <w:tc>
          <w:tcPr>
            <w:tcW w:w="2547" w:type="dxa"/>
            <w:shd w:val="clear" w:color="auto" w:fill="FFD966"/>
          </w:tcPr>
          <w:p w14:paraId="7B7BDEFA" w14:textId="77777777" w:rsidR="001023CA" w:rsidRPr="001023CA" w:rsidRDefault="001023CA" w:rsidP="001023C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023C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Vremenik</w:t>
            </w:r>
            <w:proofErr w:type="spellEnd"/>
            <w:r w:rsidRPr="001023C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aktivnosti programa ili projekta</w:t>
            </w:r>
          </w:p>
        </w:tc>
        <w:tc>
          <w:tcPr>
            <w:tcW w:w="11401" w:type="dxa"/>
          </w:tcPr>
          <w:p w14:paraId="5A260D70" w14:textId="10650546" w:rsidR="001023CA" w:rsidRPr="001023CA" w:rsidRDefault="001023CA" w:rsidP="001023CA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023C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Školska godina 2025.</w:t>
            </w:r>
            <w:r w:rsidR="00F873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– 2026. </w:t>
            </w:r>
          </w:p>
        </w:tc>
      </w:tr>
      <w:tr w:rsidR="001023CA" w:rsidRPr="001023CA" w14:paraId="45514258" w14:textId="77777777" w:rsidTr="00280FBE">
        <w:tc>
          <w:tcPr>
            <w:tcW w:w="2547" w:type="dxa"/>
            <w:shd w:val="clear" w:color="auto" w:fill="FFD966"/>
          </w:tcPr>
          <w:p w14:paraId="6D759B32" w14:textId="77777777" w:rsidR="001023CA" w:rsidRPr="001023CA" w:rsidRDefault="001023CA" w:rsidP="001023C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23C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Okvirni troškovnik aktivnosti, programa ili projekta</w:t>
            </w:r>
          </w:p>
        </w:tc>
        <w:tc>
          <w:tcPr>
            <w:tcW w:w="11401" w:type="dxa"/>
          </w:tcPr>
          <w:p w14:paraId="53CFBC6F" w14:textId="77777777" w:rsidR="001023CA" w:rsidRPr="001023CA" w:rsidRDefault="001023CA" w:rsidP="001023C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14:paraId="637CC9A9" w14:textId="77777777" w:rsidR="001023CA" w:rsidRPr="001023CA" w:rsidRDefault="001023CA" w:rsidP="001023C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023C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Nema troškova</w:t>
            </w:r>
          </w:p>
        </w:tc>
      </w:tr>
      <w:tr w:rsidR="001023CA" w:rsidRPr="001023CA" w14:paraId="5918974E" w14:textId="77777777" w:rsidTr="00280FBE">
        <w:tc>
          <w:tcPr>
            <w:tcW w:w="2547" w:type="dxa"/>
            <w:shd w:val="clear" w:color="auto" w:fill="FFD966"/>
          </w:tcPr>
          <w:p w14:paraId="596AFDAA" w14:textId="77777777" w:rsidR="001023CA" w:rsidRPr="001023CA" w:rsidRDefault="001023CA" w:rsidP="001023C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23C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Način praćenja aktivnosti, programa ili projekta</w:t>
            </w:r>
          </w:p>
        </w:tc>
        <w:tc>
          <w:tcPr>
            <w:tcW w:w="11401" w:type="dxa"/>
          </w:tcPr>
          <w:p w14:paraId="78923879" w14:textId="77777777" w:rsidR="001023CA" w:rsidRPr="001023CA" w:rsidRDefault="001023CA" w:rsidP="001023C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14:paraId="1C8D725F" w14:textId="77777777" w:rsidR="001023CA" w:rsidRPr="001023CA" w:rsidRDefault="001023CA" w:rsidP="001023C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023C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Objava na školskoj web stranici i društvenim mrežama</w:t>
            </w:r>
          </w:p>
          <w:p w14:paraId="79695617" w14:textId="77777777" w:rsidR="001023CA" w:rsidRPr="001023CA" w:rsidRDefault="001023CA" w:rsidP="001023C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1F717B5B" w14:textId="77777777" w:rsidR="001023CA" w:rsidRDefault="001023CA"/>
    <w:p w14:paraId="5F961ABD" w14:textId="77777777" w:rsidR="001023CA" w:rsidRDefault="001023CA">
      <w:r>
        <w:br w:type="page"/>
      </w:r>
    </w:p>
    <w:p w14:paraId="1C8CA5D8" w14:textId="77777777" w:rsidR="001023CA" w:rsidRDefault="001023CA"/>
    <w:tbl>
      <w:tblPr>
        <w:tblStyle w:val="Reetkatablice202"/>
        <w:tblpPr w:leftFromText="180" w:rightFromText="180" w:horzAnchor="margin" w:tblpY="432"/>
        <w:tblW w:w="0" w:type="auto"/>
        <w:tblLook w:val="04A0" w:firstRow="1" w:lastRow="0" w:firstColumn="1" w:lastColumn="0" w:noHBand="0" w:noVBand="1"/>
      </w:tblPr>
      <w:tblGrid>
        <w:gridCol w:w="2547"/>
        <w:gridCol w:w="11401"/>
      </w:tblGrid>
      <w:tr w:rsidR="001023CA" w:rsidRPr="001023CA" w14:paraId="277707F9" w14:textId="77777777" w:rsidTr="00280FBE">
        <w:tc>
          <w:tcPr>
            <w:tcW w:w="2547" w:type="dxa"/>
            <w:shd w:val="clear" w:color="auto" w:fill="FFD966"/>
          </w:tcPr>
          <w:p w14:paraId="5AC3197F" w14:textId="77777777" w:rsidR="001023CA" w:rsidRPr="001023CA" w:rsidRDefault="001023CA" w:rsidP="001023C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23C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Aktivnost, program ili projekt</w:t>
            </w:r>
          </w:p>
        </w:tc>
        <w:tc>
          <w:tcPr>
            <w:tcW w:w="11401" w:type="dxa"/>
          </w:tcPr>
          <w:p w14:paraId="09B608AA" w14:textId="77777777" w:rsidR="001023CA" w:rsidRPr="001023CA" w:rsidRDefault="001023CA" w:rsidP="00C15E73">
            <w:pPr>
              <w:pStyle w:val="Naslov2"/>
              <w:outlineLvl w:val="1"/>
              <w:rPr>
                <w:rFonts w:ascii="Calibri Light" w:eastAsia="Times New Roman" w:hAnsi="Calibri Light"/>
                <w:color w:val="2E74B5"/>
              </w:rPr>
            </w:pPr>
            <w:bookmarkStart w:id="21" w:name="_Toc210131104"/>
            <w:r w:rsidRPr="00756911">
              <w:t>Projekt „Budi Internet genijalac“</w:t>
            </w:r>
            <w:bookmarkEnd w:id="21"/>
          </w:p>
        </w:tc>
      </w:tr>
      <w:tr w:rsidR="001023CA" w:rsidRPr="001023CA" w14:paraId="7C01EB0F" w14:textId="77777777" w:rsidTr="00280FBE">
        <w:trPr>
          <w:trHeight w:val="1841"/>
        </w:trPr>
        <w:tc>
          <w:tcPr>
            <w:tcW w:w="2547" w:type="dxa"/>
            <w:shd w:val="clear" w:color="auto" w:fill="FFD966"/>
          </w:tcPr>
          <w:p w14:paraId="1C79A75D" w14:textId="77777777" w:rsidR="001023CA" w:rsidRPr="001023CA" w:rsidRDefault="001023CA" w:rsidP="001023C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23C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Ciljevi aktivnosti, programa ili projekta</w:t>
            </w:r>
          </w:p>
        </w:tc>
        <w:tc>
          <w:tcPr>
            <w:tcW w:w="11401" w:type="dxa"/>
          </w:tcPr>
          <w:p w14:paraId="02164E57" w14:textId="77777777" w:rsidR="001023CA" w:rsidRPr="001023CA" w:rsidRDefault="001023CA" w:rsidP="001023C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23CA">
              <w:rPr>
                <w:rFonts w:ascii="Times New Roman" w:eastAsia="Times New Roman" w:hAnsi="Times New Roman"/>
                <w:sz w:val="24"/>
                <w:szCs w:val="24"/>
              </w:rPr>
              <w:t>Ciljevi i aktivnosti projekta:</w:t>
            </w:r>
          </w:p>
          <w:p w14:paraId="2CC811E2" w14:textId="77777777" w:rsidR="001023CA" w:rsidRPr="001023CA" w:rsidRDefault="001023CA" w:rsidP="000556F2">
            <w:pPr>
              <w:numPr>
                <w:ilvl w:val="0"/>
                <w:numId w:val="69"/>
              </w:num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23CA">
              <w:rPr>
                <w:rFonts w:ascii="Times New Roman" w:eastAsia="Times New Roman" w:hAnsi="Times New Roman"/>
                <w:sz w:val="24"/>
                <w:szCs w:val="24"/>
              </w:rPr>
              <w:t>Sudjelovanje na edukacijama i aktivnostima projekta;</w:t>
            </w:r>
          </w:p>
          <w:p w14:paraId="1262E060" w14:textId="77777777" w:rsidR="001023CA" w:rsidRPr="001023CA" w:rsidRDefault="001023CA" w:rsidP="000556F2">
            <w:pPr>
              <w:numPr>
                <w:ilvl w:val="0"/>
                <w:numId w:val="69"/>
              </w:num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23CA">
              <w:rPr>
                <w:rFonts w:ascii="Times New Roman" w:eastAsia="Times New Roman" w:hAnsi="Times New Roman"/>
                <w:sz w:val="24"/>
                <w:szCs w:val="24"/>
              </w:rPr>
              <w:t xml:space="preserve">održavanje radionica za učenike prema potpuno pripremljenim materijalima;   </w:t>
            </w:r>
          </w:p>
          <w:p w14:paraId="7646821D" w14:textId="77777777" w:rsidR="001023CA" w:rsidRPr="001023CA" w:rsidRDefault="001023CA" w:rsidP="000556F2">
            <w:pPr>
              <w:numPr>
                <w:ilvl w:val="0"/>
                <w:numId w:val="69"/>
              </w:num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23CA">
              <w:rPr>
                <w:rFonts w:ascii="Times New Roman" w:eastAsia="Times New Roman" w:hAnsi="Times New Roman"/>
                <w:sz w:val="24"/>
                <w:szCs w:val="24"/>
              </w:rPr>
              <w:t>praćenje provedbe projektnih aktivnosti;</w:t>
            </w:r>
          </w:p>
          <w:p w14:paraId="09FA7811" w14:textId="77777777" w:rsidR="001023CA" w:rsidRPr="001023CA" w:rsidRDefault="001023CA" w:rsidP="000556F2">
            <w:pPr>
              <w:numPr>
                <w:ilvl w:val="0"/>
                <w:numId w:val="69"/>
              </w:num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23CA">
              <w:rPr>
                <w:rFonts w:ascii="Times New Roman" w:eastAsia="Times New Roman" w:hAnsi="Times New Roman"/>
                <w:sz w:val="24"/>
                <w:szCs w:val="24"/>
              </w:rPr>
              <w:t>sudjelovanje u online mreži podrške (FB grupa);</w:t>
            </w:r>
          </w:p>
          <w:p w14:paraId="68DCDC72" w14:textId="77777777" w:rsidR="001023CA" w:rsidRPr="001023CA" w:rsidRDefault="001023CA" w:rsidP="000556F2">
            <w:pPr>
              <w:numPr>
                <w:ilvl w:val="0"/>
                <w:numId w:val="69"/>
              </w:num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23CA">
              <w:rPr>
                <w:rFonts w:ascii="Times New Roman" w:eastAsia="Times New Roman" w:hAnsi="Times New Roman"/>
                <w:sz w:val="24"/>
                <w:szCs w:val="24"/>
              </w:rPr>
              <w:t>podrška pri organizaciji radionica. </w:t>
            </w:r>
          </w:p>
        </w:tc>
      </w:tr>
      <w:tr w:rsidR="001023CA" w:rsidRPr="001023CA" w14:paraId="4F32D9CA" w14:textId="77777777" w:rsidTr="00280FBE">
        <w:tc>
          <w:tcPr>
            <w:tcW w:w="2547" w:type="dxa"/>
            <w:shd w:val="clear" w:color="auto" w:fill="FFD966"/>
          </w:tcPr>
          <w:p w14:paraId="70A3A2FF" w14:textId="77777777" w:rsidR="001023CA" w:rsidRPr="001023CA" w:rsidRDefault="001023CA" w:rsidP="001023C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23C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Namjena aktivnosti, programa ili projekta</w:t>
            </w:r>
          </w:p>
        </w:tc>
        <w:tc>
          <w:tcPr>
            <w:tcW w:w="11401" w:type="dxa"/>
          </w:tcPr>
          <w:p w14:paraId="50B0F6EA" w14:textId="77777777" w:rsidR="001023CA" w:rsidRPr="001023CA" w:rsidRDefault="001023CA" w:rsidP="000556F2">
            <w:pPr>
              <w:numPr>
                <w:ilvl w:val="0"/>
                <w:numId w:val="68"/>
              </w:num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23CA">
              <w:rPr>
                <w:rFonts w:ascii="Times New Roman" w:eastAsia="Times New Roman" w:hAnsi="Times New Roman"/>
                <w:sz w:val="24"/>
                <w:szCs w:val="24"/>
              </w:rPr>
              <w:t>Razvoj digitalnih kompetencija učenika;</w:t>
            </w:r>
          </w:p>
          <w:p w14:paraId="2FFD469A" w14:textId="77777777" w:rsidR="001023CA" w:rsidRPr="001023CA" w:rsidRDefault="001023CA" w:rsidP="000556F2">
            <w:pPr>
              <w:numPr>
                <w:ilvl w:val="0"/>
                <w:numId w:val="68"/>
              </w:num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23CA">
              <w:rPr>
                <w:rFonts w:ascii="Times New Roman" w:eastAsia="Times New Roman" w:hAnsi="Times New Roman"/>
                <w:sz w:val="24"/>
                <w:szCs w:val="24"/>
              </w:rPr>
              <w:t>podučiti učenike osnovama digitalnog građanstva i sigurnosti kako bi mogli pouzdano istraživati internetski svijet;</w:t>
            </w:r>
          </w:p>
          <w:p w14:paraId="228A4263" w14:textId="77777777" w:rsidR="001023CA" w:rsidRPr="001023CA" w:rsidRDefault="001023CA" w:rsidP="000556F2">
            <w:pPr>
              <w:numPr>
                <w:ilvl w:val="0"/>
                <w:numId w:val="68"/>
              </w:num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023CA">
              <w:rPr>
                <w:rFonts w:ascii="Times New Roman" w:eastAsia="Times New Roman" w:hAnsi="Times New Roman"/>
                <w:sz w:val="24"/>
                <w:szCs w:val="24"/>
              </w:rPr>
              <w:t xml:space="preserve">učiti </w:t>
            </w:r>
            <w:r w:rsidRPr="001023C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kako odgovorno i primjereno koristiti tehnologije u svakodnevnom životu;</w:t>
            </w:r>
          </w:p>
          <w:p w14:paraId="2D218B89" w14:textId="77777777" w:rsidR="001023CA" w:rsidRPr="001023CA" w:rsidRDefault="001023CA" w:rsidP="000556F2">
            <w:pPr>
              <w:numPr>
                <w:ilvl w:val="0"/>
                <w:numId w:val="68"/>
              </w:num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023C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razvoj medijske, informacijske i UI pismenosti među nastavnicima i učenicima;</w:t>
            </w:r>
          </w:p>
          <w:p w14:paraId="7AF2C9C1" w14:textId="77777777" w:rsidR="001023CA" w:rsidRPr="001023CA" w:rsidRDefault="001023CA" w:rsidP="000556F2">
            <w:pPr>
              <w:numPr>
                <w:ilvl w:val="0"/>
                <w:numId w:val="68"/>
              </w:num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23C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razvoj emocionalne osviještenosti, kreativnosti te samopoštovanja kod učenika.</w:t>
            </w:r>
          </w:p>
        </w:tc>
      </w:tr>
      <w:tr w:rsidR="001023CA" w:rsidRPr="001023CA" w14:paraId="68007F9C" w14:textId="77777777" w:rsidTr="00280FBE">
        <w:tc>
          <w:tcPr>
            <w:tcW w:w="2547" w:type="dxa"/>
            <w:shd w:val="clear" w:color="auto" w:fill="FFD966"/>
          </w:tcPr>
          <w:p w14:paraId="6CD9EAC7" w14:textId="77777777" w:rsidR="001023CA" w:rsidRPr="001023CA" w:rsidRDefault="001023CA" w:rsidP="001023C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23C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Nositelji aktivnosti, programa ili projekta i njihova odgovornost</w:t>
            </w:r>
          </w:p>
        </w:tc>
        <w:tc>
          <w:tcPr>
            <w:tcW w:w="11401" w:type="dxa"/>
          </w:tcPr>
          <w:p w14:paraId="7F10D0AC" w14:textId="6F011A19" w:rsidR="001023CA" w:rsidRPr="001023CA" w:rsidRDefault="001023CA" w:rsidP="001023C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23CA">
              <w:rPr>
                <w:rFonts w:ascii="Times New Roman" w:eastAsia="Times New Roman" w:hAnsi="Times New Roman"/>
                <w:sz w:val="24"/>
                <w:szCs w:val="24"/>
              </w:rPr>
              <w:t xml:space="preserve">Nositelj aktivnosti – </w:t>
            </w:r>
            <w:proofErr w:type="spellStart"/>
            <w:r w:rsidRPr="001023CA">
              <w:rPr>
                <w:rFonts w:ascii="Times New Roman" w:eastAsia="Times New Roman" w:hAnsi="Times New Roman"/>
                <w:sz w:val="24"/>
                <w:szCs w:val="24"/>
              </w:rPr>
              <w:t>Anamaria</w:t>
            </w:r>
            <w:proofErr w:type="spellEnd"/>
            <w:r w:rsidRPr="001023CA">
              <w:rPr>
                <w:rFonts w:ascii="Times New Roman" w:eastAsia="Times New Roman" w:hAnsi="Times New Roman"/>
                <w:sz w:val="24"/>
                <w:szCs w:val="24"/>
              </w:rPr>
              <w:t xml:space="preserve"> Milković</w:t>
            </w:r>
            <w:r w:rsidR="00D71E1D">
              <w:rPr>
                <w:rFonts w:ascii="Times New Roman" w:eastAsia="Times New Roman" w:hAnsi="Times New Roman"/>
                <w:sz w:val="24"/>
                <w:szCs w:val="24"/>
              </w:rPr>
              <w:t>, prof.</w:t>
            </w:r>
          </w:p>
          <w:p w14:paraId="43224468" w14:textId="77777777" w:rsidR="001023CA" w:rsidRPr="001023CA" w:rsidRDefault="001023CA" w:rsidP="001023C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023C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Ambasadori projekta – Tatjana Radić, prof., Katarina Rimac, prof.</w:t>
            </w:r>
          </w:p>
          <w:p w14:paraId="14A70F3E" w14:textId="77777777" w:rsidR="001023CA" w:rsidRPr="001023CA" w:rsidRDefault="001023CA" w:rsidP="001023C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23C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Zainteresirani nastavnici Trgovačke i komercijalne škole „Davor Milas“</w:t>
            </w:r>
          </w:p>
        </w:tc>
      </w:tr>
      <w:tr w:rsidR="001023CA" w:rsidRPr="001023CA" w14:paraId="62AB9CA6" w14:textId="77777777" w:rsidTr="00280FBE">
        <w:tc>
          <w:tcPr>
            <w:tcW w:w="2547" w:type="dxa"/>
            <w:shd w:val="clear" w:color="auto" w:fill="FFD966"/>
          </w:tcPr>
          <w:p w14:paraId="762C6573" w14:textId="77777777" w:rsidR="001023CA" w:rsidRPr="001023CA" w:rsidRDefault="001023CA" w:rsidP="001023C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23C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Način realizacije aktivnosti, programa ili projekta</w:t>
            </w:r>
          </w:p>
        </w:tc>
        <w:tc>
          <w:tcPr>
            <w:tcW w:w="11401" w:type="dxa"/>
          </w:tcPr>
          <w:p w14:paraId="203CEE8E" w14:textId="77777777" w:rsidR="001023CA" w:rsidRPr="001023CA" w:rsidRDefault="001023CA" w:rsidP="001023C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23CA">
              <w:rPr>
                <w:rFonts w:ascii="Times New Roman" w:eastAsia="Times New Roman" w:hAnsi="Times New Roman"/>
                <w:sz w:val="24"/>
                <w:szCs w:val="24"/>
              </w:rPr>
              <w:t>Projekt će se provoditi uživo u školi i online</w:t>
            </w:r>
          </w:p>
          <w:p w14:paraId="5C988823" w14:textId="77777777" w:rsidR="001023CA" w:rsidRPr="001023CA" w:rsidRDefault="001023CA" w:rsidP="001023C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23CA">
              <w:rPr>
                <w:rFonts w:ascii="Times New Roman" w:eastAsia="Times New Roman" w:hAnsi="Times New Roman"/>
                <w:sz w:val="24"/>
                <w:szCs w:val="24"/>
              </w:rPr>
              <w:t>U provedbi projekta sudjelovat će nastavnici i učenici</w:t>
            </w:r>
          </w:p>
        </w:tc>
      </w:tr>
      <w:tr w:rsidR="001023CA" w:rsidRPr="001023CA" w14:paraId="31C92A6A" w14:textId="77777777" w:rsidTr="00280FBE">
        <w:tc>
          <w:tcPr>
            <w:tcW w:w="2547" w:type="dxa"/>
            <w:shd w:val="clear" w:color="auto" w:fill="FFD966"/>
          </w:tcPr>
          <w:p w14:paraId="6CA588C2" w14:textId="77777777" w:rsidR="001023CA" w:rsidRPr="001023CA" w:rsidRDefault="001023CA" w:rsidP="001023C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023C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Vremenik</w:t>
            </w:r>
            <w:proofErr w:type="spellEnd"/>
            <w:r w:rsidRPr="001023C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aktivnosti programa ili projekta</w:t>
            </w:r>
          </w:p>
        </w:tc>
        <w:tc>
          <w:tcPr>
            <w:tcW w:w="11401" w:type="dxa"/>
          </w:tcPr>
          <w:p w14:paraId="257C6F5E" w14:textId="70787B07" w:rsidR="001023CA" w:rsidRPr="001023CA" w:rsidRDefault="001023CA" w:rsidP="001023CA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23CA">
              <w:rPr>
                <w:rFonts w:ascii="Times New Roman" w:eastAsia="Times New Roman" w:hAnsi="Times New Roman"/>
                <w:sz w:val="24"/>
                <w:szCs w:val="24"/>
              </w:rPr>
              <w:t>Školska godina 2025.</w:t>
            </w:r>
            <w:r w:rsidR="00C15E73">
              <w:rPr>
                <w:rFonts w:ascii="Times New Roman" w:eastAsia="Times New Roman" w:hAnsi="Times New Roman"/>
                <w:sz w:val="24"/>
                <w:szCs w:val="24"/>
              </w:rPr>
              <w:t xml:space="preserve"> – 2026. </w:t>
            </w:r>
          </w:p>
        </w:tc>
      </w:tr>
      <w:tr w:rsidR="001023CA" w:rsidRPr="001023CA" w14:paraId="57A3D938" w14:textId="77777777" w:rsidTr="00280FBE">
        <w:tc>
          <w:tcPr>
            <w:tcW w:w="2547" w:type="dxa"/>
            <w:shd w:val="clear" w:color="auto" w:fill="FFD966"/>
          </w:tcPr>
          <w:p w14:paraId="0D6CE001" w14:textId="77777777" w:rsidR="001023CA" w:rsidRPr="001023CA" w:rsidRDefault="001023CA" w:rsidP="001023C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23C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Okvirni troškovnik aktivnosti, programa ili projekta</w:t>
            </w:r>
          </w:p>
        </w:tc>
        <w:tc>
          <w:tcPr>
            <w:tcW w:w="11401" w:type="dxa"/>
          </w:tcPr>
          <w:p w14:paraId="24DA4262" w14:textId="77777777" w:rsidR="001023CA" w:rsidRPr="001023CA" w:rsidRDefault="001023CA" w:rsidP="001023C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4317008" w14:textId="77777777" w:rsidR="001023CA" w:rsidRPr="001023CA" w:rsidRDefault="001023CA" w:rsidP="001023C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23CA">
              <w:rPr>
                <w:rFonts w:ascii="Times New Roman" w:eastAsia="Times New Roman" w:hAnsi="Times New Roman"/>
                <w:sz w:val="24"/>
                <w:szCs w:val="24"/>
              </w:rPr>
              <w:t>Nema troškova</w:t>
            </w:r>
          </w:p>
        </w:tc>
      </w:tr>
      <w:tr w:rsidR="001023CA" w:rsidRPr="001023CA" w14:paraId="4411EFDA" w14:textId="77777777" w:rsidTr="00280FBE">
        <w:tc>
          <w:tcPr>
            <w:tcW w:w="2547" w:type="dxa"/>
            <w:shd w:val="clear" w:color="auto" w:fill="FFD966"/>
          </w:tcPr>
          <w:p w14:paraId="43D10BEA" w14:textId="77777777" w:rsidR="001023CA" w:rsidRPr="001023CA" w:rsidRDefault="001023CA" w:rsidP="001023C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23C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Način praćenja aktivnosti, programa ili projekta</w:t>
            </w:r>
          </w:p>
        </w:tc>
        <w:tc>
          <w:tcPr>
            <w:tcW w:w="11401" w:type="dxa"/>
          </w:tcPr>
          <w:p w14:paraId="45C2F04A" w14:textId="77777777" w:rsidR="001023CA" w:rsidRPr="001023CA" w:rsidRDefault="001023CA" w:rsidP="001023C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2893061" w14:textId="77777777" w:rsidR="001023CA" w:rsidRPr="001023CA" w:rsidRDefault="001023CA" w:rsidP="001023C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23CA">
              <w:rPr>
                <w:rFonts w:ascii="Times New Roman" w:eastAsia="Times New Roman" w:hAnsi="Times New Roman"/>
                <w:sz w:val="24"/>
                <w:szCs w:val="24"/>
              </w:rPr>
              <w:t>Objava na školskoj web stranici i društvenim mrežama</w:t>
            </w:r>
          </w:p>
        </w:tc>
      </w:tr>
    </w:tbl>
    <w:p w14:paraId="7F2B4646" w14:textId="77777777" w:rsidR="001023CA" w:rsidRDefault="001023CA"/>
    <w:p w14:paraId="3A33E198" w14:textId="77777777" w:rsidR="001023CA" w:rsidRDefault="001023CA">
      <w:r>
        <w:br w:type="page"/>
      </w:r>
    </w:p>
    <w:tbl>
      <w:tblPr>
        <w:tblStyle w:val="a6"/>
        <w:tblW w:w="1394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47"/>
        <w:gridCol w:w="11401"/>
      </w:tblGrid>
      <w:tr w:rsidR="005C4270" w14:paraId="0C21D47D" w14:textId="77777777">
        <w:tc>
          <w:tcPr>
            <w:tcW w:w="2547" w:type="dxa"/>
            <w:shd w:val="clear" w:color="auto" w:fill="FFD966"/>
          </w:tcPr>
          <w:p w14:paraId="736248ED" w14:textId="77777777" w:rsidR="005C4270" w:rsidRDefault="008A453C">
            <w:r>
              <w:rPr>
                <w:b/>
              </w:rPr>
              <w:lastRenderedPageBreak/>
              <w:t>Aktivnost, program ili projekt</w:t>
            </w:r>
          </w:p>
        </w:tc>
        <w:tc>
          <w:tcPr>
            <w:tcW w:w="11401" w:type="dxa"/>
          </w:tcPr>
          <w:p w14:paraId="1C949B98" w14:textId="27670429" w:rsidR="005C4270" w:rsidRPr="002924F6" w:rsidRDefault="008A453C" w:rsidP="002924F6">
            <w:pPr>
              <w:pStyle w:val="Naslov2"/>
            </w:pPr>
            <w:bookmarkStart w:id="22" w:name="_Toc210131105"/>
            <w:r w:rsidRPr="002924F6">
              <w:t>Školsko (županijsko) natjecanje iz poznavanja engleskoga jezika</w:t>
            </w:r>
            <w:bookmarkEnd w:id="22"/>
          </w:p>
        </w:tc>
      </w:tr>
      <w:tr w:rsidR="005C4270" w14:paraId="2C2670DF" w14:textId="77777777">
        <w:tc>
          <w:tcPr>
            <w:tcW w:w="2547" w:type="dxa"/>
            <w:shd w:val="clear" w:color="auto" w:fill="FFD966"/>
          </w:tcPr>
          <w:p w14:paraId="08E170B7" w14:textId="77777777" w:rsidR="005C4270" w:rsidRDefault="008A453C">
            <w:r>
              <w:rPr>
                <w:b/>
              </w:rPr>
              <w:t>Ciljevi aktivnosti, programa ili projekta</w:t>
            </w:r>
          </w:p>
        </w:tc>
        <w:tc>
          <w:tcPr>
            <w:tcW w:w="11401" w:type="dxa"/>
          </w:tcPr>
          <w:p w14:paraId="4BADE3E3" w14:textId="77777777" w:rsidR="005C4270" w:rsidRDefault="008A453C">
            <w:pPr>
              <w:numPr>
                <w:ilvl w:val="0"/>
                <w:numId w:val="11"/>
              </w:numPr>
            </w:pPr>
            <w:r>
              <w:t>Priprema i uvježbavanje učenika za natjecanje</w:t>
            </w:r>
          </w:p>
          <w:p w14:paraId="690C5946" w14:textId="77777777" w:rsidR="005C4270" w:rsidRDefault="008A453C">
            <w:pPr>
              <w:numPr>
                <w:ilvl w:val="0"/>
                <w:numId w:val="11"/>
              </w:numPr>
            </w:pPr>
            <w:r>
              <w:t>Poticanje učenika na razvoj i unapređenje osobnih znanja, vještina, sposobnosti i kreativnosti</w:t>
            </w:r>
          </w:p>
          <w:p w14:paraId="19C9BC28" w14:textId="77777777" w:rsidR="005C4270" w:rsidRDefault="008A453C">
            <w:pPr>
              <w:numPr>
                <w:ilvl w:val="0"/>
                <w:numId w:val="11"/>
              </w:numPr>
            </w:pPr>
            <w:r>
              <w:t>Razviti socijalne i natjecateljske vještine</w:t>
            </w:r>
          </w:p>
          <w:p w14:paraId="6B440952" w14:textId="77777777" w:rsidR="005C4270" w:rsidRDefault="005C4270"/>
        </w:tc>
      </w:tr>
      <w:tr w:rsidR="005C4270" w14:paraId="566EEEF0" w14:textId="77777777">
        <w:tc>
          <w:tcPr>
            <w:tcW w:w="2547" w:type="dxa"/>
            <w:shd w:val="clear" w:color="auto" w:fill="FFD966"/>
          </w:tcPr>
          <w:p w14:paraId="59C4EC02" w14:textId="77777777" w:rsidR="005C4270" w:rsidRDefault="008A453C">
            <w:r>
              <w:rPr>
                <w:b/>
              </w:rPr>
              <w:t>Namjena aktivnosti, programa ili projekta</w:t>
            </w:r>
          </w:p>
        </w:tc>
        <w:tc>
          <w:tcPr>
            <w:tcW w:w="11401" w:type="dxa"/>
          </w:tcPr>
          <w:p w14:paraId="729EF020" w14:textId="77777777" w:rsidR="005C4270" w:rsidRDefault="008A453C">
            <w:r>
              <w:t>2. i 4. razredi smjer Komercijalist</w:t>
            </w:r>
          </w:p>
        </w:tc>
      </w:tr>
      <w:tr w:rsidR="005C4270" w14:paraId="71D24DE7" w14:textId="77777777">
        <w:tc>
          <w:tcPr>
            <w:tcW w:w="2547" w:type="dxa"/>
            <w:shd w:val="clear" w:color="auto" w:fill="FFD966"/>
          </w:tcPr>
          <w:p w14:paraId="78D15C01" w14:textId="77777777" w:rsidR="005C4270" w:rsidRDefault="008A453C">
            <w:r>
              <w:rPr>
                <w:b/>
              </w:rPr>
              <w:t>Nositelji aktivnosti, programa ili projekta i njihova odgovornost</w:t>
            </w:r>
          </w:p>
        </w:tc>
        <w:tc>
          <w:tcPr>
            <w:tcW w:w="11401" w:type="dxa"/>
          </w:tcPr>
          <w:p w14:paraId="12C38502" w14:textId="77777777" w:rsidR="005C4270" w:rsidRDefault="008A453C" w:rsidP="00F32533">
            <w:r>
              <w:t>Profesori engleskoga jezika koji predaju u komercijalni razredima. (</w:t>
            </w:r>
            <w:r w:rsidR="00F32533">
              <w:t xml:space="preserve">Monika </w:t>
            </w:r>
            <w:proofErr w:type="spellStart"/>
            <w:r w:rsidR="00F32533">
              <w:t>Petrinec</w:t>
            </w:r>
            <w:proofErr w:type="spellEnd"/>
            <w:r>
              <w:t>, prof.</w:t>
            </w:r>
            <w:r w:rsidR="00F32533">
              <w:t xml:space="preserve">, Patrik </w:t>
            </w:r>
            <w:proofErr w:type="spellStart"/>
            <w:r w:rsidR="00F32533">
              <w:t>Jusup</w:t>
            </w:r>
            <w:proofErr w:type="spellEnd"/>
            <w:r w:rsidR="00F32533">
              <w:t>, prof.</w:t>
            </w:r>
            <w:r>
              <w:t>)</w:t>
            </w:r>
          </w:p>
        </w:tc>
      </w:tr>
      <w:tr w:rsidR="005C4270" w14:paraId="2B7D6870" w14:textId="77777777">
        <w:tc>
          <w:tcPr>
            <w:tcW w:w="2547" w:type="dxa"/>
            <w:shd w:val="clear" w:color="auto" w:fill="FFD966"/>
          </w:tcPr>
          <w:p w14:paraId="2C038F41" w14:textId="77777777" w:rsidR="005C4270" w:rsidRDefault="008A453C">
            <w:r>
              <w:rPr>
                <w:b/>
              </w:rPr>
              <w:t>Način realizacije aktivnosti, programa ili projekta</w:t>
            </w:r>
          </w:p>
        </w:tc>
        <w:tc>
          <w:tcPr>
            <w:tcW w:w="11401" w:type="dxa"/>
          </w:tcPr>
          <w:p w14:paraId="1F9B7FAA" w14:textId="77777777" w:rsidR="005C4270" w:rsidRDefault="008A453C">
            <w:r>
              <w:t>Mentorstvo učenicima od strane predmetnih nastavnika</w:t>
            </w:r>
          </w:p>
        </w:tc>
      </w:tr>
      <w:tr w:rsidR="005C4270" w14:paraId="310BDE44" w14:textId="77777777">
        <w:tc>
          <w:tcPr>
            <w:tcW w:w="2547" w:type="dxa"/>
            <w:shd w:val="clear" w:color="auto" w:fill="FFD966"/>
          </w:tcPr>
          <w:p w14:paraId="051C55B3" w14:textId="77777777" w:rsidR="005C4270" w:rsidRDefault="008A453C">
            <w:proofErr w:type="spellStart"/>
            <w:r>
              <w:rPr>
                <w:b/>
              </w:rPr>
              <w:t>Vremenik</w:t>
            </w:r>
            <w:proofErr w:type="spellEnd"/>
            <w:r>
              <w:rPr>
                <w:b/>
              </w:rPr>
              <w:t xml:space="preserve"> aktivnosti programa ili projekta</w:t>
            </w:r>
          </w:p>
        </w:tc>
        <w:tc>
          <w:tcPr>
            <w:tcW w:w="11401" w:type="dxa"/>
          </w:tcPr>
          <w:p w14:paraId="2B1072AB" w14:textId="77777777" w:rsidR="005C4270" w:rsidRDefault="008A453C">
            <w:r>
              <w:t>Siječanj/veljača 2026.</w:t>
            </w:r>
          </w:p>
        </w:tc>
      </w:tr>
      <w:tr w:rsidR="005C4270" w14:paraId="069B1000" w14:textId="77777777">
        <w:tc>
          <w:tcPr>
            <w:tcW w:w="2547" w:type="dxa"/>
            <w:shd w:val="clear" w:color="auto" w:fill="FFD966"/>
          </w:tcPr>
          <w:p w14:paraId="2F5AAFDE" w14:textId="77777777" w:rsidR="005C4270" w:rsidRDefault="008A453C">
            <w:r>
              <w:rPr>
                <w:b/>
              </w:rPr>
              <w:t>Okvirni troškovnik aktivnosti, programa ili projekta</w:t>
            </w:r>
          </w:p>
        </w:tc>
        <w:tc>
          <w:tcPr>
            <w:tcW w:w="11401" w:type="dxa"/>
          </w:tcPr>
          <w:p w14:paraId="4519B755" w14:textId="77777777" w:rsidR="005C4270" w:rsidRDefault="008A453C">
            <w:r>
              <w:t>Papir za fotokopiranje</w:t>
            </w:r>
          </w:p>
        </w:tc>
      </w:tr>
      <w:tr w:rsidR="005C4270" w14:paraId="0BD91F89" w14:textId="77777777">
        <w:tc>
          <w:tcPr>
            <w:tcW w:w="2547" w:type="dxa"/>
            <w:shd w:val="clear" w:color="auto" w:fill="FFD966"/>
          </w:tcPr>
          <w:p w14:paraId="05C1747E" w14:textId="77777777" w:rsidR="005C4270" w:rsidRDefault="008A453C">
            <w:r>
              <w:rPr>
                <w:b/>
              </w:rPr>
              <w:t>Način praćenja aktivnosti, programa ili projekta</w:t>
            </w:r>
          </w:p>
        </w:tc>
        <w:tc>
          <w:tcPr>
            <w:tcW w:w="11401" w:type="dxa"/>
          </w:tcPr>
          <w:p w14:paraId="699ECADB" w14:textId="77777777" w:rsidR="005C4270" w:rsidRDefault="008A453C">
            <w:r>
              <w:t xml:space="preserve">Rezultati na natjecanju, </w:t>
            </w:r>
            <w:proofErr w:type="spellStart"/>
            <w:r>
              <w:t>samovrednovanje</w:t>
            </w:r>
            <w:proofErr w:type="spellEnd"/>
            <w:r>
              <w:t>, izvješće na web stranici škole.</w:t>
            </w:r>
          </w:p>
        </w:tc>
      </w:tr>
    </w:tbl>
    <w:p w14:paraId="239B746F" w14:textId="77777777" w:rsidR="005C4270" w:rsidRDefault="005C4270">
      <w:pPr>
        <w:spacing w:after="160" w:line="259" w:lineRule="auto"/>
      </w:pPr>
    </w:p>
    <w:p w14:paraId="1DCE7981" w14:textId="77777777" w:rsidR="005C4270" w:rsidRDefault="005C4270">
      <w:pPr>
        <w:spacing w:after="160" w:line="259" w:lineRule="auto"/>
      </w:pPr>
    </w:p>
    <w:p w14:paraId="1517FFAA" w14:textId="77777777" w:rsidR="005C4270" w:rsidRDefault="005C4270">
      <w:pPr>
        <w:spacing w:after="160" w:line="259" w:lineRule="auto"/>
        <w:rPr>
          <w:sz w:val="20"/>
          <w:szCs w:val="20"/>
        </w:rPr>
      </w:pPr>
    </w:p>
    <w:p w14:paraId="54B7E044" w14:textId="77777777" w:rsidR="005C4270" w:rsidRDefault="005C4270">
      <w:pPr>
        <w:spacing w:after="160" w:line="259" w:lineRule="auto"/>
        <w:rPr>
          <w:sz w:val="20"/>
          <w:szCs w:val="20"/>
        </w:rPr>
      </w:pPr>
    </w:p>
    <w:p w14:paraId="2D2383CB" w14:textId="77777777" w:rsidR="005C4270" w:rsidRDefault="005C4270">
      <w:pPr>
        <w:spacing w:after="160" w:line="259" w:lineRule="auto"/>
        <w:rPr>
          <w:sz w:val="20"/>
          <w:szCs w:val="20"/>
        </w:rPr>
      </w:pPr>
    </w:p>
    <w:p w14:paraId="4683DC96" w14:textId="77777777" w:rsidR="005C4270" w:rsidRDefault="005C4270">
      <w:pPr>
        <w:spacing w:after="160" w:line="259" w:lineRule="auto"/>
        <w:rPr>
          <w:sz w:val="20"/>
          <w:szCs w:val="20"/>
        </w:rPr>
      </w:pPr>
    </w:p>
    <w:p w14:paraId="4BB2382A" w14:textId="77777777" w:rsidR="005C4270" w:rsidRDefault="005C4270">
      <w:pPr>
        <w:spacing w:after="160" w:line="259" w:lineRule="auto"/>
        <w:rPr>
          <w:sz w:val="20"/>
          <w:szCs w:val="20"/>
        </w:rPr>
      </w:pPr>
    </w:p>
    <w:tbl>
      <w:tblPr>
        <w:tblStyle w:val="a7"/>
        <w:tblW w:w="1394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47"/>
        <w:gridCol w:w="11401"/>
      </w:tblGrid>
      <w:tr w:rsidR="005C4270" w14:paraId="2D7BBF29" w14:textId="77777777">
        <w:tc>
          <w:tcPr>
            <w:tcW w:w="2547" w:type="dxa"/>
            <w:shd w:val="clear" w:color="auto" w:fill="FFD966"/>
          </w:tcPr>
          <w:p w14:paraId="0F217CA7" w14:textId="77777777" w:rsidR="005C4270" w:rsidRDefault="008A453C">
            <w:r>
              <w:rPr>
                <w:b/>
              </w:rPr>
              <w:lastRenderedPageBreak/>
              <w:t>Aktivnost, program ili projekt</w:t>
            </w:r>
          </w:p>
        </w:tc>
        <w:tc>
          <w:tcPr>
            <w:tcW w:w="11401" w:type="dxa"/>
          </w:tcPr>
          <w:p w14:paraId="12B7BA88" w14:textId="77777777" w:rsidR="005C4270" w:rsidRPr="00D61912" w:rsidRDefault="008A453C" w:rsidP="00D61912">
            <w:pPr>
              <w:pStyle w:val="Naslov2"/>
            </w:pPr>
            <w:bookmarkStart w:id="23" w:name="_Toc210131106"/>
            <w:r w:rsidRPr="00D61912">
              <w:t>Školsko natjecanje iz engleskog jezika (</w:t>
            </w:r>
            <w:proofErr w:type="spellStart"/>
            <w:r w:rsidRPr="00D61912">
              <w:t>Spelling</w:t>
            </w:r>
            <w:proofErr w:type="spellEnd"/>
            <w:r w:rsidRPr="00D61912">
              <w:t xml:space="preserve"> Bee)</w:t>
            </w:r>
            <w:bookmarkEnd w:id="23"/>
          </w:p>
        </w:tc>
      </w:tr>
      <w:tr w:rsidR="005C4270" w14:paraId="29777690" w14:textId="77777777">
        <w:tc>
          <w:tcPr>
            <w:tcW w:w="2547" w:type="dxa"/>
            <w:shd w:val="clear" w:color="auto" w:fill="FFD966"/>
          </w:tcPr>
          <w:p w14:paraId="7F6153DE" w14:textId="77777777" w:rsidR="005C4270" w:rsidRDefault="008A453C">
            <w:r>
              <w:rPr>
                <w:b/>
              </w:rPr>
              <w:t>Ciljevi aktivnosti, programa ili projekta</w:t>
            </w:r>
          </w:p>
        </w:tc>
        <w:tc>
          <w:tcPr>
            <w:tcW w:w="11401" w:type="dxa"/>
          </w:tcPr>
          <w:p w14:paraId="53DB72E5" w14:textId="77777777" w:rsidR="005C4270" w:rsidRDefault="008A453C">
            <w:pPr>
              <w:numPr>
                <w:ilvl w:val="0"/>
                <w:numId w:val="13"/>
              </w:numPr>
            </w:pPr>
            <w:r>
              <w:t>Priprema i uvježbavanje učenika za natjecanje u sricanju riječi različitih složenosti.</w:t>
            </w:r>
          </w:p>
          <w:p w14:paraId="24D38FCA" w14:textId="77777777" w:rsidR="005C4270" w:rsidRDefault="008A453C">
            <w:pPr>
              <w:numPr>
                <w:ilvl w:val="0"/>
                <w:numId w:val="13"/>
              </w:numPr>
            </w:pPr>
            <w:r>
              <w:t>Potaknuti učenike na učenje engleskog jezika te ih osvijestiti o važnosti pravopisa u engleskom jezika</w:t>
            </w:r>
          </w:p>
          <w:p w14:paraId="633FEEA1" w14:textId="77777777" w:rsidR="005C4270" w:rsidRDefault="008A453C">
            <w:pPr>
              <w:numPr>
                <w:ilvl w:val="0"/>
                <w:numId w:val="13"/>
              </w:numPr>
            </w:pPr>
            <w:r>
              <w:t>Razviti socijalne i natjecateljske vještine</w:t>
            </w:r>
          </w:p>
          <w:p w14:paraId="26B283CF" w14:textId="77777777" w:rsidR="005C4270" w:rsidRDefault="005C4270"/>
        </w:tc>
      </w:tr>
      <w:tr w:rsidR="005C4270" w14:paraId="6FFF9671" w14:textId="77777777">
        <w:tc>
          <w:tcPr>
            <w:tcW w:w="2547" w:type="dxa"/>
            <w:shd w:val="clear" w:color="auto" w:fill="FFD966"/>
          </w:tcPr>
          <w:p w14:paraId="670C4E66" w14:textId="77777777" w:rsidR="005C4270" w:rsidRDefault="008A453C">
            <w:r>
              <w:rPr>
                <w:b/>
              </w:rPr>
              <w:t>Namjena aktivnosti, programa ili projekta</w:t>
            </w:r>
          </w:p>
        </w:tc>
        <w:tc>
          <w:tcPr>
            <w:tcW w:w="11401" w:type="dxa"/>
          </w:tcPr>
          <w:p w14:paraId="5E2881F5" w14:textId="77777777" w:rsidR="005C4270" w:rsidRDefault="008A453C">
            <w:pPr>
              <w:numPr>
                <w:ilvl w:val="0"/>
                <w:numId w:val="14"/>
              </w:numPr>
            </w:pPr>
            <w:r>
              <w:t>Učenici od 1. do 4. razreda, smjer Komercijalist</w:t>
            </w:r>
          </w:p>
          <w:p w14:paraId="530E8B37" w14:textId="77777777" w:rsidR="005C4270" w:rsidRDefault="008A453C">
            <w:pPr>
              <w:numPr>
                <w:ilvl w:val="0"/>
                <w:numId w:val="14"/>
              </w:numPr>
            </w:pPr>
            <w:r>
              <w:t>Učenici od 1. do 3. razreda smjer Prodavač</w:t>
            </w:r>
          </w:p>
        </w:tc>
      </w:tr>
      <w:tr w:rsidR="005C4270" w14:paraId="4A9A8C8F" w14:textId="77777777">
        <w:tc>
          <w:tcPr>
            <w:tcW w:w="2547" w:type="dxa"/>
            <w:shd w:val="clear" w:color="auto" w:fill="FFD966"/>
          </w:tcPr>
          <w:p w14:paraId="3B3B689C" w14:textId="77777777" w:rsidR="005C4270" w:rsidRDefault="008A453C">
            <w:r>
              <w:rPr>
                <w:b/>
              </w:rPr>
              <w:t>Nositelji aktivnosti, programa ili projekta i njihova odgovornost</w:t>
            </w:r>
          </w:p>
        </w:tc>
        <w:tc>
          <w:tcPr>
            <w:tcW w:w="11401" w:type="dxa"/>
          </w:tcPr>
          <w:p w14:paraId="7128F060" w14:textId="77777777" w:rsidR="005C4270" w:rsidRDefault="008A453C" w:rsidP="00D93137">
            <w:r>
              <w:t>Nastavnici koji predaju u tim razredima, dar</w:t>
            </w:r>
            <w:r w:rsidR="00D93137">
              <w:t xml:space="preserve">oviti i zainteresirani učenici (Jadranka </w:t>
            </w:r>
            <w:proofErr w:type="spellStart"/>
            <w:r w:rsidR="00D93137">
              <w:t>Levaković</w:t>
            </w:r>
            <w:proofErr w:type="spellEnd"/>
            <w:r>
              <w:t>, prof.)</w:t>
            </w:r>
          </w:p>
        </w:tc>
      </w:tr>
      <w:tr w:rsidR="005C4270" w14:paraId="11C257C4" w14:textId="77777777">
        <w:tc>
          <w:tcPr>
            <w:tcW w:w="2547" w:type="dxa"/>
            <w:shd w:val="clear" w:color="auto" w:fill="FFD966"/>
          </w:tcPr>
          <w:p w14:paraId="260F2331" w14:textId="77777777" w:rsidR="005C4270" w:rsidRDefault="008A453C">
            <w:r>
              <w:rPr>
                <w:b/>
              </w:rPr>
              <w:t>Način realizacije aktivnosti, programa ili projekta</w:t>
            </w:r>
          </w:p>
        </w:tc>
        <w:tc>
          <w:tcPr>
            <w:tcW w:w="11401" w:type="dxa"/>
          </w:tcPr>
          <w:p w14:paraId="2DC5CF17" w14:textId="77777777" w:rsidR="005C4270" w:rsidRDefault="008A453C">
            <w:r>
              <w:t>Mentorstvo učenicima</w:t>
            </w:r>
          </w:p>
          <w:p w14:paraId="18A6795A" w14:textId="77777777" w:rsidR="005C4270" w:rsidRDefault="008A453C">
            <w:pPr>
              <w:numPr>
                <w:ilvl w:val="0"/>
                <w:numId w:val="15"/>
              </w:numPr>
            </w:pPr>
            <w:r>
              <w:t>Sricanje riječi po različitim kategorijama</w:t>
            </w:r>
          </w:p>
          <w:p w14:paraId="458A3CEC" w14:textId="77777777" w:rsidR="005C4270" w:rsidRDefault="008A453C">
            <w:pPr>
              <w:numPr>
                <w:ilvl w:val="0"/>
                <w:numId w:val="15"/>
              </w:numPr>
            </w:pPr>
            <w:r>
              <w:t>Upotreba riječi u rečenici</w:t>
            </w:r>
          </w:p>
          <w:p w14:paraId="635011A8" w14:textId="77777777" w:rsidR="005C4270" w:rsidRDefault="008A453C">
            <w:pPr>
              <w:numPr>
                <w:ilvl w:val="0"/>
                <w:numId w:val="15"/>
              </w:numPr>
            </w:pPr>
            <w:r>
              <w:t>Odrediti vrstu riječi</w:t>
            </w:r>
          </w:p>
        </w:tc>
      </w:tr>
      <w:tr w:rsidR="005C4270" w14:paraId="48158815" w14:textId="77777777">
        <w:tc>
          <w:tcPr>
            <w:tcW w:w="2547" w:type="dxa"/>
            <w:shd w:val="clear" w:color="auto" w:fill="FFD966"/>
          </w:tcPr>
          <w:p w14:paraId="67ADA5BC" w14:textId="77777777" w:rsidR="005C4270" w:rsidRDefault="008A453C">
            <w:proofErr w:type="spellStart"/>
            <w:r>
              <w:rPr>
                <w:b/>
              </w:rPr>
              <w:t>Vremenik</w:t>
            </w:r>
            <w:proofErr w:type="spellEnd"/>
            <w:r>
              <w:rPr>
                <w:b/>
              </w:rPr>
              <w:t xml:space="preserve"> aktivnosti programa ili projekta</w:t>
            </w:r>
          </w:p>
        </w:tc>
        <w:tc>
          <w:tcPr>
            <w:tcW w:w="11401" w:type="dxa"/>
          </w:tcPr>
          <w:p w14:paraId="0BBC0B98" w14:textId="77777777" w:rsidR="005C4270" w:rsidRDefault="008A453C">
            <w:r>
              <w:t>Travanj 2026.</w:t>
            </w:r>
          </w:p>
        </w:tc>
      </w:tr>
      <w:tr w:rsidR="005C4270" w14:paraId="55B7ADBC" w14:textId="77777777">
        <w:tc>
          <w:tcPr>
            <w:tcW w:w="2547" w:type="dxa"/>
            <w:shd w:val="clear" w:color="auto" w:fill="FFD966"/>
          </w:tcPr>
          <w:p w14:paraId="7D125A80" w14:textId="77777777" w:rsidR="005C4270" w:rsidRDefault="008A453C">
            <w:r>
              <w:rPr>
                <w:b/>
              </w:rPr>
              <w:t>Okvirni troškovnik aktivnosti, programa ili projekta</w:t>
            </w:r>
          </w:p>
        </w:tc>
        <w:tc>
          <w:tcPr>
            <w:tcW w:w="11401" w:type="dxa"/>
          </w:tcPr>
          <w:p w14:paraId="4426EEA4" w14:textId="77777777" w:rsidR="005C4270" w:rsidRDefault="008A453C">
            <w:r>
              <w:t>Papir za kopiranje, sokovi, nagrade</w:t>
            </w:r>
          </w:p>
          <w:p w14:paraId="249DD316" w14:textId="77777777" w:rsidR="005C4270" w:rsidRDefault="008A453C">
            <w:r>
              <w:t>50 EUR</w:t>
            </w:r>
          </w:p>
        </w:tc>
      </w:tr>
      <w:tr w:rsidR="005C4270" w14:paraId="11A39F9E" w14:textId="77777777">
        <w:tc>
          <w:tcPr>
            <w:tcW w:w="2547" w:type="dxa"/>
            <w:shd w:val="clear" w:color="auto" w:fill="FFD966"/>
          </w:tcPr>
          <w:p w14:paraId="0290EEBA" w14:textId="77777777" w:rsidR="005C4270" w:rsidRDefault="008A453C">
            <w:r>
              <w:rPr>
                <w:b/>
              </w:rPr>
              <w:t>Način praćenja aktivnosti, programa ili projekta</w:t>
            </w:r>
          </w:p>
        </w:tc>
        <w:tc>
          <w:tcPr>
            <w:tcW w:w="11401" w:type="dxa"/>
          </w:tcPr>
          <w:p w14:paraId="0D22F87E" w14:textId="77777777" w:rsidR="005C4270" w:rsidRDefault="008A453C">
            <w:r>
              <w:t xml:space="preserve">Rezultati natjecanja, </w:t>
            </w:r>
            <w:proofErr w:type="spellStart"/>
            <w:r>
              <w:t>samovrednovanje</w:t>
            </w:r>
            <w:proofErr w:type="spellEnd"/>
            <w:r>
              <w:t>, izvješće na web stranici škole.</w:t>
            </w:r>
          </w:p>
        </w:tc>
      </w:tr>
    </w:tbl>
    <w:p w14:paraId="4D2F3074" w14:textId="77777777" w:rsidR="005C4270" w:rsidRDefault="005C4270">
      <w:pPr>
        <w:spacing w:after="160" w:line="259" w:lineRule="auto"/>
      </w:pPr>
    </w:p>
    <w:p w14:paraId="2662A859" w14:textId="77777777" w:rsidR="005C4270" w:rsidRDefault="005C4270">
      <w:pPr>
        <w:spacing w:after="160" w:line="259" w:lineRule="auto"/>
      </w:pPr>
    </w:p>
    <w:p w14:paraId="31E1242B" w14:textId="77777777" w:rsidR="005C4270" w:rsidRDefault="005C4270">
      <w:pPr>
        <w:spacing w:after="160" w:line="259" w:lineRule="auto"/>
      </w:pPr>
    </w:p>
    <w:p w14:paraId="25354430" w14:textId="77777777" w:rsidR="005C4270" w:rsidRDefault="005C4270">
      <w:pPr>
        <w:spacing w:after="160" w:line="259" w:lineRule="auto"/>
      </w:pPr>
    </w:p>
    <w:p w14:paraId="0785B29E" w14:textId="77777777" w:rsidR="005C4270" w:rsidRDefault="005C4270">
      <w:pPr>
        <w:spacing w:after="160" w:line="259" w:lineRule="auto"/>
      </w:pPr>
    </w:p>
    <w:tbl>
      <w:tblPr>
        <w:tblStyle w:val="a8"/>
        <w:tblW w:w="1394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47"/>
        <w:gridCol w:w="11401"/>
      </w:tblGrid>
      <w:tr w:rsidR="005C4270" w14:paraId="475D7DB8" w14:textId="77777777">
        <w:tc>
          <w:tcPr>
            <w:tcW w:w="2547" w:type="dxa"/>
            <w:shd w:val="clear" w:color="auto" w:fill="FFD966"/>
          </w:tcPr>
          <w:p w14:paraId="2F220E52" w14:textId="77777777" w:rsidR="005C4270" w:rsidRDefault="008A453C">
            <w:r>
              <w:rPr>
                <w:b/>
              </w:rPr>
              <w:lastRenderedPageBreak/>
              <w:t>Aktivnost, program ili projekt</w:t>
            </w:r>
          </w:p>
        </w:tc>
        <w:tc>
          <w:tcPr>
            <w:tcW w:w="11401" w:type="dxa"/>
          </w:tcPr>
          <w:p w14:paraId="488C3F19" w14:textId="77777777" w:rsidR="005C4270" w:rsidRDefault="008A453C">
            <w:pPr>
              <w:pStyle w:val="Naslov2"/>
              <w:rPr>
                <w:color w:val="2F5496"/>
              </w:rPr>
            </w:pPr>
            <w:bookmarkStart w:id="24" w:name="_Toc210131107"/>
            <w:r>
              <w:t xml:space="preserve">Europski dan jezika (European </w:t>
            </w:r>
            <w:proofErr w:type="spellStart"/>
            <w:r>
              <w:t>Day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Languages</w:t>
            </w:r>
            <w:proofErr w:type="spellEnd"/>
            <w:r>
              <w:t>)</w:t>
            </w:r>
            <w:bookmarkEnd w:id="24"/>
          </w:p>
        </w:tc>
      </w:tr>
      <w:tr w:rsidR="005C4270" w14:paraId="467C8C13" w14:textId="77777777">
        <w:tc>
          <w:tcPr>
            <w:tcW w:w="2547" w:type="dxa"/>
            <w:shd w:val="clear" w:color="auto" w:fill="FFD966"/>
          </w:tcPr>
          <w:p w14:paraId="68ACDB4D" w14:textId="77777777" w:rsidR="005C4270" w:rsidRDefault="008A453C">
            <w:r>
              <w:rPr>
                <w:b/>
              </w:rPr>
              <w:t>Ciljevi aktivnosti, programa ili projekta</w:t>
            </w:r>
          </w:p>
        </w:tc>
        <w:tc>
          <w:tcPr>
            <w:tcW w:w="11401" w:type="dxa"/>
          </w:tcPr>
          <w:p w14:paraId="4A66028C" w14:textId="1E66B769" w:rsidR="005C4270" w:rsidRDefault="008A453C">
            <w:r>
              <w:t xml:space="preserve">Obilježiti Europski dan jezika i potaknuti učenike kako bi aktivno pridonijeli uporabi jezika kao sredstvo za </w:t>
            </w:r>
            <w:r w:rsidR="00A84294">
              <w:t>nadi</w:t>
            </w:r>
            <w:r>
              <w:t>laženje jezičnih i kulturnih podjela.</w:t>
            </w:r>
          </w:p>
        </w:tc>
      </w:tr>
      <w:tr w:rsidR="005C4270" w14:paraId="595161EB" w14:textId="77777777">
        <w:tc>
          <w:tcPr>
            <w:tcW w:w="2547" w:type="dxa"/>
            <w:shd w:val="clear" w:color="auto" w:fill="FFD966"/>
          </w:tcPr>
          <w:p w14:paraId="33169F3A" w14:textId="77777777" w:rsidR="005C4270" w:rsidRDefault="008A453C">
            <w:r>
              <w:rPr>
                <w:b/>
              </w:rPr>
              <w:t>Namjena aktivnosti, programa ili projekta</w:t>
            </w:r>
          </w:p>
        </w:tc>
        <w:tc>
          <w:tcPr>
            <w:tcW w:w="11401" w:type="dxa"/>
          </w:tcPr>
          <w:p w14:paraId="05E7443F" w14:textId="77777777" w:rsidR="005C4270" w:rsidRDefault="008A453C">
            <w:r>
              <w:t>Potaknuti zainteresirane učenike svih razreda na poštivanje i njegovanje jezične različitosti, višejezičnosti,</w:t>
            </w:r>
          </w:p>
          <w:p w14:paraId="1431E601" w14:textId="77777777" w:rsidR="005C4270" w:rsidRDefault="008A453C">
            <w:r>
              <w:t>multikulturalizma i cjeloživotnog učenja.</w:t>
            </w:r>
          </w:p>
        </w:tc>
      </w:tr>
      <w:tr w:rsidR="005C4270" w14:paraId="538C7AC8" w14:textId="77777777">
        <w:tc>
          <w:tcPr>
            <w:tcW w:w="2547" w:type="dxa"/>
            <w:shd w:val="clear" w:color="auto" w:fill="FFD966"/>
          </w:tcPr>
          <w:p w14:paraId="22265EFF" w14:textId="77777777" w:rsidR="005C4270" w:rsidRDefault="008A453C">
            <w:r>
              <w:rPr>
                <w:b/>
              </w:rPr>
              <w:t>Nositelji aktivnosti, programa ili projekta i njihova odgovornost</w:t>
            </w:r>
          </w:p>
        </w:tc>
        <w:tc>
          <w:tcPr>
            <w:tcW w:w="11401" w:type="dxa"/>
          </w:tcPr>
          <w:p w14:paraId="35172252" w14:textId="77777777" w:rsidR="005C4270" w:rsidRDefault="008A453C">
            <w:r>
              <w:t xml:space="preserve">Aktiv stranih jezika i ostali zainteresirani nastavnici i učenici. (Marijana </w:t>
            </w:r>
            <w:proofErr w:type="spellStart"/>
            <w:r>
              <w:t>Sičenica</w:t>
            </w:r>
            <w:proofErr w:type="spellEnd"/>
            <w:r>
              <w:t>, prof.)</w:t>
            </w:r>
          </w:p>
        </w:tc>
      </w:tr>
      <w:tr w:rsidR="005C4270" w14:paraId="1194825D" w14:textId="77777777">
        <w:tc>
          <w:tcPr>
            <w:tcW w:w="2547" w:type="dxa"/>
            <w:shd w:val="clear" w:color="auto" w:fill="FFD966"/>
          </w:tcPr>
          <w:p w14:paraId="4F4F2013" w14:textId="77777777" w:rsidR="005C4270" w:rsidRDefault="008A453C">
            <w:r>
              <w:rPr>
                <w:b/>
              </w:rPr>
              <w:t>Način realizacije aktivnosti, programa ili projekta</w:t>
            </w:r>
          </w:p>
        </w:tc>
        <w:tc>
          <w:tcPr>
            <w:tcW w:w="11401" w:type="dxa"/>
          </w:tcPr>
          <w:p w14:paraId="298E5571" w14:textId="77777777" w:rsidR="005C4270" w:rsidRDefault="008A453C">
            <w:r>
              <w:t>Zajednički rad zainteresiranih učenika i njihovih nastavnika kroz radionice:</w:t>
            </w:r>
          </w:p>
          <w:p w14:paraId="5470900A" w14:textId="77777777" w:rsidR="005C4270" w:rsidRDefault="008A453C">
            <w:pPr>
              <w:numPr>
                <w:ilvl w:val="0"/>
                <w:numId w:val="18"/>
              </w:numPr>
            </w:pPr>
            <w:r>
              <w:t>Izrada plakata</w:t>
            </w:r>
          </w:p>
          <w:p w14:paraId="7D52AE1D" w14:textId="77777777" w:rsidR="005C4270" w:rsidRDefault="008A453C">
            <w:pPr>
              <w:numPr>
                <w:ilvl w:val="0"/>
                <w:numId w:val="18"/>
              </w:numPr>
            </w:pPr>
            <w:r>
              <w:t>PPT</w:t>
            </w:r>
          </w:p>
          <w:p w14:paraId="67EE909C" w14:textId="77777777" w:rsidR="005C4270" w:rsidRDefault="008A453C">
            <w:pPr>
              <w:numPr>
                <w:ilvl w:val="0"/>
                <w:numId w:val="18"/>
              </w:numPr>
            </w:pPr>
            <w:r>
              <w:t>Uređenje školskih panoa</w:t>
            </w:r>
          </w:p>
          <w:p w14:paraId="462E9719" w14:textId="77777777" w:rsidR="005C4270" w:rsidRDefault="008A453C">
            <w:pPr>
              <w:numPr>
                <w:ilvl w:val="0"/>
                <w:numId w:val="18"/>
              </w:numPr>
            </w:pPr>
            <w:r>
              <w:t xml:space="preserve">Organizacija </w:t>
            </w:r>
            <w:proofErr w:type="spellStart"/>
            <w:r>
              <w:t>pub</w:t>
            </w:r>
            <w:proofErr w:type="spellEnd"/>
            <w:r>
              <w:t xml:space="preserve"> kvizova</w:t>
            </w:r>
          </w:p>
          <w:p w14:paraId="04677F8A" w14:textId="77777777" w:rsidR="005C4270" w:rsidRDefault="008A453C">
            <w:pPr>
              <w:numPr>
                <w:ilvl w:val="0"/>
                <w:numId w:val="18"/>
              </w:numPr>
            </w:pPr>
            <w:r>
              <w:t>Predstavljanje uradaka u svojim razredima.</w:t>
            </w:r>
          </w:p>
        </w:tc>
      </w:tr>
      <w:tr w:rsidR="005C4270" w14:paraId="6F504C90" w14:textId="77777777">
        <w:tc>
          <w:tcPr>
            <w:tcW w:w="2547" w:type="dxa"/>
            <w:shd w:val="clear" w:color="auto" w:fill="FFD966"/>
          </w:tcPr>
          <w:p w14:paraId="0959EA3A" w14:textId="77777777" w:rsidR="005C4270" w:rsidRDefault="008A453C">
            <w:proofErr w:type="spellStart"/>
            <w:r>
              <w:rPr>
                <w:b/>
              </w:rPr>
              <w:t>Vremenik</w:t>
            </w:r>
            <w:proofErr w:type="spellEnd"/>
            <w:r>
              <w:rPr>
                <w:b/>
              </w:rPr>
              <w:t xml:space="preserve"> aktivnosti programa ili projekta</w:t>
            </w:r>
          </w:p>
        </w:tc>
        <w:tc>
          <w:tcPr>
            <w:tcW w:w="11401" w:type="dxa"/>
          </w:tcPr>
          <w:p w14:paraId="597B6EA3" w14:textId="77777777" w:rsidR="005C4270" w:rsidRDefault="007F3715">
            <w:r>
              <w:t>26. rujna</w:t>
            </w:r>
            <w:r w:rsidR="00F32533">
              <w:t xml:space="preserve"> 2025</w:t>
            </w:r>
            <w:r w:rsidR="008A453C">
              <w:t>.</w:t>
            </w:r>
          </w:p>
        </w:tc>
      </w:tr>
      <w:tr w:rsidR="005C4270" w14:paraId="57B316CA" w14:textId="77777777">
        <w:tc>
          <w:tcPr>
            <w:tcW w:w="2547" w:type="dxa"/>
            <w:shd w:val="clear" w:color="auto" w:fill="FFD966"/>
          </w:tcPr>
          <w:p w14:paraId="769618FC" w14:textId="77777777" w:rsidR="005C4270" w:rsidRDefault="008A453C">
            <w:r>
              <w:rPr>
                <w:b/>
              </w:rPr>
              <w:t>Okvirni troškovnik aktivnosti, programa ili projekta</w:t>
            </w:r>
          </w:p>
        </w:tc>
        <w:tc>
          <w:tcPr>
            <w:tcW w:w="11401" w:type="dxa"/>
          </w:tcPr>
          <w:p w14:paraId="7749724E" w14:textId="77777777" w:rsidR="005C4270" w:rsidRDefault="008A453C">
            <w:r>
              <w:t>Troškovi potrošnog  mater</w:t>
            </w:r>
            <w:r w:rsidR="00276640">
              <w:t>ijala za realizaciju projekta (</w:t>
            </w:r>
            <w:r>
              <w:t>do 30 EUR)</w:t>
            </w:r>
          </w:p>
        </w:tc>
      </w:tr>
      <w:tr w:rsidR="005C4270" w14:paraId="1A85500D" w14:textId="77777777">
        <w:tc>
          <w:tcPr>
            <w:tcW w:w="2547" w:type="dxa"/>
            <w:shd w:val="clear" w:color="auto" w:fill="FFD966"/>
          </w:tcPr>
          <w:p w14:paraId="0C7E3859" w14:textId="77777777" w:rsidR="005C4270" w:rsidRDefault="008A453C">
            <w:r>
              <w:rPr>
                <w:b/>
              </w:rPr>
              <w:t>Način praćenja aktivnosti, programa ili projekta</w:t>
            </w:r>
          </w:p>
        </w:tc>
        <w:tc>
          <w:tcPr>
            <w:tcW w:w="11401" w:type="dxa"/>
          </w:tcPr>
          <w:p w14:paraId="61447690" w14:textId="77777777" w:rsidR="005C4270" w:rsidRDefault="008A453C">
            <w:proofErr w:type="spellStart"/>
            <w:r>
              <w:t>Mentoriranje</w:t>
            </w:r>
            <w:proofErr w:type="spellEnd"/>
            <w:r>
              <w:t xml:space="preserve"> aktivnosti i nagrađivanje najkreativnijih uradaka. Aktivnosti će biti popraćene na web stranici škole.</w:t>
            </w:r>
          </w:p>
        </w:tc>
      </w:tr>
    </w:tbl>
    <w:p w14:paraId="075CBF1E" w14:textId="77777777" w:rsidR="005C4270" w:rsidRDefault="005C4270">
      <w:pPr>
        <w:spacing w:after="160" w:line="259" w:lineRule="auto"/>
      </w:pPr>
    </w:p>
    <w:p w14:paraId="0C1CA4D0" w14:textId="77777777" w:rsidR="00A50856" w:rsidRDefault="00A50856">
      <w:r>
        <w:br w:type="page"/>
      </w:r>
    </w:p>
    <w:tbl>
      <w:tblPr>
        <w:tblStyle w:val="a9"/>
        <w:tblW w:w="1394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46"/>
        <w:gridCol w:w="11402"/>
      </w:tblGrid>
      <w:tr w:rsidR="005C4270" w:rsidRPr="00444E82" w14:paraId="2CF7B03F" w14:textId="77777777">
        <w:tc>
          <w:tcPr>
            <w:tcW w:w="2546" w:type="dxa"/>
            <w:shd w:val="clear" w:color="auto" w:fill="FFD966"/>
          </w:tcPr>
          <w:p w14:paraId="41EB7AE8" w14:textId="77777777" w:rsidR="005C4270" w:rsidRPr="00444E82" w:rsidRDefault="008A453C">
            <w:pPr>
              <w:rPr>
                <w:sz w:val="24"/>
                <w:szCs w:val="24"/>
              </w:rPr>
            </w:pPr>
            <w:r w:rsidRPr="00444E82">
              <w:rPr>
                <w:b/>
                <w:sz w:val="24"/>
                <w:szCs w:val="24"/>
              </w:rPr>
              <w:lastRenderedPageBreak/>
              <w:t>Aktivnost, program ili projekt</w:t>
            </w:r>
          </w:p>
        </w:tc>
        <w:tc>
          <w:tcPr>
            <w:tcW w:w="11402" w:type="dxa"/>
          </w:tcPr>
          <w:p w14:paraId="01D6EABB" w14:textId="77777777" w:rsidR="005C4270" w:rsidRPr="00804864" w:rsidRDefault="008A453C" w:rsidP="00804864">
            <w:pPr>
              <w:pStyle w:val="Naslov2"/>
              <w:outlineLvl w:val="1"/>
            </w:pPr>
            <w:bookmarkStart w:id="25" w:name="_Toc210131108"/>
            <w:r w:rsidRPr="00804864">
              <w:t>Financijska pismenost</w:t>
            </w:r>
            <w:bookmarkEnd w:id="25"/>
            <w:r w:rsidRPr="00804864">
              <w:t xml:space="preserve"> </w:t>
            </w:r>
          </w:p>
        </w:tc>
      </w:tr>
      <w:tr w:rsidR="005C4270" w:rsidRPr="00444E82" w14:paraId="3D00B6BC" w14:textId="77777777">
        <w:tc>
          <w:tcPr>
            <w:tcW w:w="2546" w:type="dxa"/>
            <w:shd w:val="clear" w:color="auto" w:fill="FFD966"/>
          </w:tcPr>
          <w:p w14:paraId="35313017" w14:textId="77777777" w:rsidR="005C4270" w:rsidRPr="00444E82" w:rsidRDefault="008A453C">
            <w:pPr>
              <w:rPr>
                <w:sz w:val="24"/>
                <w:szCs w:val="24"/>
              </w:rPr>
            </w:pPr>
            <w:r w:rsidRPr="00444E82">
              <w:rPr>
                <w:b/>
                <w:sz w:val="24"/>
                <w:szCs w:val="24"/>
              </w:rPr>
              <w:t>Ciljevi aktivnosti, programa ili projekta</w:t>
            </w:r>
          </w:p>
        </w:tc>
        <w:tc>
          <w:tcPr>
            <w:tcW w:w="11402" w:type="dxa"/>
          </w:tcPr>
          <w:p w14:paraId="3B0EAC9C" w14:textId="77777777" w:rsidR="005C4270" w:rsidRPr="00444E82" w:rsidRDefault="008A453C">
            <w:pPr>
              <w:rPr>
                <w:sz w:val="24"/>
                <w:szCs w:val="24"/>
              </w:rPr>
            </w:pPr>
            <w:r w:rsidRPr="00444E82">
              <w:rPr>
                <w:sz w:val="24"/>
                <w:szCs w:val="24"/>
              </w:rPr>
              <w:t xml:space="preserve">Upoznati učenike s temeljnim sadržajima iz područja financijske pismenosti tako da se ukaže na izvor informacija i pravilno pristupanje tim informacijama te njihovo razrađivanje </w:t>
            </w:r>
          </w:p>
        </w:tc>
      </w:tr>
      <w:tr w:rsidR="005C4270" w:rsidRPr="00444E82" w14:paraId="31A514C5" w14:textId="77777777">
        <w:tc>
          <w:tcPr>
            <w:tcW w:w="2546" w:type="dxa"/>
            <w:shd w:val="clear" w:color="auto" w:fill="FFD966"/>
          </w:tcPr>
          <w:p w14:paraId="5F6F30DF" w14:textId="77777777" w:rsidR="005C4270" w:rsidRPr="00444E82" w:rsidRDefault="008A453C">
            <w:pPr>
              <w:rPr>
                <w:sz w:val="24"/>
                <w:szCs w:val="24"/>
              </w:rPr>
            </w:pPr>
            <w:r w:rsidRPr="00444E82">
              <w:rPr>
                <w:b/>
                <w:sz w:val="24"/>
                <w:szCs w:val="24"/>
              </w:rPr>
              <w:t>Namjena aktivnosti, programa ili projekta</w:t>
            </w:r>
          </w:p>
        </w:tc>
        <w:tc>
          <w:tcPr>
            <w:tcW w:w="11402" w:type="dxa"/>
          </w:tcPr>
          <w:p w14:paraId="47B2CE67" w14:textId="77777777" w:rsidR="005C4270" w:rsidRPr="00444E82" w:rsidRDefault="008A453C">
            <w:pPr>
              <w:rPr>
                <w:sz w:val="24"/>
                <w:szCs w:val="24"/>
              </w:rPr>
            </w:pPr>
            <w:r w:rsidRPr="00444E82">
              <w:rPr>
                <w:sz w:val="24"/>
                <w:szCs w:val="24"/>
              </w:rPr>
              <w:t xml:space="preserve">Učenicima svih završnih razreda -edukacija iz područja financijske pismenosti na praktičnim primjerima </w:t>
            </w:r>
          </w:p>
        </w:tc>
      </w:tr>
      <w:tr w:rsidR="005C4270" w:rsidRPr="00444E82" w14:paraId="5C7C8B80" w14:textId="77777777">
        <w:tc>
          <w:tcPr>
            <w:tcW w:w="2546" w:type="dxa"/>
            <w:shd w:val="clear" w:color="auto" w:fill="FFD966"/>
          </w:tcPr>
          <w:p w14:paraId="251A8AC2" w14:textId="77777777" w:rsidR="005C4270" w:rsidRPr="00444E82" w:rsidRDefault="008A453C">
            <w:pPr>
              <w:rPr>
                <w:sz w:val="24"/>
                <w:szCs w:val="24"/>
              </w:rPr>
            </w:pPr>
            <w:r w:rsidRPr="00444E82">
              <w:rPr>
                <w:b/>
                <w:sz w:val="24"/>
                <w:szCs w:val="24"/>
              </w:rPr>
              <w:t>Nositelji aktivnosti, programa ili projekta i njihova odgovornost</w:t>
            </w:r>
          </w:p>
        </w:tc>
        <w:tc>
          <w:tcPr>
            <w:tcW w:w="11402" w:type="dxa"/>
          </w:tcPr>
          <w:p w14:paraId="0649E901" w14:textId="77777777" w:rsidR="005C4270" w:rsidRPr="00444E82" w:rsidRDefault="008A453C">
            <w:pPr>
              <w:rPr>
                <w:sz w:val="24"/>
                <w:szCs w:val="24"/>
              </w:rPr>
            </w:pPr>
            <w:r w:rsidRPr="00444E82">
              <w:rPr>
                <w:sz w:val="24"/>
                <w:szCs w:val="24"/>
              </w:rPr>
              <w:t xml:space="preserve">Voditelji prof. matematike Gordana </w:t>
            </w:r>
            <w:proofErr w:type="spellStart"/>
            <w:r w:rsidRPr="00444E82">
              <w:rPr>
                <w:sz w:val="24"/>
                <w:szCs w:val="24"/>
              </w:rPr>
              <w:t>Lović</w:t>
            </w:r>
            <w:proofErr w:type="spellEnd"/>
            <w:r w:rsidRPr="00444E82">
              <w:rPr>
                <w:sz w:val="24"/>
                <w:szCs w:val="24"/>
              </w:rPr>
              <w:t xml:space="preserve"> - </w:t>
            </w:r>
            <w:proofErr w:type="spellStart"/>
            <w:r w:rsidRPr="00444E82">
              <w:rPr>
                <w:sz w:val="24"/>
                <w:szCs w:val="24"/>
              </w:rPr>
              <w:t>Krstonošić</w:t>
            </w:r>
            <w:proofErr w:type="spellEnd"/>
            <w:r w:rsidRPr="00444E82">
              <w:rPr>
                <w:sz w:val="24"/>
                <w:szCs w:val="24"/>
              </w:rPr>
              <w:t xml:space="preserve"> i Nedjeljka Čolić, te grupa zainteresiranih učenika </w:t>
            </w:r>
          </w:p>
        </w:tc>
      </w:tr>
      <w:tr w:rsidR="005C4270" w:rsidRPr="00444E82" w14:paraId="3449A011" w14:textId="77777777">
        <w:tc>
          <w:tcPr>
            <w:tcW w:w="2546" w:type="dxa"/>
            <w:shd w:val="clear" w:color="auto" w:fill="FFD966"/>
          </w:tcPr>
          <w:p w14:paraId="310099EC" w14:textId="77777777" w:rsidR="005C4270" w:rsidRPr="00444E82" w:rsidRDefault="008A453C">
            <w:pPr>
              <w:rPr>
                <w:sz w:val="24"/>
                <w:szCs w:val="24"/>
              </w:rPr>
            </w:pPr>
            <w:r w:rsidRPr="00444E82">
              <w:rPr>
                <w:b/>
                <w:sz w:val="24"/>
                <w:szCs w:val="24"/>
              </w:rPr>
              <w:t>Način realizacije aktivnosti, programa ili projekta</w:t>
            </w:r>
          </w:p>
        </w:tc>
        <w:tc>
          <w:tcPr>
            <w:tcW w:w="11402" w:type="dxa"/>
          </w:tcPr>
          <w:p w14:paraId="7F1DC633" w14:textId="77777777" w:rsidR="005C4270" w:rsidRPr="00444E82" w:rsidRDefault="008A453C">
            <w:pPr>
              <w:rPr>
                <w:sz w:val="24"/>
                <w:szCs w:val="24"/>
              </w:rPr>
            </w:pPr>
            <w:r w:rsidRPr="00444E82">
              <w:rPr>
                <w:sz w:val="24"/>
                <w:szCs w:val="24"/>
              </w:rPr>
              <w:t xml:space="preserve">Voditelj prati aktualnosti, educira tim učenika. Educirani će učenici u dogovoru s razrednicima educirati ostale učenike u maturalnim razredima za vrijeme sata razrednika. </w:t>
            </w:r>
          </w:p>
        </w:tc>
      </w:tr>
      <w:tr w:rsidR="005C4270" w:rsidRPr="00444E82" w14:paraId="43B65F3C" w14:textId="77777777">
        <w:tc>
          <w:tcPr>
            <w:tcW w:w="2546" w:type="dxa"/>
            <w:shd w:val="clear" w:color="auto" w:fill="FFD966"/>
          </w:tcPr>
          <w:p w14:paraId="078E8AAA" w14:textId="77777777" w:rsidR="005C4270" w:rsidRPr="00444E82" w:rsidRDefault="008A453C">
            <w:pPr>
              <w:rPr>
                <w:sz w:val="24"/>
                <w:szCs w:val="24"/>
              </w:rPr>
            </w:pPr>
            <w:proofErr w:type="spellStart"/>
            <w:r w:rsidRPr="00444E82">
              <w:rPr>
                <w:b/>
                <w:sz w:val="24"/>
                <w:szCs w:val="24"/>
              </w:rPr>
              <w:t>Vremenik</w:t>
            </w:r>
            <w:proofErr w:type="spellEnd"/>
            <w:r w:rsidRPr="00444E82">
              <w:rPr>
                <w:b/>
                <w:sz w:val="24"/>
                <w:szCs w:val="24"/>
              </w:rPr>
              <w:t xml:space="preserve"> aktivnosti programa ili projekta</w:t>
            </w:r>
          </w:p>
        </w:tc>
        <w:tc>
          <w:tcPr>
            <w:tcW w:w="11402" w:type="dxa"/>
          </w:tcPr>
          <w:p w14:paraId="026A511C" w14:textId="77777777" w:rsidR="005C4270" w:rsidRPr="00444E82" w:rsidRDefault="008A453C">
            <w:pPr>
              <w:rPr>
                <w:sz w:val="24"/>
                <w:szCs w:val="24"/>
              </w:rPr>
            </w:pPr>
            <w:r w:rsidRPr="00444E82">
              <w:rPr>
                <w:sz w:val="24"/>
                <w:szCs w:val="24"/>
              </w:rPr>
              <w:t xml:space="preserve">Projekt će se odvijati u mjesecu ožujku. Trajanje projekta ograničeno je na 1 školski sat u svim maturalnim razredima. </w:t>
            </w:r>
          </w:p>
        </w:tc>
      </w:tr>
      <w:tr w:rsidR="005C4270" w:rsidRPr="00444E82" w14:paraId="2DA7A335" w14:textId="77777777">
        <w:tc>
          <w:tcPr>
            <w:tcW w:w="2546" w:type="dxa"/>
            <w:shd w:val="clear" w:color="auto" w:fill="FFD966"/>
          </w:tcPr>
          <w:p w14:paraId="46706641" w14:textId="77777777" w:rsidR="005C4270" w:rsidRPr="00444E82" w:rsidRDefault="008A453C">
            <w:pPr>
              <w:rPr>
                <w:sz w:val="24"/>
                <w:szCs w:val="24"/>
              </w:rPr>
            </w:pPr>
            <w:r w:rsidRPr="00444E82">
              <w:rPr>
                <w:b/>
                <w:sz w:val="24"/>
                <w:szCs w:val="24"/>
              </w:rPr>
              <w:t>Okvirni troškovnik aktivnosti, programa ili projekta</w:t>
            </w:r>
          </w:p>
        </w:tc>
        <w:tc>
          <w:tcPr>
            <w:tcW w:w="11402" w:type="dxa"/>
          </w:tcPr>
          <w:p w14:paraId="610F93D8" w14:textId="77777777" w:rsidR="005C4270" w:rsidRPr="00444E82" w:rsidRDefault="008A453C">
            <w:pPr>
              <w:rPr>
                <w:sz w:val="24"/>
                <w:szCs w:val="24"/>
              </w:rPr>
            </w:pPr>
            <w:r w:rsidRPr="00444E82">
              <w:rPr>
                <w:sz w:val="24"/>
                <w:szCs w:val="24"/>
              </w:rPr>
              <w:t xml:space="preserve">Potrošni materijal u iznosu do 20 EUR </w:t>
            </w:r>
          </w:p>
        </w:tc>
      </w:tr>
      <w:tr w:rsidR="005C4270" w:rsidRPr="00444E82" w14:paraId="5C865AAF" w14:textId="77777777">
        <w:tc>
          <w:tcPr>
            <w:tcW w:w="2546" w:type="dxa"/>
            <w:shd w:val="clear" w:color="auto" w:fill="FFD966"/>
          </w:tcPr>
          <w:p w14:paraId="132CE4A6" w14:textId="77777777" w:rsidR="005C4270" w:rsidRPr="00444E82" w:rsidRDefault="008A453C">
            <w:pPr>
              <w:rPr>
                <w:sz w:val="24"/>
                <w:szCs w:val="24"/>
              </w:rPr>
            </w:pPr>
            <w:r w:rsidRPr="00444E82">
              <w:rPr>
                <w:b/>
                <w:sz w:val="24"/>
                <w:szCs w:val="24"/>
              </w:rPr>
              <w:t>Način praćenja aktivnosti, programa ili projekta</w:t>
            </w:r>
          </w:p>
        </w:tc>
        <w:tc>
          <w:tcPr>
            <w:tcW w:w="11402" w:type="dxa"/>
          </w:tcPr>
          <w:p w14:paraId="3C4C7737" w14:textId="77777777" w:rsidR="005C4270" w:rsidRPr="00444E82" w:rsidRDefault="008A453C">
            <w:pPr>
              <w:rPr>
                <w:sz w:val="24"/>
                <w:szCs w:val="24"/>
              </w:rPr>
            </w:pPr>
            <w:r w:rsidRPr="00444E82">
              <w:rPr>
                <w:sz w:val="24"/>
                <w:szCs w:val="24"/>
              </w:rPr>
              <w:t xml:space="preserve">Uvidom u dnevnik aktivnosti i bilješke sa sata razrednika, izvješće na web stranici škole </w:t>
            </w:r>
          </w:p>
        </w:tc>
      </w:tr>
    </w:tbl>
    <w:p w14:paraId="6088BFE3" w14:textId="77777777" w:rsidR="005C4270" w:rsidRDefault="005C4270">
      <w:pPr>
        <w:spacing w:after="160" w:line="259" w:lineRule="auto"/>
      </w:pPr>
    </w:p>
    <w:p w14:paraId="79364A98" w14:textId="77777777" w:rsidR="00A50856" w:rsidRDefault="00A50856">
      <w:r>
        <w:br w:type="page"/>
      </w:r>
    </w:p>
    <w:p w14:paraId="32D88EF9" w14:textId="7BC3F810" w:rsidR="00A50856" w:rsidRDefault="00A50856"/>
    <w:tbl>
      <w:tblPr>
        <w:tblStyle w:val="ab"/>
        <w:tblW w:w="1394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47"/>
        <w:gridCol w:w="11401"/>
      </w:tblGrid>
      <w:tr w:rsidR="005C4270" w14:paraId="1D1B26EB" w14:textId="77777777">
        <w:tc>
          <w:tcPr>
            <w:tcW w:w="2547" w:type="dxa"/>
            <w:shd w:val="clear" w:color="auto" w:fill="FFD966"/>
          </w:tcPr>
          <w:p w14:paraId="38F1B3B5" w14:textId="77777777" w:rsidR="005C4270" w:rsidRDefault="008A453C">
            <w:bookmarkStart w:id="26" w:name="_heading=h.a0i3sr2ryvim" w:colFirst="0" w:colLast="0"/>
            <w:bookmarkEnd w:id="26"/>
            <w:r>
              <w:rPr>
                <w:b/>
              </w:rPr>
              <w:t>Aktivnost, program ili projekt</w:t>
            </w:r>
          </w:p>
        </w:tc>
        <w:tc>
          <w:tcPr>
            <w:tcW w:w="11401" w:type="dxa"/>
          </w:tcPr>
          <w:p w14:paraId="2B880B02" w14:textId="77777777" w:rsidR="005C4270" w:rsidRDefault="008A453C">
            <w:pPr>
              <w:pStyle w:val="Naslov2"/>
            </w:pPr>
            <w:bookmarkStart w:id="27" w:name="_Toc210131109"/>
            <w:r>
              <w:t>Literarna družina</w:t>
            </w:r>
            <w:bookmarkEnd w:id="27"/>
          </w:p>
        </w:tc>
      </w:tr>
      <w:tr w:rsidR="005C4270" w14:paraId="723E2C04" w14:textId="77777777">
        <w:tc>
          <w:tcPr>
            <w:tcW w:w="2547" w:type="dxa"/>
            <w:shd w:val="clear" w:color="auto" w:fill="FFD966"/>
          </w:tcPr>
          <w:p w14:paraId="35B0BB05" w14:textId="77777777" w:rsidR="005C4270" w:rsidRDefault="008A453C">
            <w:r>
              <w:rPr>
                <w:b/>
              </w:rPr>
              <w:t>Ciljevi aktivnosti, programa ili projekta</w:t>
            </w:r>
          </w:p>
        </w:tc>
        <w:tc>
          <w:tcPr>
            <w:tcW w:w="11401" w:type="dxa"/>
          </w:tcPr>
          <w:p w14:paraId="58038AC1" w14:textId="77777777" w:rsidR="005C4270" w:rsidRDefault="008A453C">
            <w:r>
              <w:t>Obrazovni:</w:t>
            </w:r>
          </w:p>
          <w:p w14:paraId="1AEEE316" w14:textId="77777777" w:rsidR="005C4270" w:rsidRDefault="008A453C" w:rsidP="000556F2">
            <w:pPr>
              <w:numPr>
                <w:ilvl w:val="0"/>
                <w:numId w:val="20"/>
              </w:numPr>
            </w:pPr>
            <w:r>
              <w:t>razvijati senzibilitet učenika kroz kreativno pismeno stvaralaštvo</w:t>
            </w:r>
          </w:p>
          <w:p w14:paraId="598A75B8" w14:textId="77777777" w:rsidR="005C4270" w:rsidRDefault="008A453C" w:rsidP="000556F2">
            <w:pPr>
              <w:numPr>
                <w:ilvl w:val="0"/>
                <w:numId w:val="20"/>
              </w:numPr>
            </w:pPr>
            <w:r>
              <w:t>razvijati kreativnost, maštovitost, slikovitost i preciznost u jezičnom stvaralaštvu.</w:t>
            </w:r>
          </w:p>
          <w:p w14:paraId="2FD2EC8F" w14:textId="77777777" w:rsidR="005C4270" w:rsidRDefault="008A453C">
            <w:r>
              <w:t xml:space="preserve">Funkcionalni: </w:t>
            </w:r>
          </w:p>
          <w:p w14:paraId="49CA0630" w14:textId="77777777" w:rsidR="005C4270" w:rsidRDefault="008A453C" w:rsidP="000556F2">
            <w:pPr>
              <w:numPr>
                <w:ilvl w:val="0"/>
                <w:numId w:val="22"/>
              </w:numPr>
            </w:pPr>
            <w:r>
              <w:t>ovladati standardnim jezikom i osposobiti učenike za jezičnu komunikaciju i izražavanje misli i osjećaja,</w:t>
            </w:r>
          </w:p>
          <w:p w14:paraId="665C29EA" w14:textId="77777777" w:rsidR="005C4270" w:rsidRDefault="008A453C" w:rsidP="000556F2">
            <w:pPr>
              <w:numPr>
                <w:ilvl w:val="0"/>
                <w:numId w:val="22"/>
              </w:numPr>
            </w:pPr>
            <w:r>
              <w:t>poučiti učenike korištenju novih digitalnih alata u radu na daljinu</w:t>
            </w:r>
          </w:p>
          <w:p w14:paraId="78C0E4F9" w14:textId="77777777" w:rsidR="005C4270" w:rsidRDefault="008A453C">
            <w:r>
              <w:t>Odgojni:</w:t>
            </w:r>
          </w:p>
          <w:p w14:paraId="1B1D2509" w14:textId="77777777" w:rsidR="005C4270" w:rsidRDefault="008A453C" w:rsidP="000556F2">
            <w:pPr>
              <w:numPr>
                <w:ilvl w:val="0"/>
                <w:numId w:val="23"/>
              </w:numPr>
            </w:pPr>
            <w:r>
              <w:t>razvijati ljubav prema ljepoti književnoga izraza.</w:t>
            </w:r>
          </w:p>
          <w:p w14:paraId="4822986B" w14:textId="77777777" w:rsidR="005C4270" w:rsidRDefault="005C4270"/>
        </w:tc>
      </w:tr>
      <w:tr w:rsidR="005C4270" w14:paraId="49BE75A9" w14:textId="77777777">
        <w:tc>
          <w:tcPr>
            <w:tcW w:w="2547" w:type="dxa"/>
            <w:shd w:val="clear" w:color="auto" w:fill="FFD966"/>
          </w:tcPr>
          <w:p w14:paraId="562B8BEA" w14:textId="77777777" w:rsidR="005C4270" w:rsidRDefault="008A453C">
            <w:r>
              <w:rPr>
                <w:b/>
              </w:rPr>
              <w:t>Namjena aktivnosti, programa ili projekta</w:t>
            </w:r>
          </w:p>
        </w:tc>
        <w:tc>
          <w:tcPr>
            <w:tcW w:w="11401" w:type="dxa"/>
          </w:tcPr>
          <w:p w14:paraId="5FA37097" w14:textId="77777777" w:rsidR="005C4270" w:rsidRDefault="008A453C" w:rsidP="000556F2">
            <w:pPr>
              <w:numPr>
                <w:ilvl w:val="0"/>
                <w:numId w:val="24"/>
              </w:numPr>
            </w:pPr>
            <w:r>
              <w:t xml:space="preserve">Razviti stilističko i jezično znanje kako se kreativno izražavati, težiti </w:t>
            </w:r>
            <w:proofErr w:type="spellStart"/>
            <w:r>
              <w:t>korelativnom</w:t>
            </w:r>
            <w:proofErr w:type="spellEnd"/>
            <w:r>
              <w:t xml:space="preserve"> pristupu</w:t>
            </w:r>
          </w:p>
          <w:p w14:paraId="1C232FDE" w14:textId="77777777" w:rsidR="005C4270" w:rsidRDefault="008A453C" w:rsidP="000556F2">
            <w:pPr>
              <w:numPr>
                <w:ilvl w:val="0"/>
                <w:numId w:val="24"/>
              </w:numPr>
            </w:pPr>
            <w:r>
              <w:t xml:space="preserve">Naučiti učenike temeljnim postavkama recitala, poetike, recitacije, poezije i suvremene lirike, naprednog poznavanja semantike, semiologije, kognitivne leksikologije, </w:t>
            </w:r>
            <w:proofErr w:type="spellStart"/>
            <w:r>
              <w:t>glotodidaktike</w:t>
            </w:r>
            <w:proofErr w:type="spellEnd"/>
            <w:r>
              <w:t xml:space="preserve"> i akcentologije.</w:t>
            </w:r>
          </w:p>
          <w:p w14:paraId="0CF0176A" w14:textId="77777777" w:rsidR="005C4270" w:rsidRDefault="008A453C" w:rsidP="000556F2">
            <w:pPr>
              <w:numPr>
                <w:ilvl w:val="0"/>
                <w:numId w:val="24"/>
              </w:numPr>
            </w:pPr>
            <w:r>
              <w:t>Usvojiti potrebu stalnog učenja hrvatskog jezika i književnosti, razvijati i učvrstiti brigu za umjetničko stvaranje te steći spoznaju o vrijednosti pisane riječi i ljubav prema poeziji.</w:t>
            </w:r>
          </w:p>
          <w:p w14:paraId="71BF0716" w14:textId="77777777" w:rsidR="005C4270" w:rsidRDefault="008A453C" w:rsidP="000556F2">
            <w:pPr>
              <w:numPr>
                <w:ilvl w:val="0"/>
                <w:numId w:val="24"/>
              </w:numPr>
            </w:pPr>
            <w:r>
              <w:t>Poticati vršnjačku suradnju i vrednovanje i uporabu IKT</w:t>
            </w:r>
          </w:p>
          <w:p w14:paraId="487FBF11" w14:textId="77777777" w:rsidR="005C4270" w:rsidRDefault="008A453C" w:rsidP="000556F2">
            <w:pPr>
              <w:numPr>
                <w:ilvl w:val="0"/>
                <w:numId w:val="24"/>
              </w:numPr>
            </w:pPr>
            <w:r>
              <w:t xml:space="preserve">Razviti stilističko i jezično znanje kako kreativno pisati, težiti </w:t>
            </w:r>
            <w:proofErr w:type="spellStart"/>
            <w:r>
              <w:t>korelativnom</w:t>
            </w:r>
            <w:proofErr w:type="spellEnd"/>
            <w:r>
              <w:t xml:space="preserve"> pristupu društvenih događanja.</w:t>
            </w:r>
          </w:p>
          <w:p w14:paraId="67D1D48D" w14:textId="77777777" w:rsidR="005C4270" w:rsidRDefault="008A453C" w:rsidP="000556F2">
            <w:pPr>
              <w:numPr>
                <w:ilvl w:val="0"/>
                <w:numId w:val="24"/>
              </w:numPr>
            </w:pPr>
            <w:r>
              <w:t xml:space="preserve">Stvaranje vlastite slike svijeta i života. </w:t>
            </w:r>
          </w:p>
          <w:p w14:paraId="77D41C35" w14:textId="77777777" w:rsidR="005C4270" w:rsidRDefault="008A453C" w:rsidP="000556F2">
            <w:pPr>
              <w:numPr>
                <w:ilvl w:val="0"/>
                <w:numId w:val="24"/>
              </w:numPr>
            </w:pPr>
            <w:r>
              <w:t>Razvijanje kulture jezika.</w:t>
            </w:r>
          </w:p>
          <w:p w14:paraId="1F4B082E" w14:textId="77777777" w:rsidR="005C4270" w:rsidRDefault="008A453C" w:rsidP="000556F2">
            <w:pPr>
              <w:numPr>
                <w:ilvl w:val="0"/>
                <w:numId w:val="24"/>
              </w:numPr>
            </w:pPr>
            <w:r>
              <w:t>Usvojiti potrebu stalnog učenja hrvatskog jezika i književnosti, razvijati i učvrstiti brigu za umjetničko stvaranje te steći spoznaju o vrijednosti pisane riječi.</w:t>
            </w:r>
          </w:p>
          <w:p w14:paraId="1C8587FB" w14:textId="77777777" w:rsidR="005C4270" w:rsidRDefault="008A453C" w:rsidP="000556F2">
            <w:pPr>
              <w:numPr>
                <w:ilvl w:val="0"/>
                <w:numId w:val="24"/>
              </w:numPr>
            </w:pPr>
            <w:r>
              <w:t>Poticati vršnjačku suradnju i vrednovanje i uporabu IKT.</w:t>
            </w:r>
          </w:p>
        </w:tc>
      </w:tr>
      <w:tr w:rsidR="005C4270" w14:paraId="6F3CC442" w14:textId="77777777">
        <w:tc>
          <w:tcPr>
            <w:tcW w:w="2547" w:type="dxa"/>
            <w:shd w:val="clear" w:color="auto" w:fill="FFD966"/>
          </w:tcPr>
          <w:p w14:paraId="2AB4A731" w14:textId="77777777" w:rsidR="005C4270" w:rsidRDefault="008A453C">
            <w:r>
              <w:rPr>
                <w:b/>
              </w:rPr>
              <w:t>Nositelji aktivnosti, programa ili projekta i njihova odgovornost</w:t>
            </w:r>
          </w:p>
        </w:tc>
        <w:tc>
          <w:tcPr>
            <w:tcW w:w="11401" w:type="dxa"/>
          </w:tcPr>
          <w:p w14:paraId="6F7ED19F" w14:textId="77777777" w:rsidR="005C4270" w:rsidRDefault="008A453C">
            <w:r>
              <w:t xml:space="preserve">Marina Jukić, Dinko Jukić, Jasna </w:t>
            </w:r>
            <w:proofErr w:type="spellStart"/>
            <w:r>
              <w:t>Kondža</w:t>
            </w:r>
            <w:proofErr w:type="spellEnd"/>
            <w:r>
              <w:t>, Manuela Špoljarić</w:t>
            </w:r>
          </w:p>
        </w:tc>
      </w:tr>
      <w:tr w:rsidR="005C4270" w14:paraId="3A28F7AE" w14:textId="77777777">
        <w:tc>
          <w:tcPr>
            <w:tcW w:w="2547" w:type="dxa"/>
            <w:shd w:val="clear" w:color="auto" w:fill="FFD966"/>
          </w:tcPr>
          <w:p w14:paraId="09420FCA" w14:textId="77777777" w:rsidR="005C4270" w:rsidRDefault="008A453C">
            <w:r>
              <w:rPr>
                <w:b/>
              </w:rPr>
              <w:t>Način realizacije aktivnosti, programa ili projekta</w:t>
            </w:r>
          </w:p>
        </w:tc>
        <w:tc>
          <w:tcPr>
            <w:tcW w:w="11401" w:type="dxa"/>
          </w:tcPr>
          <w:p w14:paraId="46647CF1" w14:textId="77777777" w:rsidR="005C4270" w:rsidRDefault="008A453C">
            <w:r>
              <w:t xml:space="preserve">Pisanje radova i rad na tekstu, </w:t>
            </w:r>
            <w:proofErr w:type="spellStart"/>
            <w:r>
              <w:t>samovrednovanje</w:t>
            </w:r>
            <w:proofErr w:type="spellEnd"/>
            <w:r>
              <w:t xml:space="preserve"> i vršnjačko vrednovanje, jedan sat tjedno prilagođeno rasporedu učenika.</w:t>
            </w:r>
          </w:p>
          <w:p w14:paraId="181A0B1C" w14:textId="77777777" w:rsidR="005C4270" w:rsidRDefault="008A453C">
            <w:r>
              <w:t xml:space="preserve">Sudjelovanje na smotri literarnog stvaralaštva </w:t>
            </w:r>
            <w:proofErr w:type="spellStart"/>
            <w:r>
              <w:t>LiDraNo</w:t>
            </w:r>
            <w:proofErr w:type="spellEnd"/>
            <w:r>
              <w:t>.</w:t>
            </w:r>
          </w:p>
        </w:tc>
      </w:tr>
      <w:tr w:rsidR="005C4270" w14:paraId="6E24F658" w14:textId="77777777">
        <w:tc>
          <w:tcPr>
            <w:tcW w:w="2547" w:type="dxa"/>
            <w:shd w:val="clear" w:color="auto" w:fill="FFD966"/>
          </w:tcPr>
          <w:p w14:paraId="50B2A521" w14:textId="77777777" w:rsidR="005C4270" w:rsidRDefault="008A453C">
            <w:proofErr w:type="spellStart"/>
            <w:r>
              <w:rPr>
                <w:b/>
              </w:rPr>
              <w:t>Vremenik</w:t>
            </w:r>
            <w:proofErr w:type="spellEnd"/>
            <w:r>
              <w:rPr>
                <w:b/>
              </w:rPr>
              <w:t xml:space="preserve"> aktivnosti programa ili projekta</w:t>
            </w:r>
          </w:p>
        </w:tc>
        <w:tc>
          <w:tcPr>
            <w:tcW w:w="11401" w:type="dxa"/>
          </w:tcPr>
          <w:p w14:paraId="7075B170" w14:textId="77777777" w:rsidR="005C4270" w:rsidRDefault="006511BF">
            <w:r>
              <w:t>Tijekom školske 2025.</w:t>
            </w:r>
            <w:r w:rsidR="00357DEB">
              <w:t xml:space="preserve"> – 2026. </w:t>
            </w:r>
          </w:p>
        </w:tc>
      </w:tr>
      <w:tr w:rsidR="005C4270" w14:paraId="20FC9758" w14:textId="77777777">
        <w:tc>
          <w:tcPr>
            <w:tcW w:w="2547" w:type="dxa"/>
            <w:shd w:val="clear" w:color="auto" w:fill="FFD966"/>
          </w:tcPr>
          <w:p w14:paraId="1B0B7419" w14:textId="77777777" w:rsidR="005C4270" w:rsidRDefault="008A453C">
            <w:r>
              <w:rPr>
                <w:b/>
              </w:rPr>
              <w:lastRenderedPageBreak/>
              <w:t>Okvirni troškovnik aktivnosti, programa ili projekta</w:t>
            </w:r>
          </w:p>
        </w:tc>
        <w:tc>
          <w:tcPr>
            <w:tcW w:w="11401" w:type="dxa"/>
          </w:tcPr>
          <w:p w14:paraId="2171ACBD" w14:textId="77777777" w:rsidR="005C4270" w:rsidRDefault="008A453C">
            <w:r>
              <w:t>Troškova potrošnoga materijala: papir za fotokopiranje, CD, kuverte</w:t>
            </w:r>
          </w:p>
        </w:tc>
      </w:tr>
      <w:tr w:rsidR="005C4270" w14:paraId="1884B7B3" w14:textId="77777777">
        <w:tc>
          <w:tcPr>
            <w:tcW w:w="2547" w:type="dxa"/>
            <w:shd w:val="clear" w:color="auto" w:fill="FFD966"/>
          </w:tcPr>
          <w:p w14:paraId="1546C5CA" w14:textId="77777777" w:rsidR="005C4270" w:rsidRDefault="008A453C">
            <w:r>
              <w:rPr>
                <w:b/>
              </w:rPr>
              <w:t>Način praćenja aktivnosti, programa ili projekta</w:t>
            </w:r>
          </w:p>
        </w:tc>
        <w:tc>
          <w:tcPr>
            <w:tcW w:w="11401" w:type="dxa"/>
          </w:tcPr>
          <w:p w14:paraId="571EA069" w14:textId="77777777" w:rsidR="005C4270" w:rsidRDefault="008A453C">
            <w:r>
              <w:t xml:space="preserve">Dokumentacija rada, objave na školskoj web stranici, društvenim mrežama, sudjelovanje na </w:t>
            </w:r>
            <w:proofErr w:type="spellStart"/>
            <w:r>
              <w:t>LiDraNu</w:t>
            </w:r>
            <w:proofErr w:type="spellEnd"/>
          </w:p>
          <w:p w14:paraId="4CFCC7AB" w14:textId="77777777" w:rsidR="005C4270" w:rsidRDefault="005C4270"/>
        </w:tc>
      </w:tr>
    </w:tbl>
    <w:p w14:paraId="368819EE" w14:textId="77777777" w:rsidR="005C4270" w:rsidRDefault="005C4270">
      <w:pPr>
        <w:spacing w:after="160" w:line="259" w:lineRule="auto"/>
      </w:pPr>
    </w:p>
    <w:p w14:paraId="1E579961" w14:textId="77777777" w:rsidR="005C4270" w:rsidRDefault="008A453C">
      <w:pPr>
        <w:spacing w:after="160" w:line="259" w:lineRule="auto"/>
      </w:pPr>
      <w:r>
        <w:br w:type="page"/>
      </w:r>
    </w:p>
    <w:tbl>
      <w:tblPr>
        <w:tblStyle w:val="ac"/>
        <w:tblW w:w="1394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47"/>
        <w:gridCol w:w="11401"/>
      </w:tblGrid>
      <w:tr w:rsidR="005C4270" w14:paraId="576AB24E" w14:textId="77777777">
        <w:tc>
          <w:tcPr>
            <w:tcW w:w="2547" w:type="dxa"/>
            <w:shd w:val="clear" w:color="auto" w:fill="FFD966"/>
          </w:tcPr>
          <w:p w14:paraId="21A3D084" w14:textId="77777777" w:rsidR="005C4270" w:rsidRDefault="008A453C">
            <w:r>
              <w:rPr>
                <w:b/>
              </w:rPr>
              <w:lastRenderedPageBreak/>
              <w:t>Aktivnost, program ili projekt</w:t>
            </w:r>
          </w:p>
        </w:tc>
        <w:tc>
          <w:tcPr>
            <w:tcW w:w="11401" w:type="dxa"/>
          </w:tcPr>
          <w:p w14:paraId="24832D39" w14:textId="77777777" w:rsidR="005C4270" w:rsidRDefault="008A453C">
            <w:pPr>
              <w:pStyle w:val="Naslov2"/>
              <w:rPr>
                <w:b/>
                <w:color w:val="2F5496"/>
              </w:rPr>
            </w:pPr>
            <w:bookmarkStart w:id="28" w:name="_Toc210131110"/>
            <w:r>
              <w:t>Recitatorska družina</w:t>
            </w:r>
            <w:bookmarkEnd w:id="28"/>
          </w:p>
        </w:tc>
      </w:tr>
      <w:tr w:rsidR="005C4270" w14:paraId="6F6A21BC" w14:textId="77777777">
        <w:tc>
          <w:tcPr>
            <w:tcW w:w="2547" w:type="dxa"/>
            <w:shd w:val="clear" w:color="auto" w:fill="FFD966"/>
          </w:tcPr>
          <w:p w14:paraId="334748EE" w14:textId="77777777" w:rsidR="005C4270" w:rsidRDefault="008A453C">
            <w:r>
              <w:rPr>
                <w:b/>
              </w:rPr>
              <w:t>Ciljevi aktivnosti, programa ili projekta</w:t>
            </w:r>
          </w:p>
        </w:tc>
        <w:tc>
          <w:tcPr>
            <w:tcW w:w="11401" w:type="dxa"/>
          </w:tcPr>
          <w:p w14:paraId="50C5B032" w14:textId="77777777" w:rsidR="005C4270" w:rsidRDefault="008A453C">
            <w:r>
              <w:t>Obrazovni:</w:t>
            </w:r>
          </w:p>
          <w:p w14:paraId="4B0550EB" w14:textId="77777777" w:rsidR="005C4270" w:rsidRDefault="008A453C" w:rsidP="000556F2">
            <w:pPr>
              <w:numPr>
                <w:ilvl w:val="0"/>
                <w:numId w:val="25"/>
              </w:numPr>
            </w:pPr>
            <w:r>
              <w:t xml:space="preserve">Naučiti književno-teorijske pojmove iz lirike i ortoepije, pravila disanja, </w:t>
            </w:r>
          </w:p>
          <w:p w14:paraId="25FE30A6" w14:textId="77777777" w:rsidR="005C4270" w:rsidRDefault="008A453C" w:rsidP="000556F2">
            <w:pPr>
              <w:numPr>
                <w:ilvl w:val="0"/>
                <w:numId w:val="25"/>
              </w:numPr>
            </w:pPr>
            <w:r>
              <w:t xml:space="preserve">proširivati znanje </w:t>
            </w:r>
          </w:p>
          <w:p w14:paraId="239D0BA6" w14:textId="77777777" w:rsidR="005C4270" w:rsidRDefault="008A453C" w:rsidP="000556F2">
            <w:pPr>
              <w:numPr>
                <w:ilvl w:val="0"/>
                <w:numId w:val="25"/>
              </w:numPr>
            </w:pPr>
            <w:r>
              <w:t xml:space="preserve">poboljšati ortoepiju i </w:t>
            </w:r>
            <w:proofErr w:type="spellStart"/>
            <w:r>
              <w:t>intervarijacije</w:t>
            </w:r>
            <w:proofErr w:type="spellEnd"/>
            <w:r>
              <w:t xml:space="preserve"> stila te ga stručno uporabiti na diskursu</w:t>
            </w:r>
          </w:p>
          <w:p w14:paraId="5AD4B3BF" w14:textId="77777777" w:rsidR="005C4270" w:rsidRDefault="008A453C">
            <w:r>
              <w:t xml:space="preserve">Funkcionalni: </w:t>
            </w:r>
          </w:p>
          <w:p w14:paraId="2D009B6D" w14:textId="77777777" w:rsidR="005C4270" w:rsidRDefault="008A453C" w:rsidP="000556F2">
            <w:pPr>
              <w:numPr>
                <w:ilvl w:val="0"/>
                <w:numId w:val="26"/>
              </w:numPr>
            </w:pPr>
            <w:r>
              <w:t>Razviti sposobnost uspješnog recitiranja, oblikovanja recitala, umijeće pravilnog disanja, retorički prikazi, versifikacijske postavke poezije, stilističko dotjerivanje i uvježbavanje recitala i recitacija</w:t>
            </w:r>
          </w:p>
          <w:p w14:paraId="0B5773CD" w14:textId="77777777" w:rsidR="005C4270" w:rsidRDefault="008A453C">
            <w:r>
              <w:t>Odgojni:</w:t>
            </w:r>
          </w:p>
          <w:p w14:paraId="350232B9" w14:textId="77777777" w:rsidR="005C4270" w:rsidRDefault="008A453C" w:rsidP="000556F2">
            <w:pPr>
              <w:numPr>
                <w:ilvl w:val="0"/>
                <w:numId w:val="27"/>
              </w:numPr>
            </w:pPr>
            <w:r>
              <w:t xml:space="preserve">Razviti i poticati učenika da njeguje svoj jezik, upoznati ga s modernom hrvatskom i europskom poezijom </w:t>
            </w:r>
          </w:p>
          <w:p w14:paraId="3060C657" w14:textId="77777777" w:rsidR="005C4270" w:rsidRDefault="008A453C" w:rsidP="000556F2">
            <w:pPr>
              <w:numPr>
                <w:ilvl w:val="0"/>
                <w:numId w:val="27"/>
              </w:numPr>
            </w:pPr>
            <w:r>
              <w:t>razvijati ljubav prema hrvatskom jeziku i književnosti</w:t>
            </w:r>
          </w:p>
          <w:p w14:paraId="0BA5B700" w14:textId="77777777" w:rsidR="005C4270" w:rsidRDefault="005C4270"/>
        </w:tc>
      </w:tr>
      <w:tr w:rsidR="005C4270" w14:paraId="57C53577" w14:textId="77777777">
        <w:tc>
          <w:tcPr>
            <w:tcW w:w="2547" w:type="dxa"/>
            <w:shd w:val="clear" w:color="auto" w:fill="FFD966"/>
          </w:tcPr>
          <w:p w14:paraId="559D25FA" w14:textId="77777777" w:rsidR="005C4270" w:rsidRDefault="008A453C">
            <w:r>
              <w:rPr>
                <w:b/>
              </w:rPr>
              <w:t>Namjena aktivnosti, programa ili projekta</w:t>
            </w:r>
          </w:p>
        </w:tc>
        <w:tc>
          <w:tcPr>
            <w:tcW w:w="11401" w:type="dxa"/>
          </w:tcPr>
          <w:p w14:paraId="08C6CB41" w14:textId="77777777" w:rsidR="005C4270" w:rsidRDefault="008A453C">
            <w:r>
              <w:t>Zainteresiranim učenicima koji će:</w:t>
            </w:r>
          </w:p>
          <w:p w14:paraId="4D703183" w14:textId="77777777" w:rsidR="005C4270" w:rsidRDefault="008A453C" w:rsidP="000556F2">
            <w:pPr>
              <w:numPr>
                <w:ilvl w:val="0"/>
                <w:numId w:val="28"/>
              </w:numPr>
            </w:pPr>
            <w:r>
              <w:t xml:space="preserve">razviti stilističko i jezično znanje kako se kreativno izražavati, </w:t>
            </w:r>
          </w:p>
          <w:p w14:paraId="64285191" w14:textId="77777777" w:rsidR="005C4270" w:rsidRDefault="008A453C" w:rsidP="000556F2">
            <w:pPr>
              <w:numPr>
                <w:ilvl w:val="0"/>
                <w:numId w:val="24"/>
              </w:numPr>
            </w:pPr>
            <w:r>
              <w:t xml:space="preserve">naučiti učenike temeljnim postavkama recitala, poetike, recitacije, poezije i suvremene lirike, naprednog poznavanja semantike, semiologije, kognitivne leksikologije, </w:t>
            </w:r>
            <w:proofErr w:type="spellStart"/>
            <w:r>
              <w:t>glotodidaktike</w:t>
            </w:r>
            <w:proofErr w:type="spellEnd"/>
            <w:r>
              <w:t xml:space="preserve"> i akcentologije,</w:t>
            </w:r>
          </w:p>
          <w:p w14:paraId="79CE25DA" w14:textId="77777777" w:rsidR="005C4270" w:rsidRDefault="008A453C" w:rsidP="000556F2">
            <w:pPr>
              <w:numPr>
                <w:ilvl w:val="0"/>
                <w:numId w:val="24"/>
              </w:numPr>
            </w:pPr>
            <w:r>
              <w:t>usvojiti potrebu stalnog učenja hrvatskog jezika i književnosti,</w:t>
            </w:r>
          </w:p>
          <w:p w14:paraId="748F17E6" w14:textId="77777777" w:rsidR="005C4270" w:rsidRDefault="008A453C" w:rsidP="000556F2">
            <w:pPr>
              <w:numPr>
                <w:ilvl w:val="0"/>
                <w:numId w:val="24"/>
              </w:numPr>
            </w:pPr>
            <w:r>
              <w:t>razvijati i učvrstiti brigu za umjetničko stvaranje i</w:t>
            </w:r>
          </w:p>
          <w:p w14:paraId="3094CE90" w14:textId="77777777" w:rsidR="005C4270" w:rsidRDefault="008A453C" w:rsidP="000556F2">
            <w:pPr>
              <w:numPr>
                <w:ilvl w:val="0"/>
                <w:numId w:val="24"/>
              </w:numPr>
            </w:pPr>
            <w:r>
              <w:t>steći spoznaju o vrijednosti pisane riječi i ljubav prema poeziji.</w:t>
            </w:r>
          </w:p>
        </w:tc>
      </w:tr>
      <w:tr w:rsidR="005C4270" w14:paraId="23FDA09F" w14:textId="77777777">
        <w:tc>
          <w:tcPr>
            <w:tcW w:w="2547" w:type="dxa"/>
            <w:shd w:val="clear" w:color="auto" w:fill="FFD966"/>
          </w:tcPr>
          <w:p w14:paraId="43A0F730" w14:textId="77777777" w:rsidR="005C4270" w:rsidRDefault="008A453C">
            <w:r>
              <w:rPr>
                <w:b/>
              </w:rPr>
              <w:t>Nositelji aktivnosti, programa ili projekta i njihova odgovornost</w:t>
            </w:r>
          </w:p>
        </w:tc>
        <w:tc>
          <w:tcPr>
            <w:tcW w:w="11401" w:type="dxa"/>
          </w:tcPr>
          <w:p w14:paraId="1137C7EE" w14:textId="77777777" w:rsidR="005C4270" w:rsidRDefault="008A453C">
            <w:r>
              <w:t xml:space="preserve">Marina Jukić, Dinko Jukić, Jasna </w:t>
            </w:r>
            <w:proofErr w:type="spellStart"/>
            <w:r>
              <w:t>Kondža</w:t>
            </w:r>
            <w:proofErr w:type="spellEnd"/>
            <w:r>
              <w:t>, Manuela Špoljarić</w:t>
            </w:r>
          </w:p>
        </w:tc>
      </w:tr>
      <w:tr w:rsidR="005C4270" w14:paraId="560A9894" w14:textId="77777777">
        <w:tc>
          <w:tcPr>
            <w:tcW w:w="2547" w:type="dxa"/>
            <w:shd w:val="clear" w:color="auto" w:fill="FFD966"/>
          </w:tcPr>
          <w:p w14:paraId="5407BF37" w14:textId="77777777" w:rsidR="005C4270" w:rsidRDefault="008A453C">
            <w:r>
              <w:rPr>
                <w:b/>
              </w:rPr>
              <w:t>Način realizacije aktivnosti, programa ili projekta</w:t>
            </w:r>
          </w:p>
        </w:tc>
        <w:tc>
          <w:tcPr>
            <w:tcW w:w="11401" w:type="dxa"/>
          </w:tcPr>
          <w:p w14:paraId="483F7773" w14:textId="77777777" w:rsidR="005C4270" w:rsidRDefault="008A453C">
            <w:r>
              <w:t>U školi, prilagođeno zainteresiranim učenicima</w:t>
            </w:r>
          </w:p>
          <w:p w14:paraId="45D641C8" w14:textId="77777777" w:rsidR="005C4270" w:rsidRDefault="008A453C">
            <w:r>
              <w:t>Predavanja, radionice, simulacije, vježbe interpretativnog čitanja, osnove akcentologije i fonetike.</w:t>
            </w:r>
          </w:p>
          <w:p w14:paraId="47A668AD" w14:textId="77777777" w:rsidR="005C4270" w:rsidRDefault="008A453C">
            <w:r>
              <w:t xml:space="preserve">Dani kruha, Dan otvorenih vrata, svečani ispraćaj maturanata – Akademija, sudjelovanje na smotri literarnog stvaralaštva </w:t>
            </w:r>
            <w:proofErr w:type="spellStart"/>
            <w:r>
              <w:t>LiDraNo</w:t>
            </w:r>
            <w:proofErr w:type="spellEnd"/>
            <w:r>
              <w:t>.</w:t>
            </w:r>
          </w:p>
        </w:tc>
      </w:tr>
      <w:tr w:rsidR="005C4270" w14:paraId="5244DFE0" w14:textId="77777777">
        <w:tc>
          <w:tcPr>
            <w:tcW w:w="2547" w:type="dxa"/>
            <w:shd w:val="clear" w:color="auto" w:fill="FFD966"/>
          </w:tcPr>
          <w:p w14:paraId="6F8C3689" w14:textId="77777777" w:rsidR="005C4270" w:rsidRDefault="008A453C">
            <w:proofErr w:type="spellStart"/>
            <w:r>
              <w:rPr>
                <w:b/>
              </w:rPr>
              <w:t>Vremenik</w:t>
            </w:r>
            <w:proofErr w:type="spellEnd"/>
            <w:r>
              <w:rPr>
                <w:b/>
              </w:rPr>
              <w:t xml:space="preserve"> aktivnosti programa ili projekta</w:t>
            </w:r>
          </w:p>
        </w:tc>
        <w:tc>
          <w:tcPr>
            <w:tcW w:w="11401" w:type="dxa"/>
          </w:tcPr>
          <w:p w14:paraId="71151EA0" w14:textId="77777777" w:rsidR="005C4270" w:rsidRDefault="009304F7" w:rsidP="009304F7">
            <w:r>
              <w:t>Tijekom školske 2025.</w:t>
            </w:r>
            <w:r w:rsidR="00357DEB">
              <w:t xml:space="preserve"> – 2026. </w:t>
            </w:r>
          </w:p>
        </w:tc>
      </w:tr>
      <w:tr w:rsidR="005C4270" w14:paraId="707FC5EA" w14:textId="77777777">
        <w:tc>
          <w:tcPr>
            <w:tcW w:w="2547" w:type="dxa"/>
            <w:shd w:val="clear" w:color="auto" w:fill="FFD966"/>
          </w:tcPr>
          <w:p w14:paraId="374D890A" w14:textId="77777777" w:rsidR="005C4270" w:rsidRDefault="008A453C">
            <w:r>
              <w:rPr>
                <w:b/>
              </w:rPr>
              <w:t>Okvirni troškovnik aktivnosti, programa ili projekta</w:t>
            </w:r>
          </w:p>
        </w:tc>
        <w:tc>
          <w:tcPr>
            <w:tcW w:w="11401" w:type="dxa"/>
          </w:tcPr>
          <w:p w14:paraId="348F175B" w14:textId="77777777" w:rsidR="005C4270" w:rsidRDefault="008A453C">
            <w:r>
              <w:t>Troškova potrošnoga materijala: papir za fotokopiranje, CD</w:t>
            </w:r>
          </w:p>
        </w:tc>
      </w:tr>
      <w:tr w:rsidR="005C4270" w14:paraId="0E16E691" w14:textId="77777777">
        <w:tc>
          <w:tcPr>
            <w:tcW w:w="2547" w:type="dxa"/>
            <w:shd w:val="clear" w:color="auto" w:fill="FFD966"/>
          </w:tcPr>
          <w:p w14:paraId="70D88343" w14:textId="77777777" w:rsidR="005C4270" w:rsidRDefault="008A453C">
            <w:r>
              <w:rPr>
                <w:b/>
              </w:rPr>
              <w:lastRenderedPageBreak/>
              <w:t>Način praćenja aktivnosti, programa ili projekta</w:t>
            </w:r>
          </w:p>
        </w:tc>
        <w:tc>
          <w:tcPr>
            <w:tcW w:w="11401" w:type="dxa"/>
          </w:tcPr>
          <w:p w14:paraId="3D3098DA" w14:textId="77777777" w:rsidR="005C4270" w:rsidRDefault="008A453C">
            <w:r>
              <w:t>Dokumentacija rada, objave na školskoj web stranici, društvenim mrežama.</w:t>
            </w:r>
          </w:p>
          <w:p w14:paraId="0C64B240" w14:textId="77777777" w:rsidR="005C4270" w:rsidRDefault="005C4270"/>
        </w:tc>
      </w:tr>
    </w:tbl>
    <w:p w14:paraId="1F980DB0" w14:textId="77777777" w:rsidR="005C4270" w:rsidRDefault="005C4270">
      <w:pPr>
        <w:spacing w:after="160" w:line="259" w:lineRule="auto"/>
      </w:pPr>
    </w:p>
    <w:p w14:paraId="2751D794" w14:textId="77777777" w:rsidR="005C4270" w:rsidRDefault="008A453C">
      <w:pPr>
        <w:spacing w:after="160" w:line="259" w:lineRule="auto"/>
      </w:pPr>
      <w:r>
        <w:br w:type="page"/>
      </w:r>
    </w:p>
    <w:tbl>
      <w:tblPr>
        <w:tblStyle w:val="Reetkatablice32"/>
        <w:tblW w:w="13948" w:type="dxa"/>
        <w:tblLook w:val="04A0" w:firstRow="1" w:lastRow="0" w:firstColumn="1" w:lastColumn="0" w:noHBand="0" w:noVBand="1"/>
      </w:tblPr>
      <w:tblGrid>
        <w:gridCol w:w="2547"/>
        <w:gridCol w:w="11401"/>
      </w:tblGrid>
      <w:tr w:rsidR="00756911" w:rsidRPr="00756911" w14:paraId="53C4FC32" w14:textId="77777777" w:rsidTr="0089170D">
        <w:trPr>
          <w:trHeight w:val="557"/>
        </w:trPr>
        <w:tc>
          <w:tcPr>
            <w:tcW w:w="2547" w:type="dxa"/>
            <w:shd w:val="clear" w:color="auto" w:fill="FFD966"/>
          </w:tcPr>
          <w:p w14:paraId="09C81CEA" w14:textId="77777777" w:rsidR="00756911" w:rsidRPr="00756911" w:rsidRDefault="00756911" w:rsidP="00756911">
            <w:r w:rsidRPr="00756911">
              <w:rPr>
                <w:b/>
                <w:bCs/>
              </w:rPr>
              <w:lastRenderedPageBreak/>
              <w:t>Aktivnost, program ili projekt</w:t>
            </w:r>
          </w:p>
        </w:tc>
        <w:tc>
          <w:tcPr>
            <w:tcW w:w="11401" w:type="dxa"/>
          </w:tcPr>
          <w:p w14:paraId="6141B7E2" w14:textId="74559B7C" w:rsidR="00756911" w:rsidRPr="00756911" w:rsidRDefault="00756911" w:rsidP="0089170D">
            <w:pPr>
              <w:pStyle w:val="Naslov2"/>
              <w:outlineLvl w:val="1"/>
            </w:pPr>
            <w:bookmarkStart w:id="29" w:name="_Toc210131111"/>
            <w:r w:rsidRPr="00E667CF">
              <w:t>Projekt #SVOJA</w:t>
            </w:r>
            <w:bookmarkEnd w:id="29"/>
            <w:r w:rsidRPr="00E667CF">
              <w:t xml:space="preserve"> </w:t>
            </w:r>
          </w:p>
          <w:p w14:paraId="31383138" w14:textId="77777777" w:rsidR="00756911" w:rsidRPr="00756911" w:rsidRDefault="00756911" w:rsidP="00756911">
            <w:pPr>
              <w:keepNext/>
              <w:keepLines/>
              <w:spacing w:before="40"/>
              <w:outlineLvl w:val="1"/>
              <w:rPr>
                <w:rFonts w:eastAsia="Times New Roman"/>
                <w:b/>
                <w:bCs/>
                <w:color w:val="2F5496"/>
              </w:rPr>
            </w:pPr>
          </w:p>
        </w:tc>
      </w:tr>
      <w:tr w:rsidR="00756911" w:rsidRPr="00756911" w14:paraId="6A29ED6A" w14:textId="77777777" w:rsidTr="00E667CF">
        <w:tc>
          <w:tcPr>
            <w:tcW w:w="2547" w:type="dxa"/>
            <w:shd w:val="clear" w:color="auto" w:fill="FFD966"/>
          </w:tcPr>
          <w:p w14:paraId="470BF59C" w14:textId="77777777" w:rsidR="00756911" w:rsidRPr="00756911" w:rsidRDefault="00756911" w:rsidP="00756911">
            <w:r w:rsidRPr="00756911">
              <w:rPr>
                <w:b/>
                <w:bCs/>
              </w:rPr>
              <w:t>Ciljevi aktivnosti, programa ili projekta</w:t>
            </w:r>
          </w:p>
        </w:tc>
        <w:tc>
          <w:tcPr>
            <w:tcW w:w="11401" w:type="dxa"/>
          </w:tcPr>
          <w:p w14:paraId="30DA4DA5" w14:textId="77777777" w:rsidR="00756911" w:rsidRPr="00756911" w:rsidRDefault="00756911" w:rsidP="00756911">
            <w:r w:rsidRPr="00756911">
              <w:t>Projekt #SVOJA ima cilj osnaživanja djevojčica i djevojaka u odnosu na rodne i druge stereotipe na internetu i društvenim mrežama:</w:t>
            </w:r>
          </w:p>
          <w:p w14:paraId="41E182F7" w14:textId="77777777" w:rsidR="00756911" w:rsidRPr="00756911" w:rsidRDefault="00756911" w:rsidP="000556F2">
            <w:pPr>
              <w:numPr>
                <w:ilvl w:val="0"/>
                <w:numId w:val="70"/>
              </w:numPr>
              <w:contextualSpacing/>
            </w:pPr>
            <w:r w:rsidRPr="00756911">
              <w:t>razvijati kritički odnos prema digitalnim sadržajima</w:t>
            </w:r>
          </w:p>
          <w:p w14:paraId="036A1746" w14:textId="77777777" w:rsidR="00756911" w:rsidRPr="00756911" w:rsidRDefault="00756911" w:rsidP="000556F2">
            <w:pPr>
              <w:numPr>
                <w:ilvl w:val="0"/>
                <w:numId w:val="70"/>
              </w:numPr>
              <w:contextualSpacing/>
            </w:pPr>
            <w:r w:rsidRPr="00756911">
              <w:t>poticati pozitivnu sliku o vlastitom tijelu</w:t>
            </w:r>
          </w:p>
          <w:p w14:paraId="180B8E3B" w14:textId="77777777" w:rsidR="00756911" w:rsidRPr="00756911" w:rsidRDefault="00756911" w:rsidP="000556F2">
            <w:pPr>
              <w:numPr>
                <w:ilvl w:val="0"/>
                <w:numId w:val="70"/>
              </w:numPr>
              <w:contextualSpacing/>
            </w:pPr>
            <w:r w:rsidRPr="00756911">
              <w:t>osnažiti učenice za odgovorno dijeljenje sadržaja i zaštitu privatnosti</w:t>
            </w:r>
          </w:p>
          <w:p w14:paraId="0E5C30F3" w14:textId="77777777" w:rsidR="00756911" w:rsidRPr="00756911" w:rsidRDefault="00756911" w:rsidP="000556F2">
            <w:pPr>
              <w:numPr>
                <w:ilvl w:val="0"/>
                <w:numId w:val="70"/>
              </w:numPr>
              <w:contextualSpacing/>
            </w:pPr>
            <w:r w:rsidRPr="00756911">
              <w:t>razvijati samopouzdanje i digitalnu otpornost</w:t>
            </w:r>
          </w:p>
          <w:p w14:paraId="01CE80A5" w14:textId="77777777" w:rsidR="00756911" w:rsidRPr="00756911" w:rsidRDefault="00756911" w:rsidP="000556F2">
            <w:pPr>
              <w:numPr>
                <w:ilvl w:val="0"/>
                <w:numId w:val="70"/>
              </w:numPr>
              <w:contextualSpacing/>
            </w:pPr>
            <w:r w:rsidRPr="00756911">
              <w:t xml:space="preserve">promicati poštivanje raznolikosti i </w:t>
            </w:r>
            <w:proofErr w:type="spellStart"/>
            <w:r w:rsidRPr="00756911">
              <w:t>samoprihvaćanje</w:t>
            </w:r>
            <w:proofErr w:type="spellEnd"/>
          </w:p>
        </w:tc>
      </w:tr>
      <w:tr w:rsidR="00756911" w:rsidRPr="00756911" w14:paraId="2BD0CC23" w14:textId="77777777" w:rsidTr="00E667CF">
        <w:tc>
          <w:tcPr>
            <w:tcW w:w="2547" w:type="dxa"/>
            <w:shd w:val="clear" w:color="auto" w:fill="FFD966"/>
          </w:tcPr>
          <w:p w14:paraId="6585F38B" w14:textId="77777777" w:rsidR="00756911" w:rsidRPr="00756911" w:rsidRDefault="00756911" w:rsidP="00756911">
            <w:r w:rsidRPr="00756911">
              <w:rPr>
                <w:b/>
                <w:bCs/>
              </w:rPr>
              <w:t>Namjena aktivnosti, programa ili projekta</w:t>
            </w:r>
          </w:p>
        </w:tc>
        <w:tc>
          <w:tcPr>
            <w:tcW w:w="11401" w:type="dxa"/>
          </w:tcPr>
          <w:p w14:paraId="5EDD0BE3" w14:textId="77777777" w:rsidR="00756911" w:rsidRPr="00756911" w:rsidRDefault="00756911" w:rsidP="000556F2">
            <w:pPr>
              <w:numPr>
                <w:ilvl w:val="0"/>
                <w:numId w:val="71"/>
              </w:numPr>
              <w:contextualSpacing/>
            </w:pPr>
            <w:r w:rsidRPr="00756911">
              <w:t>prepoznati razliku između stvarnog i filtriranog izgleda</w:t>
            </w:r>
          </w:p>
          <w:p w14:paraId="611DEEFC" w14:textId="77777777" w:rsidR="00756911" w:rsidRPr="00756911" w:rsidRDefault="00756911" w:rsidP="000556F2">
            <w:pPr>
              <w:numPr>
                <w:ilvl w:val="0"/>
                <w:numId w:val="71"/>
              </w:numPr>
              <w:contextualSpacing/>
            </w:pPr>
            <w:r w:rsidRPr="00756911">
              <w:t>objasniti što su rodni i tjelesni stereotipi na mrežama</w:t>
            </w:r>
          </w:p>
          <w:p w14:paraId="54662C7C" w14:textId="77777777" w:rsidR="00756911" w:rsidRPr="00756911" w:rsidRDefault="00756911" w:rsidP="000556F2">
            <w:pPr>
              <w:numPr>
                <w:ilvl w:val="0"/>
                <w:numId w:val="71"/>
              </w:numPr>
              <w:contextualSpacing/>
            </w:pPr>
            <w:r w:rsidRPr="00756911">
              <w:t>analizirati vlastite navike korištenja društvenih mreža</w:t>
            </w:r>
          </w:p>
          <w:p w14:paraId="6EC5834F" w14:textId="77777777" w:rsidR="00756911" w:rsidRPr="00756911" w:rsidRDefault="00756911" w:rsidP="000556F2">
            <w:pPr>
              <w:numPr>
                <w:ilvl w:val="0"/>
                <w:numId w:val="71"/>
              </w:numPr>
              <w:contextualSpacing/>
            </w:pPr>
            <w:r w:rsidRPr="00756911">
              <w:t>učenici izrađuju digitalni manifest, prepoznaju manipulativne sadržaje, znaju se zaštititi</w:t>
            </w:r>
          </w:p>
          <w:p w14:paraId="2A4B6DFA" w14:textId="77777777" w:rsidR="00756911" w:rsidRPr="00756911" w:rsidRDefault="00756911" w:rsidP="000556F2">
            <w:pPr>
              <w:numPr>
                <w:ilvl w:val="0"/>
                <w:numId w:val="71"/>
              </w:numPr>
              <w:contextualSpacing/>
            </w:pPr>
            <w:r w:rsidRPr="00756911">
              <w:t>razviti i predstaviti vlastiti „filter sreće“</w:t>
            </w:r>
          </w:p>
          <w:p w14:paraId="2AC6E876" w14:textId="77777777" w:rsidR="00756911" w:rsidRPr="00756911" w:rsidRDefault="00756911" w:rsidP="000556F2">
            <w:pPr>
              <w:numPr>
                <w:ilvl w:val="0"/>
                <w:numId w:val="71"/>
              </w:numPr>
              <w:contextualSpacing/>
            </w:pPr>
            <w:r w:rsidRPr="00756911">
              <w:t>osmisliti vlastita digitalna pravila</w:t>
            </w:r>
          </w:p>
        </w:tc>
      </w:tr>
      <w:tr w:rsidR="00756911" w:rsidRPr="00756911" w14:paraId="3E9433F6" w14:textId="77777777" w:rsidTr="00E667CF">
        <w:tc>
          <w:tcPr>
            <w:tcW w:w="2547" w:type="dxa"/>
            <w:shd w:val="clear" w:color="auto" w:fill="FFD966"/>
          </w:tcPr>
          <w:p w14:paraId="04342952" w14:textId="77777777" w:rsidR="00756911" w:rsidRPr="00756911" w:rsidRDefault="00756911" w:rsidP="00756911">
            <w:r w:rsidRPr="00756911">
              <w:rPr>
                <w:b/>
                <w:bCs/>
              </w:rPr>
              <w:t>Nositelji aktivnosti, programa ili projekta i njihova odgovornost</w:t>
            </w:r>
          </w:p>
        </w:tc>
        <w:tc>
          <w:tcPr>
            <w:tcW w:w="11401" w:type="dxa"/>
          </w:tcPr>
          <w:p w14:paraId="1FF20415" w14:textId="77777777" w:rsidR="00E667CF" w:rsidRDefault="007E50F4" w:rsidP="00756911">
            <w:r w:rsidRPr="007E50F4">
              <w:t xml:space="preserve">Nositelj projekta: Knjižnica i čitaonica grada Preloga, Goethe-Institut </w:t>
            </w:r>
            <w:proofErr w:type="spellStart"/>
            <w:r w:rsidRPr="007E50F4">
              <w:t>Kroatien</w:t>
            </w:r>
            <w:proofErr w:type="spellEnd"/>
            <w:r w:rsidRPr="007E50F4">
              <w:t xml:space="preserve"> </w:t>
            </w:r>
          </w:p>
          <w:p w14:paraId="6021D0A8" w14:textId="4A93B776" w:rsidR="00756911" w:rsidRPr="00756911" w:rsidRDefault="00756911" w:rsidP="00756911">
            <w:r w:rsidRPr="00756911">
              <w:t xml:space="preserve">Marina Jukić, prof., </w:t>
            </w:r>
          </w:p>
          <w:p w14:paraId="0C4E9AC5" w14:textId="77777777" w:rsidR="00756911" w:rsidRPr="00756911" w:rsidRDefault="00756911" w:rsidP="00756911">
            <w:r w:rsidRPr="00756911">
              <w:t xml:space="preserve">dr. </w:t>
            </w:r>
            <w:proofErr w:type="spellStart"/>
            <w:r w:rsidRPr="00756911">
              <w:t>sc</w:t>
            </w:r>
            <w:proofErr w:type="spellEnd"/>
            <w:r w:rsidRPr="00756911">
              <w:t>. Dinko Jukić</w:t>
            </w:r>
          </w:p>
        </w:tc>
      </w:tr>
      <w:tr w:rsidR="00756911" w:rsidRPr="00756911" w14:paraId="573CF2F1" w14:textId="77777777" w:rsidTr="00E667CF">
        <w:tc>
          <w:tcPr>
            <w:tcW w:w="2547" w:type="dxa"/>
            <w:shd w:val="clear" w:color="auto" w:fill="FFD966"/>
          </w:tcPr>
          <w:p w14:paraId="569A2747" w14:textId="77777777" w:rsidR="00756911" w:rsidRPr="00756911" w:rsidRDefault="00756911" w:rsidP="00756911">
            <w:r w:rsidRPr="00756911">
              <w:rPr>
                <w:b/>
                <w:bCs/>
              </w:rPr>
              <w:t>Način realizacije aktivnosti, programa ili projekta</w:t>
            </w:r>
          </w:p>
        </w:tc>
        <w:tc>
          <w:tcPr>
            <w:tcW w:w="11401" w:type="dxa"/>
          </w:tcPr>
          <w:p w14:paraId="72E1B07F" w14:textId="77777777" w:rsidR="00756911" w:rsidRPr="00756911" w:rsidRDefault="00756911" w:rsidP="00756911">
            <w:r w:rsidRPr="00756911">
              <w:t>U učionici i školskoj knjižnici (predavanja, radionice i izložba radova)</w:t>
            </w:r>
          </w:p>
        </w:tc>
      </w:tr>
      <w:tr w:rsidR="00756911" w:rsidRPr="00756911" w14:paraId="70E6E897" w14:textId="77777777" w:rsidTr="00E667CF">
        <w:tc>
          <w:tcPr>
            <w:tcW w:w="2547" w:type="dxa"/>
            <w:shd w:val="clear" w:color="auto" w:fill="FFD966"/>
          </w:tcPr>
          <w:p w14:paraId="5840FCAA" w14:textId="77777777" w:rsidR="00756911" w:rsidRPr="00756911" w:rsidRDefault="00756911" w:rsidP="00756911">
            <w:proofErr w:type="spellStart"/>
            <w:r w:rsidRPr="00756911">
              <w:rPr>
                <w:b/>
                <w:bCs/>
              </w:rPr>
              <w:t>Vremenik</w:t>
            </w:r>
            <w:proofErr w:type="spellEnd"/>
            <w:r w:rsidRPr="00756911">
              <w:rPr>
                <w:b/>
                <w:bCs/>
              </w:rPr>
              <w:t xml:space="preserve"> aktivnosti programa ili projekta</w:t>
            </w:r>
          </w:p>
        </w:tc>
        <w:tc>
          <w:tcPr>
            <w:tcW w:w="11401" w:type="dxa"/>
          </w:tcPr>
          <w:p w14:paraId="5029DBED" w14:textId="77777777" w:rsidR="00756911" w:rsidRPr="00756911" w:rsidRDefault="00756911" w:rsidP="00756911">
            <w:pPr>
              <w:jc w:val="both"/>
            </w:pPr>
            <w:r w:rsidRPr="00756911">
              <w:t>Od listopada do prosinca školske 2025. – 2026.</w:t>
            </w:r>
          </w:p>
        </w:tc>
      </w:tr>
      <w:tr w:rsidR="00756911" w:rsidRPr="00756911" w14:paraId="3E513087" w14:textId="77777777" w:rsidTr="00E667CF">
        <w:tc>
          <w:tcPr>
            <w:tcW w:w="2547" w:type="dxa"/>
            <w:shd w:val="clear" w:color="auto" w:fill="FFD966"/>
          </w:tcPr>
          <w:p w14:paraId="6575CC5C" w14:textId="77777777" w:rsidR="00756911" w:rsidRPr="00756911" w:rsidRDefault="00756911" w:rsidP="00756911">
            <w:r w:rsidRPr="00756911">
              <w:rPr>
                <w:b/>
                <w:bCs/>
              </w:rPr>
              <w:t>Okvirni troškovnik aktivnosti, programa ili projekta</w:t>
            </w:r>
          </w:p>
        </w:tc>
        <w:tc>
          <w:tcPr>
            <w:tcW w:w="11401" w:type="dxa"/>
          </w:tcPr>
          <w:p w14:paraId="732DC7A6" w14:textId="77777777" w:rsidR="00756911" w:rsidRPr="00756911" w:rsidRDefault="00756911" w:rsidP="00756911">
            <w:r w:rsidRPr="00756911">
              <w:t>Troškovi papira za fotokopiranje i materijala za izradu plakata; žičana mreža na stalku za završnu izložbu</w:t>
            </w:r>
          </w:p>
        </w:tc>
      </w:tr>
      <w:tr w:rsidR="00756911" w:rsidRPr="00756911" w14:paraId="256C7682" w14:textId="77777777" w:rsidTr="00E667CF">
        <w:tc>
          <w:tcPr>
            <w:tcW w:w="2547" w:type="dxa"/>
            <w:shd w:val="clear" w:color="auto" w:fill="FFD966"/>
          </w:tcPr>
          <w:p w14:paraId="4BBF8362" w14:textId="77777777" w:rsidR="00756911" w:rsidRPr="00756911" w:rsidRDefault="00756911" w:rsidP="00756911">
            <w:r w:rsidRPr="00756911">
              <w:rPr>
                <w:b/>
                <w:bCs/>
              </w:rPr>
              <w:t>Način praćenja aktivnosti, programa ili projekta</w:t>
            </w:r>
          </w:p>
        </w:tc>
        <w:tc>
          <w:tcPr>
            <w:tcW w:w="11401" w:type="dxa"/>
          </w:tcPr>
          <w:p w14:paraId="0D20265D" w14:textId="77777777" w:rsidR="00756911" w:rsidRPr="00756911" w:rsidRDefault="00756911" w:rsidP="00756911">
            <w:r w:rsidRPr="00756911">
              <w:t xml:space="preserve">Aktivnost će se pratiti i vrednovati anketama, refleksivnim karticama, povratnim informacijama u Google </w:t>
            </w:r>
            <w:proofErr w:type="spellStart"/>
            <w:r w:rsidRPr="00756911">
              <w:t>Formsu</w:t>
            </w:r>
            <w:proofErr w:type="spellEnd"/>
            <w:r w:rsidRPr="00756911">
              <w:t>, objavama na webu i društvenim mrežama i završnom izložbom.</w:t>
            </w:r>
          </w:p>
        </w:tc>
      </w:tr>
    </w:tbl>
    <w:p w14:paraId="3ED5E5D3" w14:textId="77777777" w:rsidR="00756911" w:rsidRDefault="00756911">
      <w:r>
        <w:br w:type="page"/>
      </w:r>
    </w:p>
    <w:tbl>
      <w:tblPr>
        <w:tblStyle w:val="Reetkatablice33"/>
        <w:tblW w:w="0" w:type="auto"/>
        <w:tblLook w:val="04A0" w:firstRow="1" w:lastRow="0" w:firstColumn="1" w:lastColumn="0" w:noHBand="0" w:noVBand="1"/>
      </w:tblPr>
      <w:tblGrid>
        <w:gridCol w:w="2547"/>
        <w:gridCol w:w="11401"/>
      </w:tblGrid>
      <w:tr w:rsidR="00756911" w:rsidRPr="00756911" w14:paraId="706E4F7B" w14:textId="77777777" w:rsidTr="00756911">
        <w:tc>
          <w:tcPr>
            <w:tcW w:w="2547" w:type="dxa"/>
            <w:shd w:val="clear" w:color="auto" w:fill="FFD966"/>
          </w:tcPr>
          <w:p w14:paraId="2EDEB81B" w14:textId="77777777" w:rsidR="00756911" w:rsidRPr="00756911" w:rsidRDefault="00756911" w:rsidP="00756911">
            <w:r w:rsidRPr="00756911">
              <w:rPr>
                <w:b/>
                <w:bCs/>
              </w:rPr>
              <w:lastRenderedPageBreak/>
              <w:t>Aktivnost, program ili projekt</w:t>
            </w:r>
          </w:p>
        </w:tc>
        <w:tc>
          <w:tcPr>
            <w:tcW w:w="11401" w:type="dxa"/>
          </w:tcPr>
          <w:p w14:paraId="31499F3A" w14:textId="77777777" w:rsidR="00756911" w:rsidRPr="00756911" w:rsidRDefault="00756911" w:rsidP="001D769F">
            <w:pPr>
              <w:pStyle w:val="Naslov2"/>
              <w:outlineLvl w:val="1"/>
            </w:pPr>
            <w:bookmarkStart w:id="30" w:name="_Toc210131112"/>
            <w:r w:rsidRPr="00756911">
              <w:t>Projekt: #RE-kreacija za planet: #</w:t>
            </w:r>
            <w:proofErr w:type="spellStart"/>
            <w:r w:rsidRPr="00756911">
              <w:t>REcreate</w:t>
            </w:r>
            <w:proofErr w:type="spellEnd"/>
            <w:r w:rsidRPr="00756911">
              <w:t xml:space="preserve"> for </w:t>
            </w:r>
            <w:proofErr w:type="spellStart"/>
            <w:r w:rsidRPr="00756911">
              <w:t>the</w:t>
            </w:r>
            <w:proofErr w:type="spellEnd"/>
            <w:r w:rsidRPr="00756911">
              <w:t xml:space="preserve"> Planet (#RECREATE)</w:t>
            </w:r>
            <w:bookmarkEnd w:id="30"/>
          </w:p>
        </w:tc>
      </w:tr>
      <w:tr w:rsidR="00756911" w:rsidRPr="00756911" w14:paraId="5336EACF" w14:textId="77777777" w:rsidTr="00756911">
        <w:tc>
          <w:tcPr>
            <w:tcW w:w="2547" w:type="dxa"/>
            <w:shd w:val="clear" w:color="auto" w:fill="FFD966"/>
          </w:tcPr>
          <w:p w14:paraId="52EC129A" w14:textId="77777777" w:rsidR="00756911" w:rsidRPr="00756911" w:rsidRDefault="00756911" w:rsidP="00756911">
            <w:r w:rsidRPr="00756911">
              <w:rPr>
                <w:b/>
                <w:bCs/>
              </w:rPr>
              <w:t>Ciljevi aktivnosti, programa ili projekta</w:t>
            </w:r>
          </w:p>
        </w:tc>
        <w:tc>
          <w:tcPr>
            <w:tcW w:w="11401" w:type="dxa"/>
          </w:tcPr>
          <w:p w14:paraId="45926D98" w14:textId="77777777" w:rsidR="00756911" w:rsidRPr="00756911" w:rsidRDefault="00756911" w:rsidP="00756911">
            <w:r w:rsidRPr="00756911">
              <w:t>Potaknuti i poučiti učenike o načinima očuvanja i zaštite Planeta:</w:t>
            </w:r>
          </w:p>
          <w:p w14:paraId="1D833D48" w14:textId="77777777" w:rsidR="00756911" w:rsidRPr="00756911" w:rsidRDefault="00756911" w:rsidP="000556F2">
            <w:pPr>
              <w:numPr>
                <w:ilvl w:val="0"/>
                <w:numId w:val="70"/>
              </w:numPr>
              <w:contextualSpacing/>
            </w:pPr>
            <w:r w:rsidRPr="00756911">
              <w:t xml:space="preserve">sprječavanje i zaustavljanje uništavanja ekosustava </w:t>
            </w:r>
          </w:p>
          <w:p w14:paraId="4ED2BD8F" w14:textId="77777777" w:rsidR="00756911" w:rsidRPr="00756911" w:rsidRDefault="00756911" w:rsidP="000556F2">
            <w:pPr>
              <w:numPr>
                <w:ilvl w:val="0"/>
                <w:numId w:val="70"/>
              </w:numPr>
              <w:contextualSpacing/>
            </w:pPr>
            <w:r w:rsidRPr="00756911">
              <w:t>poboljšanje produktivnosti i kapaciteta ekosustava za zadovoljenje društvenih potreba</w:t>
            </w:r>
          </w:p>
          <w:p w14:paraId="05BEFEF4" w14:textId="77777777" w:rsidR="00756911" w:rsidRPr="00756911" w:rsidRDefault="00756911" w:rsidP="000556F2">
            <w:pPr>
              <w:numPr>
                <w:ilvl w:val="0"/>
                <w:numId w:val="70"/>
              </w:numPr>
              <w:contextualSpacing/>
            </w:pPr>
            <w:r w:rsidRPr="00756911">
              <w:t>prepoznavanje kreativnih potencijala i mogućnosti kreativnog pristupa rješavanju problema,</w:t>
            </w:r>
          </w:p>
          <w:p w14:paraId="0B478E9E" w14:textId="77777777" w:rsidR="00756911" w:rsidRPr="00756911" w:rsidRDefault="00756911" w:rsidP="000556F2">
            <w:pPr>
              <w:numPr>
                <w:ilvl w:val="0"/>
                <w:numId w:val="70"/>
              </w:numPr>
              <w:contextualSpacing/>
            </w:pPr>
            <w:r w:rsidRPr="00756911">
              <w:t>razvijanje poduzetničkog duha i poduzetnosti općenito</w:t>
            </w:r>
          </w:p>
        </w:tc>
      </w:tr>
      <w:tr w:rsidR="00756911" w:rsidRPr="00756911" w14:paraId="51548A6A" w14:textId="77777777" w:rsidTr="00756911">
        <w:tc>
          <w:tcPr>
            <w:tcW w:w="2547" w:type="dxa"/>
            <w:shd w:val="clear" w:color="auto" w:fill="FFD966"/>
          </w:tcPr>
          <w:p w14:paraId="7CDAF5DD" w14:textId="77777777" w:rsidR="00756911" w:rsidRPr="00756911" w:rsidRDefault="00756911" w:rsidP="00756911">
            <w:r w:rsidRPr="00756911">
              <w:rPr>
                <w:b/>
                <w:bCs/>
              </w:rPr>
              <w:t>Namjena aktivnosti, programa ili projekta</w:t>
            </w:r>
          </w:p>
        </w:tc>
        <w:tc>
          <w:tcPr>
            <w:tcW w:w="11401" w:type="dxa"/>
          </w:tcPr>
          <w:p w14:paraId="77172A59" w14:textId="77777777" w:rsidR="00756911" w:rsidRPr="00756911" w:rsidRDefault="00756911" w:rsidP="00756911">
            <w:r w:rsidRPr="00756911">
              <w:t>Upoznavanje učenika s načinima očuvanja i zaštite Planeta, vrstama i različitim oblicima recikliranja i održivog razvoja:</w:t>
            </w:r>
          </w:p>
          <w:p w14:paraId="4EC09D54" w14:textId="77777777" w:rsidR="00756911" w:rsidRPr="00756911" w:rsidRDefault="00756911" w:rsidP="000556F2">
            <w:pPr>
              <w:numPr>
                <w:ilvl w:val="0"/>
                <w:numId w:val="71"/>
              </w:numPr>
              <w:contextualSpacing/>
            </w:pPr>
            <w:r w:rsidRPr="00756911">
              <w:t>poticanje na ponovnu uporabu predmeta i odabiranje recikliranih ili održivih proizvoda</w:t>
            </w:r>
          </w:p>
          <w:p w14:paraId="4E60893D" w14:textId="77777777" w:rsidR="00756911" w:rsidRPr="00756911" w:rsidRDefault="00756911" w:rsidP="000556F2">
            <w:pPr>
              <w:numPr>
                <w:ilvl w:val="0"/>
                <w:numId w:val="71"/>
              </w:numPr>
              <w:contextualSpacing/>
            </w:pPr>
            <w:r w:rsidRPr="00756911">
              <w:t xml:space="preserve">otkrivanje i poticanje kreativnog potencijala učenika, </w:t>
            </w:r>
          </w:p>
          <w:p w14:paraId="687DCE50" w14:textId="77777777" w:rsidR="00756911" w:rsidRPr="00756911" w:rsidRDefault="00756911" w:rsidP="000556F2">
            <w:pPr>
              <w:numPr>
                <w:ilvl w:val="0"/>
                <w:numId w:val="71"/>
              </w:numPr>
              <w:contextualSpacing/>
            </w:pPr>
            <w:r w:rsidRPr="00756911">
              <w:t>jačanje povezanosti i socijalne uključenosti učenika u gospodarski život</w:t>
            </w:r>
          </w:p>
          <w:p w14:paraId="3D60B525" w14:textId="77777777" w:rsidR="00756911" w:rsidRPr="00756911" w:rsidRDefault="00756911" w:rsidP="000556F2">
            <w:pPr>
              <w:numPr>
                <w:ilvl w:val="0"/>
                <w:numId w:val="71"/>
              </w:numPr>
              <w:contextualSpacing/>
            </w:pPr>
            <w:r w:rsidRPr="00756911">
              <w:t>poticanje timskoga rada i zajedništva</w:t>
            </w:r>
          </w:p>
          <w:p w14:paraId="42121D5D" w14:textId="77777777" w:rsidR="00756911" w:rsidRPr="00756911" w:rsidRDefault="00756911" w:rsidP="000556F2">
            <w:pPr>
              <w:numPr>
                <w:ilvl w:val="0"/>
                <w:numId w:val="71"/>
              </w:numPr>
              <w:contextualSpacing/>
            </w:pPr>
            <w:r w:rsidRPr="00756911">
              <w:t>poticanje volontiranja i educiranja društva i zajednice u kojoj žive</w:t>
            </w:r>
          </w:p>
          <w:p w14:paraId="4BFD5938" w14:textId="77777777" w:rsidR="00756911" w:rsidRPr="00756911" w:rsidRDefault="00756911" w:rsidP="000556F2">
            <w:pPr>
              <w:numPr>
                <w:ilvl w:val="0"/>
                <w:numId w:val="71"/>
              </w:numPr>
              <w:contextualSpacing/>
            </w:pPr>
            <w:r w:rsidRPr="00756911">
              <w:t>poticati korelaciju škola i fakulteta</w:t>
            </w:r>
          </w:p>
        </w:tc>
      </w:tr>
      <w:tr w:rsidR="00756911" w:rsidRPr="00756911" w14:paraId="01AD2BCC" w14:textId="77777777" w:rsidTr="00756911">
        <w:tc>
          <w:tcPr>
            <w:tcW w:w="2547" w:type="dxa"/>
            <w:shd w:val="clear" w:color="auto" w:fill="FFD966"/>
          </w:tcPr>
          <w:p w14:paraId="334EF2E1" w14:textId="77777777" w:rsidR="00756911" w:rsidRPr="00756911" w:rsidRDefault="00756911" w:rsidP="00756911">
            <w:r w:rsidRPr="00756911">
              <w:rPr>
                <w:b/>
                <w:bCs/>
              </w:rPr>
              <w:t>Nositelji aktivnosti, programa ili projekta i njihova odgovornost</w:t>
            </w:r>
          </w:p>
        </w:tc>
        <w:tc>
          <w:tcPr>
            <w:tcW w:w="11401" w:type="dxa"/>
          </w:tcPr>
          <w:p w14:paraId="76C86A91" w14:textId="42BCA9F4" w:rsidR="00756911" w:rsidRPr="00756911" w:rsidRDefault="00756911" w:rsidP="00756911">
            <w:r w:rsidRPr="00756911">
              <w:t xml:space="preserve">Hrvatska udruga za zaštitu potrošača iz Zagreba u partnerstvu s Ekonomskim fakultetom iz Zagreba: prof. dr. </w:t>
            </w:r>
            <w:proofErr w:type="spellStart"/>
            <w:r w:rsidRPr="00756911">
              <w:t>sc</w:t>
            </w:r>
            <w:proofErr w:type="spellEnd"/>
            <w:r w:rsidRPr="00756911">
              <w:t xml:space="preserve">. Dario </w:t>
            </w:r>
            <w:proofErr w:type="spellStart"/>
            <w:r w:rsidRPr="00756911">
              <w:t>Dunković</w:t>
            </w:r>
            <w:proofErr w:type="spellEnd"/>
            <w:r w:rsidRPr="00756911">
              <w:t xml:space="preserve">, i izv. </w:t>
            </w:r>
            <w:r w:rsidR="00D71E1D">
              <w:t>p</w:t>
            </w:r>
            <w:r w:rsidRPr="00756911">
              <w:t>rof</w:t>
            </w:r>
            <w:r w:rsidR="00D71E1D">
              <w:t>.</w:t>
            </w:r>
            <w:r w:rsidRPr="00756911">
              <w:t xml:space="preserve"> dr. </w:t>
            </w:r>
            <w:proofErr w:type="spellStart"/>
            <w:r w:rsidRPr="00756911">
              <w:t>sc</w:t>
            </w:r>
            <w:proofErr w:type="spellEnd"/>
            <w:r w:rsidRPr="00756911">
              <w:t xml:space="preserve">. Kristina  </w:t>
            </w:r>
            <w:proofErr w:type="spellStart"/>
            <w:r w:rsidRPr="00756911">
              <w:t>Petljak</w:t>
            </w:r>
            <w:proofErr w:type="spellEnd"/>
            <w:r w:rsidRPr="00756911">
              <w:t>, i Trgovačkom i komercijalnom školom „Davor Milas“  - Marina Jukić, prof.</w:t>
            </w:r>
          </w:p>
        </w:tc>
      </w:tr>
      <w:tr w:rsidR="00756911" w:rsidRPr="00756911" w14:paraId="6DE146BB" w14:textId="77777777" w:rsidTr="00756911">
        <w:tc>
          <w:tcPr>
            <w:tcW w:w="2547" w:type="dxa"/>
            <w:shd w:val="clear" w:color="auto" w:fill="FFD966"/>
          </w:tcPr>
          <w:p w14:paraId="6B75F2F8" w14:textId="77777777" w:rsidR="00756911" w:rsidRPr="00756911" w:rsidRDefault="00756911" w:rsidP="00756911">
            <w:r w:rsidRPr="00756911">
              <w:rPr>
                <w:b/>
                <w:bCs/>
              </w:rPr>
              <w:t>Način realizacije aktivnosti, programa ili projekta</w:t>
            </w:r>
          </w:p>
        </w:tc>
        <w:tc>
          <w:tcPr>
            <w:tcW w:w="11401" w:type="dxa"/>
          </w:tcPr>
          <w:p w14:paraId="26F70756" w14:textId="77777777" w:rsidR="00756911" w:rsidRPr="00756911" w:rsidRDefault="00756911" w:rsidP="00756911">
            <w:r w:rsidRPr="00756911">
              <w:t>U učionici i izvan učionice (posjet pogonu povezanim uz temu održivosti ili recikliranja)</w:t>
            </w:r>
          </w:p>
        </w:tc>
      </w:tr>
      <w:tr w:rsidR="00756911" w:rsidRPr="00756911" w14:paraId="25D56870" w14:textId="77777777" w:rsidTr="00756911">
        <w:tc>
          <w:tcPr>
            <w:tcW w:w="2547" w:type="dxa"/>
            <w:shd w:val="clear" w:color="auto" w:fill="FFD966"/>
          </w:tcPr>
          <w:p w14:paraId="766361A0" w14:textId="77777777" w:rsidR="00756911" w:rsidRPr="00756911" w:rsidRDefault="00756911" w:rsidP="00756911">
            <w:proofErr w:type="spellStart"/>
            <w:r w:rsidRPr="00756911">
              <w:rPr>
                <w:b/>
                <w:bCs/>
              </w:rPr>
              <w:t>Vremenik</w:t>
            </w:r>
            <w:proofErr w:type="spellEnd"/>
            <w:r w:rsidRPr="00756911">
              <w:rPr>
                <w:b/>
                <w:bCs/>
              </w:rPr>
              <w:t xml:space="preserve"> aktivnosti programa ili projekta</w:t>
            </w:r>
          </w:p>
        </w:tc>
        <w:tc>
          <w:tcPr>
            <w:tcW w:w="11401" w:type="dxa"/>
          </w:tcPr>
          <w:p w14:paraId="5DA53454" w14:textId="77777777" w:rsidR="00756911" w:rsidRPr="00756911" w:rsidRDefault="00756911" w:rsidP="00756911">
            <w:pPr>
              <w:jc w:val="both"/>
            </w:pPr>
            <w:r w:rsidRPr="00756911">
              <w:t>Tijekom dvije školske godine: školska 2025. – 2026. i školska 2026. - 2027.</w:t>
            </w:r>
          </w:p>
        </w:tc>
      </w:tr>
      <w:tr w:rsidR="00756911" w:rsidRPr="00756911" w14:paraId="7C23EFB7" w14:textId="77777777" w:rsidTr="00756911">
        <w:tc>
          <w:tcPr>
            <w:tcW w:w="2547" w:type="dxa"/>
            <w:shd w:val="clear" w:color="auto" w:fill="FFD966"/>
          </w:tcPr>
          <w:p w14:paraId="07145613" w14:textId="77777777" w:rsidR="00756911" w:rsidRPr="00756911" w:rsidRDefault="00756911" w:rsidP="00756911">
            <w:r w:rsidRPr="00756911">
              <w:rPr>
                <w:b/>
                <w:bCs/>
              </w:rPr>
              <w:t>Okvirni troškovnik aktivnosti, programa ili projekta</w:t>
            </w:r>
          </w:p>
        </w:tc>
        <w:tc>
          <w:tcPr>
            <w:tcW w:w="11401" w:type="dxa"/>
          </w:tcPr>
          <w:p w14:paraId="3236D206" w14:textId="77777777" w:rsidR="00756911" w:rsidRPr="00756911" w:rsidRDefault="00756911" w:rsidP="00756911">
            <w:r w:rsidRPr="00756911">
              <w:t>Sve troškove snosi nositelj projekta – Hrvatska udruga za zaštitu potrošača, Zagreb</w:t>
            </w:r>
          </w:p>
        </w:tc>
      </w:tr>
      <w:tr w:rsidR="00756911" w:rsidRPr="00756911" w14:paraId="0CA79F28" w14:textId="77777777" w:rsidTr="00756911">
        <w:tc>
          <w:tcPr>
            <w:tcW w:w="2547" w:type="dxa"/>
            <w:shd w:val="clear" w:color="auto" w:fill="FFD966"/>
          </w:tcPr>
          <w:p w14:paraId="09B040E3" w14:textId="77777777" w:rsidR="00756911" w:rsidRPr="00756911" w:rsidRDefault="00756911" w:rsidP="00756911">
            <w:r w:rsidRPr="00756911">
              <w:rPr>
                <w:b/>
                <w:bCs/>
              </w:rPr>
              <w:t>Način praćenja aktivnosti, programa ili projekta</w:t>
            </w:r>
          </w:p>
        </w:tc>
        <w:tc>
          <w:tcPr>
            <w:tcW w:w="11401" w:type="dxa"/>
          </w:tcPr>
          <w:p w14:paraId="49B5EC40" w14:textId="77777777" w:rsidR="00756911" w:rsidRPr="00756911" w:rsidRDefault="00756911" w:rsidP="00756911">
            <w:r w:rsidRPr="00756911">
              <w:t>Aktivnost će se pratiti i vrednovati pisanjem izvješća i anketama.</w:t>
            </w:r>
          </w:p>
          <w:p w14:paraId="63353E65" w14:textId="77777777" w:rsidR="00756911" w:rsidRPr="00756911" w:rsidRDefault="00756911" w:rsidP="00756911">
            <w:r w:rsidRPr="00756911">
              <w:t>Objava na webu i društvenim mrežama.</w:t>
            </w:r>
          </w:p>
        </w:tc>
      </w:tr>
    </w:tbl>
    <w:p w14:paraId="15917BAE" w14:textId="77777777" w:rsidR="00756911" w:rsidRDefault="00756911">
      <w:pPr>
        <w:spacing w:after="160" w:line="259" w:lineRule="auto"/>
      </w:pPr>
    </w:p>
    <w:p w14:paraId="094273E4" w14:textId="77777777" w:rsidR="00756911" w:rsidRDefault="00756911">
      <w:r>
        <w:br w:type="page"/>
      </w:r>
    </w:p>
    <w:tbl>
      <w:tblPr>
        <w:tblStyle w:val="ad"/>
        <w:tblW w:w="1394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47"/>
        <w:gridCol w:w="11401"/>
      </w:tblGrid>
      <w:tr w:rsidR="005C4270" w14:paraId="6153832B" w14:textId="77777777">
        <w:tc>
          <w:tcPr>
            <w:tcW w:w="2547" w:type="dxa"/>
            <w:shd w:val="clear" w:color="auto" w:fill="FFD966"/>
          </w:tcPr>
          <w:p w14:paraId="5564B5B6" w14:textId="77777777" w:rsidR="005C4270" w:rsidRDefault="008A453C">
            <w:r>
              <w:rPr>
                <w:b/>
              </w:rPr>
              <w:lastRenderedPageBreak/>
              <w:t>Aktivnost, program ili projekt</w:t>
            </w:r>
          </w:p>
        </w:tc>
        <w:tc>
          <w:tcPr>
            <w:tcW w:w="11401" w:type="dxa"/>
          </w:tcPr>
          <w:p w14:paraId="139BF6B0" w14:textId="77777777" w:rsidR="005C4270" w:rsidRDefault="008A453C">
            <w:pPr>
              <w:pStyle w:val="Naslov2"/>
            </w:pPr>
            <w:bookmarkStart w:id="31" w:name="_Toc210131113"/>
            <w:r>
              <w:t>Nacionalni</w:t>
            </w:r>
            <w:r w:rsidR="00882B69">
              <w:t xml:space="preserve"> </w:t>
            </w:r>
            <w:r>
              <w:t>projekt za poticanje čitanja i kreativnosti za srednje škole „Mreža čitanja“</w:t>
            </w:r>
            <w:bookmarkEnd w:id="31"/>
          </w:p>
        </w:tc>
      </w:tr>
      <w:tr w:rsidR="005C4270" w14:paraId="166AA3F1" w14:textId="77777777">
        <w:tc>
          <w:tcPr>
            <w:tcW w:w="2547" w:type="dxa"/>
            <w:shd w:val="clear" w:color="auto" w:fill="FFD966"/>
          </w:tcPr>
          <w:p w14:paraId="5BDC0287" w14:textId="77777777" w:rsidR="005C4270" w:rsidRDefault="008A453C">
            <w:r>
              <w:rPr>
                <w:b/>
              </w:rPr>
              <w:t>Ciljevi aktivnosti, programa ili projekta</w:t>
            </w:r>
          </w:p>
        </w:tc>
        <w:tc>
          <w:tcPr>
            <w:tcW w:w="11401" w:type="dxa"/>
          </w:tcPr>
          <w:p w14:paraId="2259E331" w14:textId="77777777" w:rsidR="005C4270" w:rsidRDefault="008A453C">
            <w:r>
              <w:t>Motivirati i potaknuti učenike na čitanje s razumijevanjem, istraživanje, otkrivanje i kreativno stvaranje,</w:t>
            </w:r>
          </w:p>
          <w:p w14:paraId="6D6D82B9" w14:textId="77777777" w:rsidR="005C4270" w:rsidRDefault="008A453C" w:rsidP="000556F2">
            <w:pPr>
              <w:numPr>
                <w:ilvl w:val="0"/>
                <w:numId w:val="25"/>
              </w:numPr>
            </w:pPr>
            <w:r>
              <w:t>proširivati znanje,</w:t>
            </w:r>
          </w:p>
          <w:p w14:paraId="1D3CEEB1" w14:textId="77777777" w:rsidR="005C4270" w:rsidRDefault="008A453C" w:rsidP="000556F2">
            <w:pPr>
              <w:numPr>
                <w:ilvl w:val="0"/>
                <w:numId w:val="25"/>
              </w:numPr>
            </w:pPr>
            <w:r>
              <w:t>poticati timski i individualni rad,</w:t>
            </w:r>
          </w:p>
          <w:p w14:paraId="459DBCF7" w14:textId="77777777" w:rsidR="005C4270" w:rsidRDefault="008A453C" w:rsidP="000556F2">
            <w:pPr>
              <w:numPr>
                <w:ilvl w:val="0"/>
                <w:numId w:val="27"/>
              </w:numPr>
            </w:pPr>
            <w:r>
              <w:t>upoznati učenike s novim hrvatskim i europskim autorima,</w:t>
            </w:r>
          </w:p>
          <w:p w14:paraId="4F672034" w14:textId="77777777" w:rsidR="005C4270" w:rsidRDefault="008A453C" w:rsidP="000556F2">
            <w:pPr>
              <w:numPr>
                <w:ilvl w:val="0"/>
                <w:numId w:val="27"/>
              </w:numPr>
            </w:pPr>
            <w:r>
              <w:t>razvijati ljubav prema hrvatskom jeziku i književnosti,</w:t>
            </w:r>
          </w:p>
          <w:p w14:paraId="424B47E0" w14:textId="77777777" w:rsidR="005C4270" w:rsidRDefault="008A453C" w:rsidP="000556F2">
            <w:pPr>
              <w:numPr>
                <w:ilvl w:val="0"/>
                <w:numId w:val="27"/>
              </w:numPr>
            </w:pPr>
            <w:r>
              <w:t>poučavati učenike novim komunikacijskim tehnikama, vještinama i znanjima,</w:t>
            </w:r>
          </w:p>
          <w:p w14:paraId="5D11462C" w14:textId="77777777" w:rsidR="005C4270" w:rsidRDefault="008A453C" w:rsidP="000556F2">
            <w:pPr>
              <w:numPr>
                <w:ilvl w:val="0"/>
                <w:numId w:val="27"/>
              </w:numPr>
            </w:pPr>
            <w:r>
              <w:t>raditi na unaprjeđenju životnih vještina i sposobnosti,</w:t>
            </w:r>
          </w:p>
          <w:p w14:paraId="7ABDF21A" w14:textId="77777777" w:rsidR="005C4270" w:rsidRDefault="008A453C" w:rsidP="000556F2">
            <w:pPr>
              <w:numPr>
                <w:ilvl w:val="0"/>
                <w:numId w:val="27"/>
              </w:numPr>
            </w:pPr>
            <w:r>
              <w:t>poticati učenike na organizirano i smisleno provođenje slobodnog vremena,</w:t>
            </w:r>
          </w:p>
          <w:p w14:paraId="63FDD3C4" w14:textId="77777777" w:rsidR="005C4270" w:rsidRDefault="008A453C" w:rsidP="000556F2">
            <w:pPr>
              <w:numPr>
                <w:ilvl w:val="0"/>
                <w:numId w:val="27"/>
              </w:numPr>
            </w:pPr>
            <w:r>
              <w:t>uporaba IKT-a</w:t>
            </w:r>
          </w:p>
          <w:p w14:paraId="1BB1FE04" w14:textId="77777777" w:rsidR="005C4270" w:rsidRDefault="005C4270"/>
        </w:tc>
      </w:tr>
      <w:tr w:rsidR="005C4270" w14:paraId="37E12847" w14:textId="77777777">
        <w:tc>
          <w:tcPr>
            <w:tcW w:w="2547" w:type="dxa"/>
            <w:shd w:val="clear" w:color="auto" w:fill="FFD966"/>
          </w:tcPr>
          <w:p w14:paraId="142008C7" w14:textId="77777777" w:rsidR="005C4270" w:rsidRDefault="008A453C">
            <w:r>
              <w:rPr>
                <w:b/>
              </w:rPr>
              <w:t>Namjena aktivnosti, programa ili projekta</w:t>
            </w:r>
          </w:p>
        </w:tc>
        <w:tc>
          <w:tcPr>
            <w:tcW w:w="11401" w:type="dxa"/>
          </w:tcPr>
          <w:p w14:paraId="2BFD84EC" w14:textId="77777777" w:rsidR="005C4270" w:rsidRDefault="008A453C">
            <w:r>
              <w:t>Zainteresiranim učenicima svih razreda u svrhu poticanje čitanja i kreativnosti.</w:t>
            </w:r>
          </w:p>
        </w:tc>
      </w:tr>
      <w:tr w:rsidR="005C4270" w14:paraId="14A9248D" w14:textId="77777777">
        <w:tc>
          <w:tcPr>
            <w:tcW w:w="2547" w:type="dxa"/>
            <w:shd w:val="clear" w:color="auto" w:fill="FFD966"/>
          </w:tcPr>
          <w:p w14:paraId="53D2FDC3" w14:textId="77777777" w:rsidR="005C4270" w:rsidRDefault="008A453C">
            <w:r>
              <w:rPr>
                <w:b/>
              </w:rPr>
              <w:t>Nositelji aktivnosti, programa ili projekta i njihova odgovornost</w:t>
            </w:r>
          </w:p>
        </w:tc>
        <w:tc>
          <w:tcPr>
            <w:tcW w:w="11401" w:type="dxa"/>
          </w:tcPr>
          <w:p w14:paraId="605E171A" w14:textId="77777777" w:rsidR="005C4270" w:rsidRDefault="008A453C">
            <w:r>
              <w:t>Marina Jukić, Dinko Jukić</w:t>
            </w:r>
          </w:p>
        </w:tc>
      </w:tr>
      <w:tr w:rsidR="005C4270" w14:paraId="3405B2CE" w14:textId="77777777">
        <w:tc>
          <w:tcPr>
            <w:tcW w:w="2547" w:type="dxa"/>
            <w:shd w:val="clear" w:color="auto" w:fill="FFD966"/>
          </w:tcPr>
          <w:p w14:paraId="37EC0279" w14:textId="77777777" w:rsidR="005C4270" w:rsidRDefault="008A453C">
            <w:r>
              <w:rPr>
                <w:b/>
              </w:rPr>
              <w:t>Način realizacije aktivnosti, programa ili projekta</w:t>
            </w:r>
          </w:p>
        </w:tc>
        <w:tc>
          <w:tcPr>
            <w:tcW w:w="11401" w:type="dxa"/>
          </w:tcPr>
          <w:p w14:paraId="7427C035" w14:textId="77777777" w:rsidR="005C4270" w:rsidRDefault="008A453C">
            <w:r>
              <w:t xml:space="preserve">U školi, prilagođeno zainteresiranim učenicima kroz radionice, razgovor o tekstu, </w:t>
            </w:r>
            <w:proofErr w:type="spellStart"/>
            <w:r>
              <w:t>samovrednovanje</w:t>
            </w:r>
            <w:proofErr w:type="spellEnd"/>
            <w:r>
              <w:t xml:space="preserve"> i vršnjačko vrednovanje. Prostor: knjižnica i informatička učionica.</w:t>
            </w:r>
          </w:p>
        </w:tc>
      </w:tr>
      <w:tr w:rsidR="005C4270" w14:paraId="3F1BB710" w14:textId="77777777">
        <w:tc>
          <w:tcPr>
            <w:tcW w:w="2547" w:type="dxa"/>
            <w:shd w:val="clear" w:color="auto" w:fill="FFD966"/>
          </w:tcPr>
          <w:p w14:paraId="59A964EC" w14:textId="77777777" w:rsidR="005C4270" w:rsidRDefault="008A453C">
            <w:proofErr w:type="spellStart"/>
            <w:r>
              <w:rPr>
                <w:b/>
              </w:rPr>
              <w:t>Vremenik</w:t>
            </w:r>
            <w:proofErr w:type="spellEnd"/>
            <w:r>
              <w:rPr>
                <w:b/>
              </w:rPr>
              <w:t xml:space="preserve"> aktivnosti programa ili projekta</w:t>
            </w:r>
          </w:p>
        </w:tc>
        <w:tc>
          <w:tcPr>
            <w:tcW w:w="11401" w:type="dxa"/>
          </w:tcPr>
          <w:p w14:paraId="529194A4" w14:textId="77777777" w:rsidR="005C4270" w:rsidRDefault="00882B69">
            <w:r>
              <w:t>Tijekom školske 2025</w:t>
            </w:r>
            <w:r w:rsidR="00357DEB">
              <w:t xml:space="preserve">. – 2026. </w:t>
            </w:r>
          </w:p>
          <w:p w14:paraId="3600286D" w14:textId="77777777" w:rsidR="005C4270" w:rsidRDefault="008A453C">
            <w:r>
              <w:t>Tri razine natjecanj</w:t>
            </w:r>
            <w:r w:rsidR="00882B69">
              <w:t xml:space="preserve">a: školska (5. </w:t>
            </w:r>
            <w:r w:rsidR="007F3715">
              <w:t>p</w:t>
            </w:r>
            <w:r w:rsidR="00882B69">
              <w:t>rosinca</w:t>
            </w:r>
            <w:r w:rsidR="007F3715">
              <w:t>,</w:t>
            </w:r>
            <w:r w:rsidR="00882B69">
              <w:t xml:space="preserve"> 2025.) regionalna (ožujak</w:t>
            </w:r>
            <w:r w:rsidR="00E72072">
              <w:t>,</w:t>
            </w:r>
            <w:r w:rsidR="00882B69">
              <w:t xml:space="preserve"> 2026.) i nacionalna razina (svibanj</w:t>
            </w:r>
            <w:r w:rsidR="00E72072">
              <w:t>,</w:t>
            </w:r>
            <w:r w:rsidR="00882B69">
              <w:t xml:space="preserve"> 2026</w:t>
            </w:r>
            <w:r>
              <w:t xml:space="preserve">.). </w:t>
            </w:r>
          </w:p>
        </w:tc>
      </w:tr>
      <w:tr w:rsidR="005C4270" w14:paraId="19D9BFC7" w14:textId="77777777">
        <w:tc>
          <w:tcPr>
            <w:tcW w:w="2547" w:type="dxa"/>
            <w:shd w:val="clear" w:color="auto" w:fill="FFD966"/>
          </w:tcPr>
          <w:p w14:paraId="254AB602" w14:textId="77777777" w:rsidR="005C4270" w:rsidRDefault="008A453C">
            <w:r>
              <w:rPr>
                <w:b/>
              </w:rPr>
              <w:t>Okvirni troškovnik aktivnosti, programa ili projekta</w:t>
            </w:r>
          </w:p>
        </w:tc>
        <w:tc>
          <w:tcPr>
            <w:tcW w:w="11401" w:type="dxa"/>
          </w:tcPr>
          <w:p w14:paraId="3E35325C" w14:textId="77777777" w:rsidR="005C4270" w:rsidRDefault="008A453C">
            <w:r>
              <w:t>Troškovi kupovine knjiga.</w:t>
            </w:r>
          </w:p>
        </w:tc>
      </w:tr>
      <w:tr w:rsidR="005C4270" w14:paraId="458368FA" w14:textId="77777777">
        <w:tc>
          <w:tcPr>
            <w:tcW w:w="2547" w:type="dxa"/>
            <w:shd w:val="clear" w:color="auto" w:fill="FFD966"/>
          </w:tcPr>
          <w:p w14:paraId="519EEC4A" w14:textId="77777777" w:rsidR="005C4270" w:rsidRDefault="008A453C">
            <w:r>
              <w:rPr>
                <w:b/>
              </w:rPr>
              <w:t>Način praćenja aktivnosti, programa ili projekta</w:t>
            </w:r>
          </w:p>
        </w:tc>
        <w:tc>
          <w:tcPr>
            <w:tcW w:w="11401" w:type="dxa"/>
          </w:tcPr>
          <w:p w14:paraId="58DBB929" w14:textId="77777777" w:rsidR="005C4270" w:rsidRDefault="008A453C">
            <w:r>
              <w:t>Dokumentacija rada, objave na školskoj web stranici i društvenim mrežama i web stranici i društvenim mrežama projekta.</w:t>
            </w:r>
          </w:p>
          <w:p w14:paraId="005B316A" w14:textId="77777777" w:rsidR="005C4270" w:rsidRDefault="005C4270"/>
        </w:tc>
      </w:tr>
    </w:tbl>
    <w:p w14:paraId="5D5F24DF" w14:textId="77777777" w:rsidR="00A50856" w:rsidRDefault="00A50856">
      <w:pPr>
        <w:spacing w:after="160" w:line="259" w:lineRule="auto"/>
      </w:pPr>
    </w:p>
    <w:p w14:paraId="26167660" w14:textId="77777777" w:rsidR="00A50856" w:rsidRDefault="00A50856">
      <w:r>
        <w:br w:type="page"/>
      </w:r>
    </w:p>
    <w:tbl>
      <w:tblPr>
        <w:tblStyle w:val="ae"/>
        <w:tblW w:w="1394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47"/>
        <w:gridCol w:w="11401"/>
      </w:tblGrid>
      <w:tr w:rsidR="005C4270" w14:paraId="1128B7C0" w14:textId="77777777">
        <w:tc>
          <w:tcPr>
            <w:tcW w:w="2547" w:type="dxa"/>
            <w:shd w:val="clear" w:color="auto" w:fill="FFD966"/>
          </w:tcPr>
          <w:p w14:paraId="46C801EA" w14:textId="77777777" w:rsidR="005C4270" w:rsidRDefault="008A453C">
            <w:r>
              <w:rPr>
                <w:b/>
              </w:rPr>
              <w:lastRenderedPageBreak/>
              <w:t>Aktivnost, program ili projekt</w:t>
            </w:r>
          </w:p>
        </w:tc>
        <w:tc>
          <w:tcPr>
            <w:tcW w:w="11401" w:type="dxa"/>
          </w:tcPr>
          <w:p w14:paraId="01FE3AF7" w14:textId="77777777" w:rsidR="005C4270" w:rsidRDefault="008A453C">
            <w:pPr>
              <w:pStyle w:val="Naslov2"/>
            </w:pPr>
            <w:bookmarkStart w:id="32" w:name="_Toc210131114"/>
            <w:r>
              <w:t>Dani kruha i zahvalnosti za plodove zemlje i jesenski sajam</w:t>
            </w:r>
            <w:bookmarkEnd w:id="32"/>
            <w:r>
              <w:t xml:space="preserve">   </w:t>
            </w:r>
          </w:p>
        </w:tc>
      </w:tr>
      <w:tr w:rsidR="005C4270" w14:paraId="6F8CBA37" w14:textId="77777777">
        <w:tc>
          <w:tcPr>
            <w:tcW w:w="2547" w:type="dxa"/>
            <w:shd w:val="clear" w:color="auto" w:fill="FFD966"/>
          </w:tcPr>
          <w:p w14:paraId="621E060F" w14:textId="77777777" w:rsidR="005C4270" w:rsidRDefault="008A453C">
            <w:r>
              <w:rPr>
                <w:b/>
              </w:rPr>
              <w:t>Ciljevi aktivnosti, programa ili projekta</w:t>
            </w:r>
          </w:p>
        </w:tc>
        <w:tc>
          <w:tcPr>
            <w:tcW w:w="11401" w:type="dxa"/>
          </w:tcPr>
          <w:p w14:paraId="34DB5EF7" w14:textId="77777777" w:rsidR="005C4270" w:rsidRDefault="008A453C">
            <w:r>
              <w:t>Osvijestiti važnost i zahvalnost za kruh i sve plodove zemlje,</w:t>
            </w:r>
          </w:p>
          <w:p w14:paraId="5ED70AB0" w14:textId="77777777" w:rsidR="005C4270" w:rsidRDefault="008A453C" w:rsidP="000556F2">
            <w:pPr>
              <w:numPr>
                <w:ilvl w:val="0"/>
                <w:numId w:val="29"/>
              </w:numPr>
            </w:pPr>
            <w:r>
              <w:t xml:space="preserve">upoznavanje i očuvanje biološke raznolikosti, </w:t>
            </w:r>
          </w:p>
          <w:p w14:paraId="7AC1DD6C" w14:textId="77777777" w:rsidR="005C4270" w:rsidRDefault="008A453C" w:rsidP="000556F2">
            <w:pPr>
              <w:numPr>
                <w:ilvl w:val="0"/>
                <w:numId w:val="29"/>
              </w:numPr>
            </w:pPr>
            <w:r>
              <w:t>podizanje svijesti o ekološkoj poljoprivredi i zdravoj prehrani ,</w:t>
            </w:r>
          </w:p>
          <w:p w14:paraId="7A58701E" w14:textId="77777777" w:rsidR="005C4270" w:rsidRDefault="008A453C" w:rsidP="000556F2">
            <w:pPr>
              <w:numPr>
                <w:ilvl w:val="0"/>
                <w:numId w:val="29"/>
              </w:numPr>
            </w:pPr>
            <w:r>
              <w:t>upoznavanje s raznolikošću krušnih plodova Slavonije i Baranje</w:t>
            </w:r>
          </w:p>
          <w:p w14:paraId="2DD220B7" w14:textId="77777777" w:rsidR="005C4270" w:rsidRDefault="008A453C" w:rsidP="000556F2">
            <w:pPr>
              <w:numPr>
                <w:ilvl w:val="0"/>
                <w:numId w:val="29"/>
              </w:numPr>
            </w:pPr>
            <w:r>
              <w:t xml:space="preserve">izlaganje vrijednih etnoloških eksponata i narodne nošnje </w:t>
            </w:r>
          </w:p>
          <w:p w14:paraId="713DE305" w14:textId="77777777" w:rsidR="005C4270" w:rsidRDefault="008A453C" w:rsidP="000556F2">
            <w:pPr>
              <w:numPr>
                <w:ilvl w:val="0"/>
                <w:numId w:val="29"/>
              </w:numPr>
            </w:pPr>
            <w:r>
              <w:t>razvijanje ljubavi prema narodnim običajima i tradiciji Slavonskog načina života</w:t>
            </w:r>
          </w:p>
          <w:p w14:paraId="6E3B2F26" w14:textId="77777777" w:rsidR="005C4270" w:rsidRDefault="008A453C" w:rsidP="000556F2">
            <w:pPr>
              <w:numPr>
                <w:ilvl w:val="0"/>
                <w:numId w:val="29"/>
              </w:numPr>
            </w:pPr>
            <w:r>
              <w:t>poticati timski rad i zajedništvo.</w:t>
            </w:r>
          </w:p>
        </w:tc>
      </w:tr>
      <w:tr w:rsidR="005C4270" w14:paraId="7608E979" w14:textId="77777777">
        <w:tc>
          <w:tcPr>
            <w:tcW w:w="2547" w:type="dxa"/>
            <w:shd w:val="clear" w:color="auto" w:fill="FFD966"/>
          </w:tcPr>
          <w:p w14:paraId="04D0C21A" w14:textId="77777777" w:rsidR="005C4270" w:rsidRDefault="008A453C">
            <w:r>
              <w:rPr>
                <w:b/>
              </w:rPr>
              <w:t>Namjena aktivnosti, programa ili projekta</w:t>
            </w:r>
          </w:p>
        </w:tc>
        <w:tc>
          <w:tcPr>
            <w:tcW w:w="11401" w:type="dxa"/>
          </w:tcPr>
          <w:p w14:paraId="57B30522" w14:textId="77777777" w:rsidR="005C4270" w:rsidRDefault="008A453C">
            <w:r>
              <w:t>Učenicima, roditeljima, gostima i djelatnicima škole radi:</w:t>
            </w:r>
          </w:p>
          <w:p w14:paraId="09D8D135" w14:textId="77777777" w:rsidR="005C4270" w:rsidRDefault="008A453C" w:rsidP="000556F2">
            <w:pPr>
              <w:numPr>
                <w:ilvl w:val="0"/>
                <w:numId w:val="30"/>
              </w:numPr>
            </w:pPr>
            <w:r>
              <w:t>promicanja kvalitetnih hrvatskih proizvoda,</w:t>
            </w:r>
          </w:p>
          <w:p w14:paraId="5DDE884A" w14:textId="77777777" w:rsidR="005C4270" w:rsidRDefault="008A453C" w:rsidP="000556F2">
            <w:pPr>
              <w:numPr>
                <w:ilvl w:val="0"/>
                <w:numId w:val="30"/>
              </w:numPr>
            </w:pPr>
            <w:r>
              <w:t>jačanja povezanosti i socijalne uključenosti učenika,</w:t>
            </w:r>
          </w:p>
          <w:p w14:paraId="3D1F54E7" w14:textId="77777777" w:rsidR="005C4270" w:rsidRDefault="008A453C" w:rsidP="000556F2">
            <w:pPr>
              <w:numPr>
                <w:ilvl w:val="0"/>
                <w:numId w:val="30"/>
              </w:numPr>
            </w:pPr>
            <w:r>
              <w:t>stjecanja kreativnih i organizacijskih vještina.</w:t>
            </w:r>
          </w:p>
        </w:tc>
      </w:tr>
      <w:tr w:rsidR="005C4270" w14:paraId="1D3904A8" w14:textId="77777777">
        <w:tc>
          <w:tcPr>
            <w:tcW w:w="2547" w:type="dxa"/>
            <w:shd w:val="clear" w:color="auto" w:fill="FFD966"/>
          </w:tcPr>
          <w:p w14:paraId="4EF1B2B4" w14:textId="77777777" w:rsidR="005C4270" w:rsidRDefault="008A453C">
            <w:r>
              <w:rPr>
                <w:b/>
              </w:rPr>
              <w:t>Nositelji aktivnosti, programa ili projekta i njihova odgovornost</w:t>
            </w:r>
          </w:p>
        </w:tc>
        <w:tc>
          <w:tcPr>
            <w:tcW w:w="11401" w:type="dxa"/>
          </w:tcPr>
          <w:p w14:paraId="29618506" w14:textId="77777777" w:rsidR="005C4270" w:rsidRDefault="008A453C">
            <w:r>
              <w:t xml:space="preserve">Jasna </w:t>
            </w:r>
            <w:proofErr w:type="spellStart"/>
            <w:r>
              <w:t>Kondža</w:t>
            </w:r>
            <w:proofErr w:type="spellEnd"/>
            <w:r>
              <w:t xml:space="preserve">, Marina Jukić, Marina </w:t>
            </w:r>
            <w:proofErr w:type="spellStart"/>
            <w:r>
              <w:t>Hržica</w:t>
            </w:r>
            <w:proofErr w:type="spellEnd"/>
            <w:r>
              <w:t xml:space="preserve">, Dinko Jukić, Tatjana Petrač, Ivica </w:t>
            </w:r>
            <w:proofErr w:type="spellStart"/>
            <w:r>
              <w:t>Mršo</w:t>
            </w:r>
            <w:proofErr w:type="spellEnd"/>
          </w:p>
        </w:tc>
      </w:tr>
      <w:tr w:rsidR="005C4270" w14:paraId="22E211E2" w14:textId="77777777">
        <w:tc>
          <w:tcPr>
            <w:tcW w:w="2547" w:type="dxa"/>
            <w:shd w:val="clear" w:color="auto" w:fill="FFD966"/>
          </w:tcPr>
          <w:p w14:paraId="2F7473D4" w14:textId="77777777" w:rsidR="005C4270" w:rsidRDefault="008A453C">
            <w:r>
              <w:rPr>
                <w:b/>
              </w:rPr>
              <w:t>Način realizacije aktivnosti, programa ili projekta</w:t>
            </w:r>
          </w:p>
        </w:tc>
        <w:tc>
          <w:tcPr>
            <w:tcW w:w="11401" w:type="dxa"/>
          </w:tcPr>
          <w:p w14:paraId="218C5AD8" w14:textId="77777777" w:rsidR="005C4270" w:rsidRDefault="008A453C" w:rsidP="000556F2">
            <w:pPr>
              <w:numPr>
                <w:ilvl w:val="0"/>
                <w:numId w:val="31"/>
              </w:numPr>
            </w:pPr>
            <w:r>
              <w:t>Izrada promocijskih materijala kao što su plakat, brošura i letak,</w:t>
            </w:r>
          </w:p>
          <w:p w14:paraId="2085C73E" w14:textId="77777777" w:rsidR="005C4270" w:rsidRDefault="008A453C" w:rsidP="000556F2">
            <w:pPr>
              <w:numPr>
                <w:ilvl w:val="0"/>
                <w:numId w:val="31"/>
              </w:numPr>
            </w:pPr>
            <w:r>
              <w:t>predlaganje promocijskih aktivnosti,</w:t>
            </w:r>
          </w:p>
          <w:p w14:paraId="473966E5" w14:textId="77777777" w:rsidR="005C4270" w:rsidRDefault="008A453C" w:rsidP="000556F2">
            <w:pPr>
              <w:numPr>
                <w:ilvl w:val="0"/>
                <w:numId w:val="31"/>
              </w:numPr>
            </w:pPr>
            <w:r>
              <w:t>uređenje i izlaganje štanda</w:t>
            </w:r>
          </w:p>
          <w:p w14:paraId="002D4313" w14:textId="77777777" w:rsidR="005C4270" w:rsidRDefault="008A453C" w:rsidP="000556F2">
            <w:pPr>
              <w:numPr>
                <w:ilvl w:val="0"/>
                <w:numId w:val="31"/>
              </w:numPr>
            </w:pPr>
            <w:r>
              <w:t>svaki razred izlaže na svom štandu</w:t>
            </w:r>
          </w:p>
          <w:p w14:paraId="6372E83F" w14:textId="77777777" w:rsidR="005C4270" w:rsidRDefault="008A453C" w:rsidP="000556F2">
            <w:pPr>
              <w:numPr>
                <w:ilvl w:val="0"/>
                <w:numId w:val="31"/>
              </w:numPr>
            </w:pPr>
            <w:r>
              <w:t>pripreme se vrše u dogovoru s razrednicima i profesorima</w:t>
            </w:r>
          </w:p>
          <w:p w14:paraId="4A44A981" w14:textId="77777777" w:rsidR="005C4270" w:rsidRDefault="008A453C" w:rsidP="000556F2">
            <w:pPr>
              <w:numPr>
                <w:ilvl w:val="0"/>
                <w:numId w:val="31"/>
              </w:numPr>
            </w:pPr>
            <w:r>
              <w:t xml:space="preserve"> u aktivnostima sudjeluju svi učenici</w:t>
            </w:r>
          </w:p>
          <w:p w14:paraId="4727A250" w14:textId="77777777" w:rsidR="005C4270" w:rsidRDefault="008A453C" w:rsidP="000556F2">
            <w:pPr>
              <w:numPr>
                <w:ilvl w:val="0"/>
                <w:numId w:val="31"/>
              </w:numPr>
            </w:pPr>
            <w:r>
              <w:t>svečanost će biti uveličana prigodnom recitacijom, slavonskim nošnjama i pjesmama</w:t>
            </w:r>
          </w:p>
          <w:p w14:paraId="568AB8D8" w14:textId="77777777" w:rsidR="005C4270" w:rsidRDefault="008A453C" w:rsidP="000556F2">
            <w:pPr>
              <w:numPr>
                <w:ilvl w:val="0"/>
                <w:numId w:val="31"/>
              </w:numPr>
            </w:pPr>
            <w:r>
              <w:t xml:space="preserve"> svečanost otvara svećenik uz prigodni blagoslov i molitvu</w:t>
            </w:r>
          </w:p>
        </w:tc>
      </w:tr>
      <w:tr w:rsidR="005C4270" w14:paraId="0BB4D968" w14:textId="77777777">
        <w:tc>
          <w:tcPr>
            <w:tcW w:w="2547" w:type="dxa"/>
            <w:shd w:val="clear" w:color="auto" w:fill="FFD966"/>
          </w:tcPr>
          <w:p w14:paraId="55D4D5A7" w14:textId="77777777" w:rsidR="005C4270" w:rsidRDefault="008A453C">
            <w:proofErr w:type="spellStart"/>
            <w:r>
              <w:rPr>
                <w:b/>
              </w:rPr>
              <w:t>Vremenik</w:t>
            </w:r>
            <w:proofErr w:type="spellEnd"/>
            <w:r>
              <w:rPr>
                <w:b/>
              </w:rPr>
              <w:t xml:space="preserve"> aktivnosti programa ili projekta</w:t>
            </w:r>
          </w:p>
        </w:tc>
        <w:tc>
          <w:tcPr>
            <w:tcW w:w="11401" w:type="dxa"/>
          </w:tcPr>
          <w:p w14:paraId="61155D9A" w14:textId="77777777" w:rsidR="005C4270" w:rsidRDefault="000F091B">
            <w:pPr>
              <w:jc w:val="both"/>
            </w:pPr>
            <w:r>
              <w:t>Listopad 2025</w:t>
            </w:r>
            <w:r w:rsidR="008A453C">
              <w:t>.</w:t>
            </w:r>
          </w:p>
        </w:tc>
      </w:tr>
      <w:tr w:rsidR="005C4270" w14:paraId="46E59334" w14:textId="77777777">
        <w:tc>
          <w:tcPr>
            <w:tcW w:w="2547" w:type="dxa"/>
            <w:shd w:val="clear" w:color="auto" w:fill="FFD966"/>
          </w:tcPr>
          <w:p w14:paraId="340512F2" w14:textId="77777777" w:rsidR="005C4270" w:rsidRDefault="008A453C">
            <w:r>
              <w:rPr>
                <w:b/>
              </w:rPr>
              <w:t>Okvirni troškovnik aktivnosti, programa ili projekta</w:t>
            </w:r>
          </w:p>
        </w:tc>
        <w:tc>
          <w:tcPr>
            <w:tcW w:w="11401" w:type="dxa"/>
          </w:tcPr>
          <w:p w14:paraId="41B48F2D" w14:textId="77777777" w:rsidR="005C4270" w:rsidRDefault="008A453C">
            <w:r>
              <w:t>Troškovi potrošnoga materijala: papirnati ubrusi, čaše, stolnjaci, školski razglas, čaj, bra</w:t>
            </w:r>
            <w:r w:rsidR="000F091B">
              <w:t xml:space="preserve">šno, jaja, ulje za izradu vafla; troškovi 3 glavne nagrade (npr. ulaznice za kino, kazališnu predstavu, izlet i sl.) </w:t>
            </w:r>
          </w:p>
        </w:tc>
      </w:tr>
      <w:tr w:rsidR="005C4270" w14:paraId="2ADE252F" w14:textId="77777777">
        <w:tc>
          <w:tcPr>
            <w:tcW w:w="2547" w:type="dxa"/>
            <w:shd w:val="clear" w:color="auto" w:fill="FFD966"/>
          </w:tcPr>
          <w:p w14:paraId="704D1445" w14:textId="77777777" w:rsidR="005C4270" w:rsidRDefault="008A453C">
            <w:r>
              <w:rPr>
                <w:b/>
              </w:rPr>
              <w:t>Način praćenja aktivnosti, programa ili projekta</w:t>
            </w:r>
          </w:p>
        </w:tc>
        <w:tc>
          <w:tcPr>
            <w:tcW w:w="11401" w:type="dxa"/>
          </w:tcPr>
          <w:p w14:paraId="580F87DC" w14:textId="77777777" w:rsidR="005C4270" w:rsidRDefault="008A453C">
            <w:r>
              <w:t xml:space="preserve">Formirat će se prosudbena komisija koja će izabrati tri pobjednička stola prema kriterijima: </w:t>
            </w:r>
          </w:p>
          <w:p w14:paraId="0237D0C2" w14:textId="77777777" w:rsidR="00712582" w:rsidRDefault="00712582"/>
          <w:p w14:paraId="4E4C0B55" w14:textId="77777777" w:rsidR="00712582" w:rsidRDefault="00712582"/>
          <w:p w14:paraId="66DBF93B" w14:textId="77777777" w:rsidR="007F3715" w:rsidRPr="00C775BD" w:rsidRDefault="007F3715" w:rsidP="007F3715">
            <w:pPr>
              <w:shd w:val="clear" w:color="auto" w:fill="FFFFFF"/>
              <w:spacing w:line="360" w:lineRule="auto"/>
              <w:rPr>
                <w:color w:val="1D1D1D"/>
              </w:rPr>
            </w:pPr>
            <w:r w:rsidRPr="00C775BD">
              <w:rPr>
                <w:color w:val="1D1D1D"/>
              </w:rPr>
              <w:lastRenderedPageBreak/>
              <w:t>·       Kreativnost</w:t>
            </w:r>
          </w:p>
          <w:p w14:paraId="1FF5455F" w14:textId="77777777" w:rsidR="007F3715" w:rsidRPr="00C775BD" w:rsidRDefault="007F3715" w:rsidP="007F3715">
            <w:pPr>
              <w:shd w:val="clear" w:color="auto" w:fill="FFFFFF"/>
              <w:spacing w:line="360" w:lineRule="auto"/>
              <w:rPr>
                <w:color w:val="1D1D1D"/>
              </w:rPr>
            </w:pPr>
            <w:r w:rsidRPr="00C775BD">
              <w:rPr>
                <w:color w:val="1D1D1D"/>
              </w:rPr>
              <w:t>·       Zastupljenost plodova zemlje</w:t>
            </w:r>
          </w:p>
          <w:p w14:paraId="1F73076F" w14:textId="77777777" w:rsidR="007F3715" w:rsidRPr="00C775BD" w:rsidRDefault="007F3715" w:rsidP="007F3715">
            <w:pPr>
              <w:shd w:val="clear" w:color="auto" w:fill="FFFFFF"/>
              <w:spacing w:line="360" w:lineRule="auto"/>
              <w:rPr>
                <w:color w:val="1D1D1D"/>
              </w:rPr>
            </w:pPr>
            <w:r w:rsidRPr="00C775BD">
              <w:rPr>
                <w:color w:val="1D1D1D"/>
              </w:rPr>
              <w:t>·       Zastupljenost tradicijskih predmeta (kulturna baština)</w:t>
            </w:r>
          </w:p>
          <w:p w14:paraId="1AF0F076" w14:textId="77777777" w:rsidR="007F3715" w:rsidRPr="00C775BD" w:rsidRDefault="007F3715" w:rsidP="007F3715">
            <w:pPr>
              <w:shd w:val="clear" w:color="auto" w:fill="FFFFFF"/>
              <w:spacing w:line="360" w:lineRule="auto"/>
              <w:rPr>
                <w:color w:val="1D1D1D"/>
              </w:rPr>
            </w:pPr>
            <w:r w:rsidRPr="00C775BD">
              <w:rPr>
                <w:color w:val="1D1D1D"/>
              </w:rPr>
              <w:t>·       Prezentacijske vještine</w:t>
            </w:r>
          </w:p>
          <w:p w14:paraId="2845AF1E" w14:textId="77777777" w:rsidR="007F3715" w:rsidRPr="00C775BD" w:rsidRDefault="007F3715" w:rsidP="007F3715">
            <w:pPr>
              <w:spacing w:line="360" w:lineRule="auto"/>
              <w:rPr>
                <w:color w:val="1D1D1D"/>
              </w:rPr>
            </w:pPr>
            <w:r w:rsidRPr="00C775BD">
              <w:rPr>
                <w:color w:val="1D1D1D"/>
              </w:rPr>
              <w:t xml:space="preserve">·       Opći dojam  </w:t>
            </w:r>
          </w:p>
          <w:p w14:paraId="145BD9FC" w14:textId="77777777" w:rsidR="005C4270" w:rsidRDefault="008A453C" w:rsidP="007F3715">
            <w:r>
              <w:t>Dokumentacija rada, objave na školskoj web stranici i društvenim mrežama, te objava u lokalnim medijima</w:t>
            </w:r>
          </w:p>
          <w:p w14:paraId="22C641FC" w14:textId="77777777" w:rsidR="005C4270" w:rsidRDefault="005C4270"/>
        </w:tc>
      </w:tr>
    </w:tbl>
    <w:p w14:paraId="27453E3D" w14:textId="77777777" w:rsidR="005C4270" w:rsidRDefault="005C4270">
      <w:pPr>
        <w:spacing w:after="160" w:line="259" w:lineRule="auto"/>
      </w:pPr>
    </w:p>
    <w:p w14:paraId="26716C8C" w14:textId="77777777" w:rsidR="005C4270" w:rsidRDefault="008A453C">
      <w:pPr>
        <w:spacing w:after="160" w:line="259" w:lineRule="auto"/>
      </w:pPr>
      <w:r>
        <w:br w:type="page"/>
      </w:r>
    </w:p>
    <w:tbl>
      <w:tblPr>
        <w:tblStyle w:val="af"/>
        <w:tblW w:w="1394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47"/>
        <w:gridCol w:w="11401"/>
      </w:tblGrid>
      <w:tr w:rsidR="005C4270" w14:paraId="0936C023" w14:textId="77777777">
        <w:tc>
          <w:tcPr>
            <w:tcW w:w="2547" w:type="dxa"/>
            <w:shd w:val="clear" w:color="auto" w:fill="FFD966"/>
          </w:tcPr>
          <w:p w14:paraId="685E0E26" w14:textId="77777777" w:rsidR="005C4270" w:rsidRDefault="008A453C">
            <w:bookmarkStart w:id="33" w:name="_heading=h.5arjzcyklrxc" w:colFirst="0" w:colLast="0"/>
            <w:bookmarkEnd w:id="33"/>
            <w:r>
              <w:rPr>
                <w:b/>
              </w:rPr>
              <w:lastRenderedPageBreak/>
              <w:t>Aktivnost, program ili projekt</w:t>
            </w:r>
          </w:p>
        </w:tc>
        <w:tc>
          <w:tcPr>
            <w:tcW w:w="11401" w:type="dxa"/>
          </w:tcPr>
          <w:p w14:paraId="7B51B918" w14:textId="77777777" w:rsidR="005C4270" w:rsidRDefault="008A453C">
            <w:pPr>
              <w:pStyle w:val="Naslov2"/>
            </w:pPr>
            <w:bookmarkStart w:id="34" w:name="_Toc210131115"/>
            <w:r>
              <w:t>Svečana Akademija</w:t>
            </w:r>
            <w:bookmarkEnd w:id="34"/>
          </w:p>
        </w:tc>
      </w:tr>
      <w:tr w:rsidR="005C4270" w14:paraId="1A27914B" w14:textId="77777777">
        <w:tc>
          <w:tcPr>
            <w:tcW w:w="2547" w:type="dxa"/>
            <w:shd w:val="clear" w:color="auto" w:fill="FFD966"/>
          </w:tcPr>
          <w:p w14:paraId="1475C048" w14:textId="77777777" w:rsidR="005C4270" w:rsidRDefault="008A453C">
            <w:r>
              <w:rPr>
                <w:b/>
              </w:rPr>
              <w:t>Ciljevi aktivnosti, programa ili projekta</w:t>
            </w:r>
          </w:p>
        </w:tc>
        <w:tc>
          <w:tcPr>
            <w:tcW w:w="11401" w:type="dxa"/>
          </w:tcPr>
          <w:p w14:paraId="045E3B2A" w14:textId="77777777" w:rsidR="005C4270" w:rsidRDefault="008A453C">
            <w:r>
              <w:t xml:space="preserve">Obrazovni: </w:t>
            </w:r>
          </w:p>
          <w:p w14:paraId="2E1065CB" w14:textId="77777777" w:rsidR="005C4270" w:rsidRDefault="008A453C" w:rsidP="000556F2">
            <w:pPr>
              <w:numPr>
                <w:ilvl w:val="0"/>
                <w:numId w:val="35"/>
              </w:numPr>
            </w:pPr>
            <w:r>
              <w:t>okupiti učenike i profesore u zajedničkim aktivnostima s ciljem što bolje suradnje,</w:t>
            </w:r>
          </w:p>
          <w:p w14:paraId="461DE4AD" w14:textId="77777777" w:rsidR="005C4270" w:rsidRDefault="008A453C" w:rsidP="000556F2">
            <w:pPr>
              <w:numPr>
                <w:ilvl w:val="0"/>
                <w:numId w:val="35"/>
              </w:numPr>
            </w:pPr>
            <w:r>
              <w:t xml:space="preserve">uvježbavanje javnog nastupa i priredbe te glazbenog programa. </w:t>
            </w:r>
          </w:p>
          <w:p w14:paraId="03DAA914" w14:textId="77777777" w:rsidR="005C4270" w:rsidRDefault="008A453C">
            <w:r>
              <w:t xml:space="preserve">Funkcionalni: </w:t>
            </w:r>
          </w:p>
          <w:p w14:paraId="76950AC7" w14:textId="77777777" w:rsidR="005C4270" w:rsidRDefault="008A453C" w:rsidP="000556F2">
            <w:pPr>
              <w:numPr>
                <w:ilvl w:val="0"/>
                <w:numId w:val="34"/>
              </w:numPr>
            </w:pPr>
            <w:r>
              <w:t>potaknuti učenike na međusobno druženje i suradnju s razrednicima</w:t>
            </w:r>
          </w:p>
          <w:p w14:paraId="4ECB5C11" w14:textId="77777777" w:rsidR="005C4270" w:rsidRDefault="008A453C" w:rsidP="000556F2">
            <w:pPr>
              <w:numPr>
                <w:ilvl w:val="0"/>
                <w:numId w:val="34"/>
              </w:numPr>
            </w:pPr>
            <w:r>
              <w:t>javna priredba otvorena za sve uzvanike</w:t>
            </w:r>
          </w:p>
          <w:p w14:paraId="6A97E80B" w14:textId="77777777" w:rsidR="005C4270" w:rsidRDefault="008A453C" w:rsidP="000556F2">
            <w:pPr>
              <w:numPr>
                <w:ilvl w:val="0"/>
                <w:numId w:val="34"/>
              </w:numPr>
            </w:pPr>
            <w:r>
              <w:t xml:space="preserve">svečana podjela svjedodžbi maturanta, tzv. Akademija. </w:t>
            </w:r>
          </w:p>
          <w:p w14:paraId="60ADCF1A" w14:textId="77777777" w:rsidR="005C4270" w:rsidRDefault="008A453C">
            <w:r>
              <w:t xml:space="preserve">Odgojni: </w:t>
            </w:r>
          </w:p>
          <w:p w14:paraId="06EF01E0" w14:textId="77777777" w:rsidR="005C4270" w:rsidRDefault="008A453C" w:rsidP="000556F2">
            <w:pPr>
              <w:numPr>
                <w:ilvl w:val="0"/>
                <w:numId w:val="33"/>
              </w:numPr>
            </w:pPr>
            <w:r>
              <w:t>razviti i poticati učenika da njeguje svoj jezik, zajednička integracijsko-korelacijska suradnja učenika i profesora, promocija škole i učeničkih postignuća.</w:t>
            </w:r>
          </w:p>
        </w:tc>
      </w:tr>
      <w:tr w:rsidR="005C4270" w14:paraId="311689F7" w14:textId="77777777">
        <w:tc>
          <w:tcPr>
            <w:tcW w:w="2547" w:type="dxa"/>
            <w:shd w:val="clear" w:color="auto" w:fill="FFD966"/>
          </w:tcPr>
          <w:p w14:paraId="7AFDB672" w14:textId="77777777" w:rsidR="005C4270" w:rsidRDefault="008A453C">
            <w:r>
              <w:rPr>
                <w:b/>
              </w:rPr>
              <w:t>Namjena aktivnosti, programa ili projekta</w:t>
            </w:r>
          </w:p>
        </w:tc>
        <w:tc>
          <w:tcPr>
            <w:tcW w:w="11401" w:type="dxa"/>
          </w:tcPr>
          <w:p w14:paraId="724D2933" w14:textId="77777777" w:rsidR="005C4270" w:rsidRDefault="008A453C" w:rsidP="000556F2">
            <w:pPr>
              <w:numPr>
                <w:ilvl w:val="0"/>
                <w:numId w:val="33"/>
              </w:numPr>
            </w:pPr>
            <w:r>
              <w:t>Razviti stilističko i jezično znanje kako se kreativno izražavati,</w:t>
            </w:r>
          </w:p>
          <w:p w14:paraId="1532780D" w14:textId="77777777" w:rsidR="005C4270" w:rsidRDefault="008A453C" w:rsidP="000556F2">
            <w:pPr>
              <w:numPr>
                <w:ilvl w:val="0"/>
                <w:numId w:val="33"/>
              </w:numPr>
            </w:pPr>
            <w:r>
              <w:t>naučiti učenike temeljnim postavkama javnog nastupa, vođenja priredbe, uvježbavanja glazbenog i scenskog programa,</w:t>
            </w:r>
          </w:p>
          <w:p w14:paraId="4C343B33" w14:textId="77777777" w:rsidR="005C4270" w:rsidRDefault="008A453C" w:rsidP="000556F2">
            <w:pPr>
              <w:numPr>
                <w:ilvl w:val="0"/>
                <w:numId w:val="33"/>
              </w:numPr>
            </w:pPr>
            <w:r>
              <w:t xml:space="preserve">usvojiti potrebu stalnog učenja hrvatskog jezika i književnosti, </w:t>
            </w:r>
          </w:p>
          <w:p w14:paraId="0AD00160" w14:textId="77777777" w:rsidR="005C4270" w:rsidRDefault="008A453C" w:rsidP="000556F2">
            <w:pPr>
              <w:numPr>
                <w:ilvl w:val="0"/>
                <w:numId w:val="33"/>
              </w:numPr>
            </w:pPr>
            <w:r>
              <w:t>razvijati i učvrstiti brigu za umjetničko stvaranje,</w:t>
            </w:r>
          </w:p>
          <w:p w14:paraId="68D17E4A" w14:textId="77777777" w:rsidR="005C4270" w:rsidRDefault="008A453C" w:rsidP="000556F2">
            <w:pPr>
              <w:numPr>
                <w:ilvl w:val="0"/>
                <w:numId w:val="33"/>
              </w:numPr>
            </w:pPr>
            <w:r>
              <w:t>steći spoznaju o vrijednosti zajedničke sinergije učenika i profesora,</w:t>
            </w:r>
          </w:p>
          <w:p w14:paraId="47E6C27C" w14:textId="77777777" w:rsidR="005C4270" w:rsidRDefault="008A453C" w:rsidP="000556F2">
            <w:pPr>
              <w:numPr>
                <w:ilvl w:val="0"/>
                <w:numId w:val="33"/>
              </w:numPr>
            </w:pPr>
            <w:r>
              <w:t>promovirati školu kroz učeničke uspjehe i</w:t>
            </w:r>
          </w:p>
          <w:p w14:paraId="7ABFF492" w14:textId="77777777" w:rsidR="005C4270" w:rsidRDefault="008A453C" w:rsidP="000556F2">
            <w:pPr>
              <w:numPr>
                <w:ilvl w:val="0"/>
                <w:numId w:val="33"/>
              </w:numPr>
            </w:pPr>
            <w:r>
              <w:t>poticati kreativnost i životne vještine.</w:t>
            </w:r>
          </w:p>
        </w:tc>
      </w:tr>
      <w:tr w:rsidR="005C4270" w14:paraId="4A24D65E" w14:textId="77777777">
        <w:tc>
          <w:tcPr>
            <w:tcW w:w="2547" w:type="dxa"/>
            <w:shd w:val="clear" w:color="auto" w:fill="FFD966"/>
          </w:tcPr>
          <w:p w14:paraId="48B78533" w14:textId="77777777" w:rsidR="005C4270" w:rsidRDefault="008A453C">
            <w:r>
              <w:rPr>
                <w:b/>
              </w:rPr>
              <w:t>Nositelji aktivnosti, programa ili projekta i njihova odgovornost</w:t>
            </w:r>
          </w:p>
        </w:tc>
        <w:tc>
          <w:tcPr>
            <w:tcW w:w="11401" w:type="dxa"/>
          </w:tcPr>
          <w:p w14:paraId="437DBF68" w14:textId="77777777" w:rsidR="005C4270" w:rsidRDefault="008A453C">
            <w:r>
              <w:t xml:space="preserve">Marina Jukić, Dinko Jukić, Ivica </w:t>
            </w:r>
            <w:proofErr w:type="spellStart"/>
            <w:r>
              <w:t>Mršo</w:t>
            </w:r>
            <w:proofErr w:type="spellEnd"/>
          </w:p>
        </w:tc>
      </w:tr>
      <w:tr w:rsidR="005C4270" w14:paraId="3A9CE3D0" w14:textId="77777777">
        <w:tc>
          <w:tcPr>
            <w:tcW w:w="2547" w:type="dxa"/>
            <w:shd w:val="clear" w:color="auto" w:fill="FFD966"/>
          </w:tcPr>
          <w:p w14:paraId="0240A8F9" w14:textId="77777777" w:rsidR="005C4270" w:rsidRDefault="008A453C">
            <w:r>
              <w:rPr>
                <w:b/>
              </w:rPr>
              <w:t>Način realizacije aktivnosti, programa ili projekta</w:t>
            </w:r>
          </w:p>
        </w:tc>
        <w:tc>
          <w:tcPr>
            <w:tcW w:w="11401" w:type="dxa"/>
          </w:tcPr>
          <w:p w14:paraId="059EFD40" w14:textId="77777777" w:rsidR="005C4270" w:rsidRDefault="008A453C">
            <w:r>
              <w:t>Izrada promocijskih materijala – plakata.</w:t>
            </w:r>
          </w:p>
          <w:p w14:paraId="3F663AD9" w14:textId="77777777" w:rsidR="005C4270" w:rsidRDefault="008A453C">
            <w:r>
              <w:t>Svečanost će biti uveličana prigodnim kulturno-umjetničkim programom.</w:t>
            </w:r>
          </w:p>
          <w:p w14:paraId="4FEC62F3" w14:textId="77777777" w:rsidR="005C4270" w:rsidRDefault="005C4270"/>
        </w:tc>
      </w:tr>
      <w:tr w:rsidR="005C4270" w14:paraId="7E26D198" w14:textId="77777777">
        <w:tc>
          <w:tcPr>
            <w:tcW w:w="2547" w:type="dxa"/>
            <w:shd w:val="clear" w:color="auto" w:fill="FFD966"/>
          </w:tcPr>
          <w:p w14:paraId="2FDC6CBE" w14:textId="77777777" w:rsidR="005C4270" w:rsidRDefault="008A453C">
            <w:proofErr w:type="spellStart"/>
            <w:r>
              <w:rPr>
                <w:b/>
              </w:rPr>
              <w:t>Vremenik</w:t>
            </w:r>
            <w:proofErr w:type="spellEnd"/>
            <w:r>
              <w:rPr>
                <w:b/>
              </w:rPr>
              <w:t xml:space="preserve"> aktivnosti programa ili projekta</w:t>
            </w:r>
          </w:p>
        </w:tc>
        <w:tc>
          <w:tcPr>
            <w:tcW w:w="11401" w:type="dxa"/>
          </w:tcPr>
          <w:p w14:paraId="3644881F" w14:textId="77777777" w:rsidR="005C4270" w:rsidRDefault="008A453C">
            <w:pPr>
              <w:jc w:val="both"/>
            </w:pPr>
            <w:r>
              <w:t>Srpanj</w:t>
            </w:r>
            <w:r w:rsidR="00E72072">
              <w:t>, 2026</w:t>
            </w:r>
            <w:r>
              <w:t>.</w:t>
            </w:r>
          </w:p>
        </w:tc>
      </w:tr>
      <w:tr w:rsidR="005C4270" w14:paraId="315F04C9" w14:textId="77777777">
        <w:tc>
          <w:tcPr>
            <w:tcW w:w="2547" w:type="dxa"/>
            <w:shd w:val="clear" w:color="auto" w:fill="FFD966"/>
          </w:tcPr>
          <w:p w14:paraId="3243A73C" w14:textId="77777777" w:rsidR="005C4270" w:rsidRDefault="008A453C">
            <w:r>
              <w:rPr>
                <w:b/>
              </w:rPr>
              <w:t>Okvirni troškovnik aktivnosti, programa ili projekta</w:t>
            </w:r>
          </w:p>
        </w:tc>
        <w:tc>
          <w:tcPr>
            <w:tcW w:w="11401" w:type="dxa"/>
          </w:tcPr>
          <w:p w14:paraId="68737BBE" w14:textId="77777777" w:rsidR="005C4270" w:rsidRDefault="008A453C">
            <w:r>
              <w:t>Troškovi potrošnoga materijala: papirnati ubrusi, čaše, stolnjaci, sokovi i grickalice za goste, simbolični poklon za sudionike programa npr. čokolada</w:t>
            </w:r>
          </w:p>
        </w:tc>
      </w:tr>
      <w:tr w:rsidR="005C4270" w14:paraId="6C4424D2" w14:textId="77777777">
        <w:tc>
          <w:tcPr>
            <w:tcW w:w="2547" w:type="dxa"/>
            <w:shd w:val="clear" w:color="auto" w:fill="FFD966"/>
          </w:tcPr>
          <w:p w14:paraId="254767EA" w14:textId="77777777" w:rsidR="005C4270" w:rsidRDefault="008A453C">
            <w:r>
              <w:rPr>
                <w:b/>
              </w:rPr>
              <w:lastRenderedPageBreak/>
              <w:t>Način praćenja aktivnosti, programa ili projekta</w:t>
            </w:r>
          </w:p>
        </w:tc>
        <w:tc>
          <w:tcPr>
            <w:tcW w:w="11401" w:type="dxa"/>
          </w:tcPr>
          <w:p w14:paraId="3F6A4E21" w14:textId="77777777" w:rsidR="005C4270" w:rsidRDefault="008A453C">
            <w:r>
              <w:t>Objava na školskoj web stranici i društvenim mrežama.</w:t>
            </w:r>
          </w:p>
        </w:tc>
      </w:tr>
    </w:tbl>
    <w:p w14:paraId="0D458E85" w14:textId="77777777" w:rsidR="005C4270" w:rsidRDefault="005C4270">
      <w:pPr>
        <w:spacing w:after="160" w:line="259" w:lineRule="auto"/>
      </w:pPr>
    </w:p>
    <w:p w14:paraId="40792C1B" w14:textId="77777777" w:rsidR="005C4270" w:rsidRDefault="008A453C">
      <w:pPr>
        <w:spacing w:after="160" w:line="259" w:lineRule="auto"/>
      </w:pPr>
      <w:r>
        <w:br w:type="page"/>
      </w:r>
    </w:p>
    <w:tbl>
      <w:tblPr>
        <w:tblStyle w:val="af0"/>
        <w:tblW w:w="1394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47"/>
        <w:gridCol w:w="11401"/>
      </w:tblGrid>
      <w:tr w:rsidR="005C4270" w14:paraId="49F20AEF" w14:textId="77777777">
        <w:tc>
          <w:tcPr>
            <w:tcW w:w="2547" w:type="dxa"/>
            <w:shd w:val="clear" w:color="auto" w:fill="FFD966"/>
          </w:tcPr>
          <w:p w14:paraId="039DCC99" w14:textId="77777777" w:rsidR="005C4270" w:rsidRDefault="008A453C">
            <w:r>
              <w:rPr>
                <w:b/>
              </w:rPr>
              <w:lastRenderedPageBreak/>
              <w:t>Aktivnost, program ili projekt</w:t>
            </w:r>
          </w:p>
        </w:tc>
        <w:tc>
          <w:tcPr>
            <w:tcW w:w="11401" w:type="dxa"/>
          </w:tcPr>
          <w:p w14:paraId="57BEB351" w14:textId="77777777" w:rsidR="005C4270" w:rsidRDefault="008A453C">
            <w:pPr>
              <w:pStyle w:val="Naslov2"/>
            </w:pPr>
            <w:bookmarkStart w:id="35" w:name="_Toc210131116"/>
            <w:r>
              <w:t>Šah</w:t>
            </w:r>
            <w:bookmarkEnd w:id="35"/>
          </w:p>
        </w:tc>
      </w:tr>
      <w:tr w:rsidR="005C4270" w14:paraId="1C4B6179" w14:textId="77777777">
        <w:tc>
          <w:tcPr>
            <w:tcW w:w="2547" w:type="dxa"/>
            <w:shd w:val="clear" w:color="auto" w:fill="FFD966"/>
          </w:tcPr>
          <w:p w14:paraId="659A4ADD" w14:textId="77777777" w:rsidR="005C4270" w:rsidRDefault="008A453C">
            <w:r>
              <w:rPr>
                <w:b/>
              </w:rPr>
              <w:t>Ciljevi aktivnosti, programa ili projekta</w:t>
            </w:r>
          </w:p>
        </w:tc>
        <w:tc>
          <w:tcPr>
            <w:tcW w:w="11401" w:type="dxa"/>
          </w:tcPr>
          <w:p w14:paraId="6B36EA88" w14:textId="77777777" w:rsidR="005C4270" w:rsidRDefault="008A453C">
            <w:r>
              <w:t>Razvoj kritičkog mišljenja:</w:t>
            </w:r>
          </w:p>
          <w:p w14:paraId="34D052FA" w14:textId="77777777" w:rsidR="005C4270" w:rsidRDefault="008A453C" w:rsidP="000556F2">
            <w:pPr>
              <w:numPr>
                <w:ilvl w:val="0"/>
                <w:numId w:val="43"/>
              </w:numPr>
            </w:pPr>
            <w:r>
              <w:t>poticanje učenika na analitičko razmišljanje i rješavanje problema kroz šahovske partije.</w:t>
            </w:r>
          </w:p>
          <w:p w14:paraId="370C0621" w14:textId="77777777" w:rsidR="005C4270" w:rsidRDefault="008A453C">
            <w:r>
              <w:t xml:space="preserve">Akademski uspjeh: </w:t>
            </w:r>
          </w:p>
          <w:p w14:paraId="6353FA80" w14:textId="77777777" w:rsidR="005C4270" w:rsidRDefault="008A453C" w:rsidP="000556F2">
            <w:pPr>
              <w:numPr>
                <w:ilvl w:val="0"/>
                <w:numId w:val="41"/>
              </w:numPr>
            </w:pPr>
            <w:r>
              <w:t>povezivanje šahovskih vještina s boljim akademskim uspjehom.</w:t>
            </w:r>
          </w:p>
          <w:p w14:paraId="27BDEA86" w14:textId="77777777" w:rsidR="005C4270" w:rsidRDefault="008A453C">
            <w:r>
              <w:t xml:space="preserve">Socijalna interakcija: </w:t>
            </w:r>
          </w:p>
          <w:p w14:paraId="3BDAF158" w14:textId="77777777" w:rsidR="005C4270" w:rsidRDefault="008A453C" w:rsidP="000556F2">
            <w:pPr>
              <w:numPr>
                <w:ilvl w:val="0"/>
                <w:numId w:val="40"/>
              </w:numPr>
            </w:pPr>
            <w:r>
              <w:t>promicanje prijateljstva i timskog rada među učenicima kroz zajedničke aktivnosti i turnire.</w:t>
            </w:r>
          </w:p>
          <w:p w14:paraId="59698E90" w14:textId="77777777" w:rsidR="005C4270" w:rsidRDefault="008A453C">
            <w:r>
              <w:t xml:space="preserve">Samodisciplina i strpljenje: </w:t>
            </w:r>
          </w:p>
          <w:p w14:paraId="418F2319" w14:textId="77777777" w:rsidR="005C4270" w:rsidRDefault="008A453C" w:rsidP="000556F2">
            <w:pPr>
              <w:numPr>
                <w:ilvl w:val="0"/>
                <w:numId w:val="39"/>
              </w:numPr>
            </w:pPr>
            <w:r>
              <w:t>učenje važnosti strpljenja, koncentracije i samodiscipline kroz dugotrajne šahovske partije.</w:t>
            </w:r>
          </w:p>
          <w:p w14:paraId="2B42486E" w14:textId="77777777" w:rsidR="005C4270" w:rsidRDefault="008A453C">
            <w:r>
              <w:t xml:space="preserve">Natjecateljski duh: </w:t>
            </w:r>
          </w:p>
          <w:p w14:paraId="28E16F57" w14:textId="77777777" w:rsidR="005C4270" w:rsidRDefault="008A453C" w:rsidP="000556F2">
            <w:pPr>
              <w:numPr>
                <w:ilvl w:val="0"/>
                <w:numId w:val="38"/>
              </w:numPr>
            </w:pPr>
            <w:r>
              <w:t>priprema učenika za sudjelovanje na lokalnim i regionalnim šahovskim natjecanjima.</w:t>
            </w:r>
          </w:p>
          <w:p w14:paraId="6B792C1A" w14:textId="77777777" w:rsidR="005C4270" w:rsidRDefault="008A453C">
            <w:r>
              <w:t xml:space="preserve">Kultura i povijest šaha: </w:t>
            </w:r>
          </w:p>
          <w:p w14:paraId="229DD6EF" w14:textId="77777777" w:rsidR="005C4270" w:rsidRDefault="008A453C" w:rsidP="000556F2">
            <w:pPr>
              <w:numPr>
                <w:ilvl w:val="0"/>
                <w:numId w:val="37"/>
              </w:numPr>
            </w:pPr>
            <w:r>
              <w:t>upoznavanje učenika s poviješću šaha i njegovim kulturnim značajem.</w:t>
            </w:r>
          </w:p>
        </w:tc>
      </w:tr>
      <w:tr w:rsidR="005C4270" w14:paraId="0C97AE88" w14:textId="77777777">
        <w:tc>
          <w:tcPr>
            <w:tcW w:w="2547" w:type="dxa"/>
            <w:shd w:val="clear" w:color="auto" w:fill="FFD966"/>
          </w:tcPr>
          <w:p w14:paraId="12E71FD9" w14:textId="77777777" w:rsidR="005C4270" w:rsidRDefault="008A453C">
            <w:r>
              <w:rPr>
                <w:b/>
              </w:rPr>
              <w:t>Namjena aktivnosti, programa ili projekta</w:t>
            </w:r>
          </w:p>
        </w:tc>
        <w:tc>
          <w:tcPr>
            <w:tcW w:w="11401" w:type="dxa"/>
          </w:tcPr>
          <w:p w14:paraId="47BD86D9" w14:textId="77777777" w:rsidR="005C4270" w:rsidRDefault="008A453C">
            <w:r>
              <w:t>Zainteresiranim učenicima za:</w:t>
            </w:r>
          </w:p>
          <w:p w14:paraId="4CEB0374" w14:textId="77777777" w:rsidR="005C4270" w:rsidRDefault="008A453C" w:rsidP="000556F2">
            <w:pPr>
              <w:numPr>
                <w:ilvl w:val="0"/>
                <w:numId w:val="36"/>
              </w:numPr>
            </w:pPr>
            <w:r>
              <w:t>razvoj strateškog razmišljanja: šah pomaže učenicima da razviju sposobnost planiranja, analize i donošenja odluka,</w:t>
            </w:r>
          </w:p>
          <w:p w14:paraId="6EF06410" w14:textId="77777777" w:rsidR="005C4270" w:rsidRDefault="008A453C" w:rsidP="000556F2">
            <w:pPr>
              <w:numPr>
                <w:ilvl w:val="0"/>
                <w:numId w:val="36"/>
              </w:numPr>
            </w:pPr>
            <w:r>
              <w:t>poboljšanje koncentracije: igra zahtijeva visoku razinu pažnje i fokusiranosti, što može pozitivno utjecati na akademski uspjeh,</w:t>
            </w:r>
          </w:p>
          <w:p w14:paraId="173B9B5F" w14:textId="77777777" w:rsidR="005C4270" w:rsidRDefault="008A453C" w:rsidP="000556F2">
            <w:pPr>
              <w:numPr>
                <w:ilvl w:val="0"/>
                <w:numId w:val="36"/>
              </w:numPr>
            </w:pPr>
            <w:r>
              <w:t>poticanje socijalnih vještina: kroz igru, učenici uče o sportskom duhu, poštivanju protivnika i timskom radu.</w:t>
            </w:r>
          </w:p>
          <w:p w14:paraId="64C4522B" w14:textId="77777777" w:rsidR="005C4270" w:rsidRDefault="008A453C" w:rsidP="000556F2">
            <w:pPr>
              <w:numPr>
                <w:ilvl w:val="0"/>
                <w:numId w:val="36"/>
              </w:numPr>
            </w:pPr>
            <w:r>
              <w:t>razvijanje kreativnosti: šah omogućava učenicima da istražuju različite strategije i rješenja, potičući kreativno razmišljanje.</w:t>
            </w:r>
          </w:p>
          <w:p w14:paraId="5A912079" w14:textId="77777777" w:rsidR="005C4270" w:rsidRDefault="008A453C" w:rsidP="000556F2">
            <w:pPr>
              <w:numPr>
                <w:ilvl w:val="0"/>
                <w:numId w:val="36"/>
              </w:numPr>
            </w:pPr>
            <w:r>
              <w:t>povećanje samopouzdanja: postizanje uspjeha u šahu može povećati samopouzdanje učenika i motivirati ih za daljnje učenje i napredak.</w:t>
            </w:r>
          </w:p>
        </w:tc>
      </w:tr>
      <w:tr w:rsidR="005C4270" w14:paraId="3884F947" w14:textId="77777777">
        <w:tc>
          <w:tcPr>
            <w:tcW w:w="2547" w:type="dxa"/>
            <w:shd w:val="clear" w:color="auto" w:fill="FFD966"/>
          </w:tcPr>
          <w:p w14:paraId="320F5273" w14:textId="77777777" w:rsidR="005C4270" w:rsidRDefault="008A453C">
            <w:r>
              <w:rPr>
                <w:b/>
              </w:rPr>
              <w:t>Nositelji aktivnosti, programa ili projekta i njihova odgovornost</w:t>
            </w:r>
          </w:p>
        </w:tc>
        <w:tc>
          <w:tcPr>
            <w:tcW w:w="11401" w:type="dxa"/>
          </w:tcPr>
          <w:p w14:paraId="10DAE4B7" w14:textId="77777777" w:rsidR="005C4270" w:rsidRDefault="008A453C">
            <w:r>
              <w:t>Dinko Jukić</w:t>
            </w:r>
          </w:p>
        </w:tc>
      </w:tr>
      <w:tr w:rsidR="005C4270" w14:paraId="0AC2C7EB" w14:textId="77777777">
        <w:tc>
          <w:tcPr>
            <w:tcW w:w="2547" w:type="dxa"/>
            <w:shd w:val="clear" w:color="auto" w:fill="FFD966"/>
          </w:tcPr>
          <w:p w14:paraId="605BE67E" w14:textId="77777777" w:rsidR="005C4270" w:rsidRDefault="008A453C">
            <w:r>
              <w:rPr>
                <w:b/>
              </w:rPr>
              <w:t>Način realizacije aktivnosti, programa ili projekta</w:t>
            </w:r>
          </w:p>
        </w:tc>
        <w:tc>
          <w:tcPr>
            <w:tcW w:w="11401" w:type="dxa"/>
          </w:tcPr>
          <w:p w14:paraId="40A65779" w14:textId="77777777" w:rsidR="005C4270" w:rsidRDefault="008A453C">
            <w:r>
              <w:t>Pripremama učenika za natjecanje – jedan sat tjedno u školskoj knjižnici.</w:t>
            </w:r>
          </w:p>
          <w:p w14:paraId="4876A5C8" w14:textId="77777777" w:rsidR="005C4270" w:rsidRDefault="008A453C">
            <w:r>
              <w:t>Sudjelovanje na natjecanju.</w:t>
            </w:r>
          </w:p>
        </w:tc>
      </w:tr>
      <w:tr w:rsidR="005C4270" w14:paraId="0CF9C10C" w14:textId="77777777">
        <w:tc>
          <w:tcPr>
            <w:tcW w:w="2547" w:type="dxa"/>
            <w:shd w:val="clear" w:color="auto" w:fill="FFD966"/>
          </w:tcPr>
          <w:p w14:paraId="6D7C492D" w14:textId="77777777" w:rsidR="005C4270" w:rsidRDefault="008A453C">
            <w:proofErr w:type="spellStart"/>
            <w:r>
              <w:rPr>
                <w:b/>
              </w:rPr>
              <w:t>Vremenik</w:t>
            </w:r>
            <w:proofErr w:type="spellEnd"/>
            <w:r>
              <w:rPr>
                <w:b/>
              </w:rPr>
              <w:t xml:space="preserve"> aktivnosti programa ili projekta</w:t>
            </w:r>
          </w:p>
        </w:tc>
        <w:tc>
          <w:tcPr>
            <w:tcW w:w="11401" w:type="dxa"/>
          </w:tcPr>
          <w:p w14:paraId="54103623" w14:textId="275EC368" w:rsidR="005C4270" w:rsidRDefault="008A453C" w:rsidP="00950DF3">
            <w:pPr>
              <w:jc w:val="both"/>
            </w:pPr>
            <w:r>
              <w:t>Školska godina 20</w:t>
            </w:r>
            <w:r w:rsidR="00950DF3">
              <w:t>25.</w:t>
            </w:r>
            <w:r w:rsidR="009C206F">
              <w:t xml:space="preserve"> – 2026. </w:t>
            </w:r>
          </w:p>
        </w:tc>
      </w:tr>
      <w:tr w:rsidR="005C4270" w14:paraId="1A7298C3" w14:textId="77777777">
        <w:tc>
          <w:tcPr>
            <w:tcW w:w="2547" w:type="dxa"/>
            <w:shd w:val="clear" w:color="auto" w:fill="FFD966"/>
          </w:tcPr>
          <w:p w14:paraId="646FA526" w14:textId="77777777" w:rsidR="005C4270" w:rsidRDefault="008A453C">
            <w:r>
              <w:rPr>
                <w:b/>
              </w:rPr>
              <w:lastRenderedPageBreak/>
              <w:t>Okvirni troškovnik aktivnosti, programa ili projekta</w:t>
            </w:r>
          </w:p>
        </w:tc>
        <w:tc>
          <w:tcPr>
            <w:tcW w:w="11401" w:type="dxa"/>
          </w:tcPr>
          <w:p w14:paraId="2A1FA10F" w14:textId="77777777" w:rsidR="005C4270" w:rsidRDefault="008A453C">
            <w:r>
              <w:t>Kupovina dodatnih šahovskih ploča. Natjecanja financira grad Osijek, Županija te MZO</w:t>
            </w:r>
          </w:p>
        </w:tc>
      </w:tr>
      <w:tr w:rsidR="005C4270" w14:paraId="0B548A5E" w14:textId="77777777">
        <w:tc>
          <w:tcPr>
            <w:tcW w:w="2547" w:type="dxa"/>
            <w:shd w:val="clear" w:color="auto" w:fill="FFD966"/>
          </w:tcPr>
          <w:p w14:paraId="395B424A" w14:textId="77777777" w:rsidR="005C4270" w:rsidRDefault="008A453C">
            <w:r>
              <w:rPr>
                <w:b/>
              </w:rPr>
              <w:t>Način praćenja aktivnosti, programa ili projekta</w:t>
            </w:r>
          </w:p>
        </w:tc>
        <w:tc>
          <w:tcPr>
            <w:tcW w:w="11401" w:type="dxa"/>
          </w:tcPr>
          <w:p w14:paraId="7D0AD55D" w14:textId="77777777" w:rsidR="005C4270" w:rsidRDefault="008A453C">
            <w:r>
              <w:t xml:space="preserve">Objava na webu i društvenim mrežama. </w:t>
            </w:r>
          </w:p>
          <w:p w14:paraId="23A851BD" w14:textId="77777777" w:rsidR="005C4270" w:rsidRDefault="008A453C">
            <w:r>
              <w:t>Analiza igre i uspjeh na natjecanjima, pohvale i nagrade.</w:t>
            </w:r>
          </w:p>
        </w:tc>
      </w:tr>
    </w:tbl>
    <w:p w14:paraId="454CEF4C" w14:textId="77777777" w:rsidR="005C4270" w:rsidRDefault="005C4270">
      <w:pPr>
        <w:spacing w:after="160" w:line="259" w:lineRule="auto"/>
      </w:pPr>
    </w:p>
    <w:p w14:paraId="33850476" w14:textId="77777777" w:rsidR="005C4270" w:rsidRDefault="008A453C">
      <w:pPr>
        <w:spacing w:after="160" w:line="259" w:lineRule="auto"/>
      </w:pPr>
      <w:r>
        <w:br w:type="page"/>
      </w:r>
    </w:p>
    <w:tbl>
      <w:tblPr>
        <w:tblStyle w:val="af1"/>
        <w:tblW w:w="1394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47"/>
        <w:gridCol w:w="11401"/>
      </w:tblGrid>
      <w:tr w:rsidR="005C4270" w14:paraId="2FB74568" w14:textId="77777777">
        <w:tc>
          <w:tcPr>
            <w:tcW w:w="2547" w:type="dxa"/>
            <w:shd w:val="clear" w:color="auto" w:fill="FFD966"/>
          </w:tcPr>
          <w:p w14:paraId="1108F225" w14:textId="77777777" w:rsidR="005C4270" w:rsidRDefault="008A453C">
            <w:r>
              <w:rPr>
                <w:b/>
              </w:rPr>
              <w:lastRenderedPageBreak/>
              <w:t>Aktivnost, program ili projekt</w:t>
            </w:r>
          </w:p>
        </w:tc>
        <w:tc>
          <w:tcPr>
            <w:tcW w:w="11401" w:type="dxa"/>
          </w:tcPr>
          <w:p w14:paraId="1F3E2FAA" w14:textId="77777777" w:rsidR="005C4270" w:rsidRDefault="008A453C">
            <w:pPr>
              <w:pStyle w:val="Naslov2"/>
            </w:pPr>
            <w:bookmarkStart w:id="36" w:name="_Toc210131117"/>
            <w:r>
              <w:t>TABAN – obilježavanje međunarodnog Dana pješačenja</w:t>
            </w:r>
            <w:bookmarkEnd w:id="36"/>
          </w:p>
        </w:tc>
      </w:tr>
      <w:tr w:rsidR="005C4270" w14:paraId="46049206" w14:textId="77777777">
        <w:tc>
          <w:tcPr>
            <w:tcW w:w="2547" w:type="dxa"/>
            <w:shd w:val="clear" w:color="auto" w:fill="FFD966"/>
          </w:tcPr>
          <w:p w14:paraId="24EE668C" w14:textId="77777777" w:rsidR="005C4270" w:rsidRDefault="008A453C">
            <w:r>
              <w:rPr>
                <w:b/>
              </w:rPr>
              <w:t>Ciljevi aktivnosti, programa ili projekta</w:t>
            </w:r>
          </w:p>
        </w:tc>
        <w:tc>
          <w:tcPr>
            <w:tcW w:w="11401" w:type="dxa"/>
          </w:tcPr>
          <w:p w14:paraId="68E0D270" w14:textId="77777777" w:rsidR="005C4270" w:rsidRDefault="008A453C">
            <w:r>
              <w:t>Potaknuti djecu i djelatnike škole na dugo hodanje kao najprikladniji oblik zdravog načina života</w:t>
            </w:r>
          </w:p>
          <w:p w14:paraId="13F5FAC4" w14:textId="77777777" w:rsidR="005C4270" w:rsidRDefault="008A453C">
            <w:r>
              <w:t>Njegovati poseban oblik zajedništva učenika i predmetnih nastavnika</w:t>
            </w:r>
          </w:p>
          <w:p w14:paraId="5EA1F024" w14:textId="77777777" w:rsidR="005C4270" w:rsidRDefault="008A453C">
            <w:r>
              <w:t>Otkriti ljepotu Baranje iz pješačke perspektive</w:t>
            </w:r>
          </w:p>
          <w:p w14:paraId="0586851A" w14:textId="77777777" w:rsidR="005C4270" w:rsidRDefault="008A453C">
            <w:r>
              <w:t xml:space="preserve">Obilježiti međunarodni Dan pješačenja </w:t>
            </w:r>
          </w:p>
          <w:p w14:paraId="14ACD8C4" w14:textId="77777777" w:rsidR="005C4270" w:rsidRDefault="005C4270"/>
        </w:tc>
      </w:tr>
      <w:tr w:rsidR="005C4270" w14:paraId="2CD1BD00" w14:textId="77777777">
        <w:tc>
          <w:tcPr>
            <w:tcW w:w="2547" w:type="dxa"/>
            <w:shd w:val="clear" w:color="auto" w:fill="FFD966"/>
          </w:tcPr>
          <w:p w14:paraId="3862BA36" w14:textId="77777777" w:rsidR="005C4270" w:rsidRDefault="008A453C">
            <w:r>
              <w:rPr>
                <w:b/>
              </w:rPr>
              <w:t>Namjena aktivnosti, programa ili projekta</w:t>
            </w:r>
          </w:p>
        </w:tc>
        <w:tc>
          <w:tcPr>
            <w:tcW w:w="11401" w:type="dxa"/>
          </w:tcPr>
          <w:p w14:paraId="3E8E6EC7" w14:textId="77777777" w:rsidR="005C4270" w:rsidRDefault="008A453C">
            <w:r>
              <w:t>Poticanje učenika na češće hodanje kao oblik opuštanja i rekreacije</w:t>
            </w:r>
          </w:p>
          <w:p w14:paraId="793C94DE" w14:textId="77777777" w:rsidR="005C4270" w:rsidRDefault="008A453C">
            <w:r>
              <w:t>Stvaranje lijepe tradicije koja je svojstvena za našu školu</w:t>
            </w:r>
          </w:p>
          <w:p w14:paraId="2427FAEB" w14:textId="77777777" w:rsidR="005C4270" w:rsidRDefault="008A453C">
            <w:r>
              <w:t>Jačanje snage volje i psiho-fizičke izdržljivost</w:t>
            </w:r>
          </w:p>
        </w:tc>
      </w:tr>
      <w:tr w:rsidR="005C4270" w14:paraId="6781ABC9" w14:textId="77777777">
        <w:tc>
          <w:tcPr>
            <w:tcW w:w="2547" w:type="dxa"/>
            <w:shd w:val="clear" w:color="auto" w:fill="FFD966"/>
          </w:tcPr>
          <w:p w14:paraId="054C6240" w14:textId="77777777" w:rsidR="005C4270" w:rsidRDefault="008A453C">
            <w:r>
              <w:rPr>
                <w:b/>
              </w:rPr>
              <w:t>Nositelji aktivnosti, programa ili projekta i njihova odgovornost</w:t>
            </w:r>
          </w:p>
        </w:tc>
        <w:tc>
          <w:tcPr>
            <w:tcW w:w="11401" w:type="dxa"/>
          </w:tcPr>
          <w:p w14:paraId="5E61DC08" w14:textId="77777777" w:rsidR="005C4270" w:rsidRDefault="008A453C">
            <w:r>
              <w:t>Nositelj aktivnosti je Škola</w:t>
            </w:r>
          </w:p>
          <w:p w14:paraId="6B43143E" w14:textId="77777777" w:rsidR="005C4270" w:rsidRDefault="008A453C">
            <w:r>
              <w:t>Uključeni su ravnateljica, pedagoška služba, svi razrednici i predmetni nastavnici koji su zaduženi za sigurnost učenika</w:t>
            </w:r>
          </w:p>
          <w:p w14:paraId="076C799A" w14:textId="13623E03" w:rsidR="005C4270" w:rsidRDefault="008A453C">
            <w:r>
              <w:t xml:space="preserve">Uključeni su i djelatnici MUP-a koji osiguravaju sigurnost </w:t>
            </w:r>
            <w:r w:rsidR="00F60382">
              <w:t>pješačenja</w:t>
            </w:r>
            <w:r>
              <w:t xml:space="preserve"> u prometu</w:t>
            </w:r>
          </w:p>
        </w:tc>
      </w:tr>
      <w:tr w:rsidR="005C4270" w14:paraId="1E2E0B4A" w14:textId="77777777">
        <w:tc>
          <w:tcPr>
            <w:tcW w:w="2547" w:type="dxa"/>
            <w:shd w:val="clear" w:color="auto" w:fill="FFD966"/>
          </w:tcPr>
          <w:p w14:paraId="74A8299D" w14:textId="77777777" w:rsidR="005C4270" w:rsidRDefault="008A453C">
            <w:r>
              <w:rPr>
                <w:b/>
              </w:rPr>
              <w:t>Način realizacije aktivnosti, programa ili projekta</w:t>
            </w:r>
          </w:p>
        </w:tc>
        <w:tc>
          <w:tcPr>
            <w:tcW w:w="11401" w:type="dxa"/>
          </w:tcPr>
          <w:p w14:paraId="725165F1" w14:textId="77777777" w:rsidR="005C4270" w:rsidRDefault="008A453C">
            <w:r>
              <w:t>Dogovara se odgovarajući nadnevak (petak tijekom mjeseca listopada)</w:t>
            </w:r>
          </w:p>
          <w:p w14:paraId="37C0BCC5" w14:textId="77777777" w:rsidR="005C4270" w:rsidRDefault="008A453C">
            <w:r>
              <w:t>Aktivnost se održava u sklopu nenastavnog dana</w:t>
            </w:r>
          </w:p>
          <w:p w14:paraId="7816B2E5" w14:textId="77777777" w:rsidR="005C4270" w:rsidRDefault="008A453C">
            <w:r>
              <w:t>Roditelji moraju dati pisanu suglasnost za sudjelovanje svakoga djeteta</w:t>
            </w:r>
          </w:p>
          <w:p w14:paraId="19D9F986" w14:textId="77777777" w:rsidR="005C4270" w:rsidRDefault="008A453C">
            <w:r>
              <w:t>Osiguravaju se punktovi pomoći i podrške sa osvježavajućim pićima</w:t>
            </w:r>
          </w:p>
          <w:p w14:paraId="5A4646BF" w14:textId="77777777" w:rsidR="005C4270" w:rsidRDefault="008A453C">
            <w:r>
              <w:t xml:space="preserve">Prethodno se dogovara prihvat učenika s baranjskim restoranom </w:t>
            </w:r>
            <w:proofErr w:type="spellStart"/>
            <w:r>
              <w:t>Didin</w:t>
            </w:r>
            <w:proofErr w:type="spellEnd"/>
            <w:r>
              <w:t xml:space="preserve"> konak</w:t>
            </w:r>
          </w:p>
          <w:p w14:paraId="5514E8A6" w14:textId="77777777" w:rsidR="005C4270" w:rsidRDefault="008A453C">
            <w:r>
              <w:t>Osigurati autobus za siguran povrat učenika u Osijek</w:t>
            </w:r>
          </w:p>
        </w:tc>
      </w:tr>
      <w:tr w:rsidR="005C4270" w14:paraId="719D670F" w14:textId="77777777">
        <w:tc>
          <w:tcPr>
            <w:tcW w:w="2547" w:type="dxa"/>
            <w:shd w:val="clear" w:color="auto" w:fill="FFD966"/>
          </w:tcPr>
          <w:p w14:paraId="6773C755" w14:textId="77777777" w:rsidR="005C4270" w:rsidRDefault="008A453C">
            <w:proofErr w:type="spellStart"/>
            <w:r>
              <w:rPr>
                <w:b/>
              </w:rPr>
              <w:t>Vremenik</w:t>
            </w:r>
            <w:proofErr w:type="spellEnd"/>
            <w:r>
              <w:rPr>
                <w:b/>
              </w:rPr>
              <w:t xml:space="preserve"> aktivnosti programa ili projekta</w:t>
            </w:r>
          </w:p>
        </w:tc>
        <w:tc>
          <w:tcPr>
            <w:tcW w:w="11401" w:type="dxa"/>
          </w:tcPr>
          <w:p w14:paraId="5FB30395" w14:textId="77777777" w:rsidR="005C4270" w:rsidRDefault="008A453C">
            <w:r>
              <w:t>Tijekom mjeseca listopada (petak)</w:t>
            </w:r>
          </w:p>
        </w:tc>
      </w:tr>
      <w:tr w:rsidR="005C4270" w14:paraId="399E97F3" w14:textId="77777777">
        <w:tc>
          <w:tcPr>
            <w:tcW w:w="2547" w:type="dxa"/>
            <w:shd w:val="clear" w:color="auto" w:fill="FFD966"/>
          </w:tcPr>
          <w:p w14:paraId="3E8794EC" w14:textId="77777777" w:rsidR="005C4270" w:rsidRDefault="008A453C">
            <w:r>
              <w:rPr>
                <w:b/>
              </w:rPr>
              <w:t>Okvirni troškovnik aktivnosti, programa ili projekta</w:t>
            </w:r>
          </w:p>
        </w:tc>
        <w:tc>
          <w:tcPr>
            <w:tcW w:w="11401" w:type="dxa"/>
          </w:tcPr>
          <w:p w14:paraId="7268FFEB" w14:textId="77777777" w:rsidR="005C4270" w:rsidRDefault="008A453C">
            <w:r>
              <w:t xml:space="preserve">Uračunati su troškovi osvježavajućih pića, toplog obroka u restoranu </w:t>
            </w:r>
            <w:proofErr w:type="spellStart"/>
            <w:r>
              <w:t>Didin</w:t>
            </w:r>
            <w:proofErr w:type="spellEnd"/>
            <w:r>
              <w:t xml:space="preserve"> konak i autobusa za prijevoz djece natrag do Osijeka</w:t>
            </w:r>
          </w:p>
          <w:p w14:paraId="412EC093" w14:textId="77777777" w:rsidR="005C4270" w:rsidRDefault="008A453C">
            <w:r>
              <w:t>Sve troškove snosi Škola iz svojih sredstava</w:t>
            </w:r>
          </w:p>
        </w:tc>
      </w:tr>
      <w:tr w:rsidR="005C4270" w14:paraId="3E7C1426" w14:textId="77777777">
        <w:tc>
          <w:tcPr>
            <w:tcW w:w="2547" w:type="dxa"/>
            <w:shd w:val="clear" w:color="auto" w:fill="FFD966"/>
          </w:tcPr>
          <w:p w14:paraId="1438293C" w14:textId="77777777" w:rsidR="005C4270" w:rsidRDefault="008A453C">
            <w:r>
              <w:rPr>
                <w:b/>
              </w:rPr>
              <w:t>Način praćenja aktivnosti, programa ili projekta</w:t>
            </w:r>
          </w:p>
        </w:tc>
        <w:tc>
          <w:tcPr>
            <w:tcW w:w="11401" w:type="dxa"/>
          </w:tcPr>
          <w:p w14:paraId="4992A21C" w14:textId="77777777" w:rsidR="005C4270" w:rsidRDefault="008A453C">
            <w:r>
              <w:t>Napraviti zajedničke fotografije tijekom putovanja</w:t>
            </w:r>
          </w:p>
          <w:p w14:paraId="1961F8AC" w14:textId="77777777" w:rsidR="005C4270" w:rsidRDefault="008A453C">
            <w:r>
              <w:t xml:space="preserve">Intervjuirati učenika i djelatnike </w:t>
            </w:r>
          </w:p>
          <w:p w14:paraId="5E8D928F" w14:textId="77777777" w:rsidR="005C4270" w:rsidRDefault="008A453C">
            <w:r>
              <w:t>Napraviti članak na Web stranici škole</w:t>
            </w:r>
          </w:p>
          <w:p w14:paraId="783C5B00" w14:textId="77777777" w:rsidR="005C4270" w:rsidRDefault="008A453C">
            <w:r>
              <w:t>Razrednici na Satu razrednog odjeljenja bilježe dojmove i traže povratnu informaciju o utiscima učenika</w:t>
            </w:r>
          </w:p>
        </w:tc>
      </w:tr>
    </w:tbl>
    <w:p w14:paraId="391DC71A" w14:textId="77777777" w:rsidR="005C4270" w:rsidRDefault="008A453C">
      <w:pPr>
        <w:spacing w:after="160" w:line="259" w:lineRule="auto"/>
      </w:pPr>
      <w:r>
        <w:br w:type="page"/>
      </w:r>
    </w:p>
    <w:tbl>
      <w:tblPr>
        <w:tblStyle w:val="af3"/>
        <w:tblW w:w="13920" w:type="dxa"/>
        <w:tblInd w:w="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20"/>
        <w:gridCol w:w="11400"/>
      </w:tblGrid>
      <w:tr w:rsidR="005C4270" w14:paraId="26FE7AB6" w14:textId="77777777">
        <w:tc>
          <w:tcPr>
            <w:tcW w:w="2520" w:type="dxa"/>
            <w:shd w:val="clear" w:color="auto" w:fill="FFD966"/>
          </w:tcPr>
          <w:p w14:paraId="466C0D5B" w14:textId="77777777" w:rsidR="005C4270" w:rsidRDefault="008A453C">
            <w:r>
              <w:rPr>
                <w:b/>
              </w:rPr>
              <w:lastRenderedPageBreak/>
              <w:t>Aktivnost, program ili projekt</w:t>
            </w:r>
          </w:p>
        </w:tc>
        <w:tc>
          <w:tcPr>
            <w:tcW w:w="11400" w:type="dxa"/>
          </w:tcPr>
          <w:p w14:paraId="3A493EE4" w14:textId="77777777" w:rsidR="005C4270" w:rsidRDefault="008A453C">
            <w:pPr>
              <w:pStyle w:val="Naslov2"/>
            </w:pPr>
            <w:bookmarkStart w:id="37" w:name="_Toc210131118"/>
            <w:r>
              <w:t>Kazališna pretplata</w:t>
            </w:r>
            <w:bookmarkEnd w:id="37"/>
          </w:p>
        </w:tc>
      </w:tr>
      <w:tr w:rsidR="005C4270" w14:paraId="267CAC0C" w14:textId="77777777">
        <w:tc>
          <w:tcPr>
            <w:tcW w:w="2520" w:type="dxa"/>
            <w:shd w:val="clear" w:color="auto" w:fill="FFD966"/>
          </w:tcPr>
          <w:p w14:paraId="0BB64F58" w14:textId="77777777" w:rsidR="005C4270" w:rsidRDefault="008A453C">
            <w:r>
              <w:rPr>
                <w:b/>
              </w:rPr>
              <w:t>Ciljevi aktivnosti, programa ili projekta</w:t>
            </w:r>
          </w:p>
        </w:tc>
        <w:tc>
          <w:tcPr>
            <w:tcW w:w="11400" w:type="dxa"/>
          </w:tcPr>
          <w:p w14:paraId="6C0E916C" w14:textId="77777777" w:rsidR="005C4270" w:rsidRDefault="008A453C">
            <w:r>
              <w:t xml:space="preserve">Obrazovni: </w:t>
            </w:r>
          </w:p>
          <w:p w14:paraId="05EDCDC1" w14:textId="77777777" w:rsidR="005C4270" w:rsidRDefault="008A453C" w:rsidP="000556F2">
            <w:pPr>
              <w:numPr>
                <w:ilvl w:val="0"/>
                <w:numId w:val="49"/>
              </w:numPr>
            </w:pPr>
            <w:r>
              <w:t>produbljivanje znanja iz književnosti, povijesti i društvenih znanosti, koje može pomoći učenicima  bolje razumjeti i povezati se s gradivom koje uče u školi.</w:t>
            </w:r>
          </w:p>
          <w:p w14:paraId="0EFB1FC9" w14:textId="77777777" w:rsidR="005C4270" w:rsidRDefault="008A453C">
            <w:r>
              <w:t xml:space="preserve">Kulturni razvoj: </w:t>
            </w:r>
          </w:p>
          <w:p w14:paraId="52FF1E1C" w14:textId="77777777" w:rsidR="005C4270" w:rsidRDefault="008A453C" w:rsidP="000556F2">
            <w:pPr>
              <w:numPr>
                <w:ilvl w:val="0"/>
                <w:numId w:val="49"/>
              </w:numPr>
            </w:pPr>
            <w:r>
              <w:t>posjeti kazalištu pomažu mladima da razviju ljubav prema umjetnosti i kulturi</w:t>
            </w:r>
          </w:p>
          <w:p w14:paraId="20330BF0" w14:textId="77777777" w:rsidR="005C4270" w:rsidRDefault="008A453C" w:rsidP="000556F2">
            <w:pPr>
              <w:numPr>
                <w:ilvl w:val="0"/>
                <w:numId w:val="49"/>
              </w:numPr>
            </w:pPr>
            <w:r>
              <w:t>cijeniti različite oblike umjetničkog izražavanja.</w:t>
            </w:r>
          </w:p>
          <w:p w14:paraId="615DC203" w14:textId="77777777" w:rsidR="005C4270" w:rsidRDefault="008A453C">
            <w:r>
              <w:t>Razvoj kritičkog mišljenja:</w:t>
            </w:r>
          </w:p>
          <w:p w14:paraId="64E8E666" w14:textId="77777777" w:rsidR="005C4270" w:rsidRDefault="008A453C" w:rsidP="000556F2">
            <w:pPr>
              <w:numPr>
                <w:ilvl w:val="0"/>
                <w:numId w:val="50"/>
              </w:numPr>
            </w:pPr>
            <w:r>
              <w:t>gledanje predstava potiče učenike na razmišljanje o temama i porukama koje predstave prenose, te na kritičko promišljanje o društvenim pitanjima.</w:t>
            </w:r>
          </w:p>
          <w:p w14:paraId="55DBB3D1" w14:textId="77777777" w:rsidR="005C4270" w:rsidRDefault="008A453C">
            <w:r>
              <w:t xml:space="preserve">Socijalne vještine: </w:t>
            </w:r>
          </w:p>
          <w:p w14:paraId="688E2DD1" w14:textId="77777777" w:rsidR="005C4270" w:rsidRDefault="008A453C" w:rsidP="000556F2">
            <w:pPr>
              <w:numPr>
                <w:ilvl w:val="0"/>
                <w:numId w:val="50"/>
              </w:numPr>
            </w:pPr>
            <w:r>
              <w:t>kazalište je društvena aktivnost koja potiče interakciju i komunikaciju među vršnjacima, te razvija empatiju i razumijevanje.</w:t>
            </w:r>
          </w:p>
          <w:p w14:paraId="3180A369" w14:textId="77777777" w:rsidR="005C4270" w:rsidRDefault="008A453C">
            <w:r>
              <w:t>Kreativnost i mašta:</w:t>
            </w:r>
          </w:p>
          <w:p w14:paraId="2F09CFFB" w14:textId="77777777" w:rsidR="005C4270" w:rsidRDefault="008A453C" w:rsidP="000556F2">
            <w:pPr>
              <w:numPr>
                <w:ilvl w:val="0"/>
                <w:numId w:val="50"/>
              </w:numPr>
            </w:pPr>
            <w:r>
              <w:t>kazališne predstave potiču kreativnost i maštu, te mogu inspirirati učenike da se i sami bave umjetnošću, bilo kroz glumu, pisanje, režiju ili druge oblike kreativnog izražavanja</w:t>
            </w:r>
          </w:p>
        </w:tc>
      </w:tr>
      <w:tr w:rsidR="005C4270" w14:paraId="3F6FB331" w14:textId="77777777">
        <w:tc>
          <w:tcPr>
            <w:tcW w:w="2520" w:type="dxa"/>
            <w:shd w:val="clear" w:color="auto" w:fill="FFD966"/>
          </w:tcPr>
          <w:p w14:paraId="17E1165D" w14:textId="77777777" w:rsidR="005C4270" w:rsidRDefault="008A453C">
            <w:r>
              <w:rPr>
                <w:b/>
              </w:rPr>
              <w:t>Namjena aktivnosti, programa ili projekta</w:t>
            </w:r>
          </w:p>
        </w:tc>
        <w:tc>
          <w:tcPr>
            <w:tcW w:w="11400" w:type="dxa"/>
          </w:tcPr>
          <w:p w14:paraId="3123A4A2" w14:textId="77777777" w:rsidR="005C4270" w:rsidRDefault="008A453C">
            <w:r>
              <w:t>Zainteresiranim učenicima i nastavnicima.</w:t>
            </w:r>
          </w:p>
        </w:tc>
      </w:tr>
      <w:tr w:rsidR="005C4270" w14:paraId="5072C700" w14:textId="77777777">
        <w:tc>
          <w:tcPr>
            <w:tcW w:w="2520" w:type="dxa"/>
            <w:shd w:val="clear" w:color="auto" w:fill="FFD966"/>
          </w:tcPr>
          <w:p w14:paraId="3B3A3E8F" w14:textId="77777777" w:rsidR="005C4270" w:rsidRDefault="008A453C">
            <w:r>
              <w:rPr>
                <w:b/>
              </w:rPr>
              <w:t>Nositelji aktivnosti, programa ili projekta i njihova odgovornost</w:t>
            </w:r>
          </w:p>
        </w:tc>
        <w:tc>
          <w:tcPr>
            <w:tcW w:w="11400" w:type="dxa"/>
          </w:tcPr>
          <w:p w14:paraId="447ED309" w14:textId="77777777" w:rsidR="005C4270" w:rsidRDefault="008A453C">
            <w:r>
              <w:t>Marina Jukić</w:t>
            </w:r>
          </w:p>
        </w:tc>
      </w:tr>
      <w:tr w:rsidR="005C4270" w14:paraId="5B231C76" w14:textId="77777777">
        <w:tc>
          <w:tcPr>
            <w:tcW w:w="2520" w:type="dxa"/>
            <w:shd w:val="clear" w:color="auto" w:fill="FFD966"/>
          </w:tcPr>
          <w:p w14:paraId="5E4936D2" w14:textId="77777777" w:rsidR="005C4270" w:rsidRDefault="008A453C">
            <w:r>
              <w:rPr>
                <w:b/>
              </w:rPr>
              <w:t>Način realizacije aktivnosti, programa ili projekta</w:t>
            </w:r>
          </w:p>
        </w:tc>
        <w:tc>
          <w:tcPr>
            <w:tcW w:w="11400" w:type="dxa"/>
          </w:tcPr>
          <w:p w14:paraId="39C8FEBD" w14:textId="77777777" w:rsidR="005C4270" w:rsidRDefault="008A453C">
            <w:r>
              <w:t>Odlazak na kazališne predstave u HNK Osijek.</w:t>
            </w:r>
          </w:p>
          <w:p w14:paraId="6EE17A70" w14:textId="77777777" w:rsidR="005C4270" w:rsidRDefault="005C4270"/>
        </w:tc>
      </w:tr>
      <w:tr w:rsidR="005C4270" w14:paraId="2A0D7676" w14:textId="77777777">
        <w:tc>
          <w:tcPr>
            <w:tcW w:w="2520" w:type="dxa"/>
            <w:shd w:val="clear" w:color="auto" w:fill="FFD966"/>
          </w:tcPr>
          <w:p w14:paraId="6D07CBC8" w14:textId="77777777" w:rsidR="005C4270" w:rsidRDefault="008A453C">
            <w:proofErr w:type="spellStart"/>
            <w:r>
              <w:rPr>
                <w:b/>
              </w:rPr>
              <w:t>Vremenik</w:t>
            </w:r>
            <w:proofErr w:type="spellEnd"/>
            <w:r>
              <w:rPr>
                <w:b/>
              </w:rPr>
              <w:t xml:space="preserve"> aktivnosti programa ili projekta</w:t>
            </w:r>
          </w:p>
        </w:tc>
        <w:tc>
          <w:tcPr>
            <w:tcW w:w="11400" w:type="dxa"/>
          </w:tcPr>
          <w:p w14:paraId="5F21AD98" w14:textId="3E69BD2C" w:rsidR="005C4270" w:rsidRDefault="00027B78" w:rsidP="00027B78">
            <w:pPr>
              <w:jc w:val="both"/>
            </w:pPr>
            <w:r>
              <w:t>Školska godina 2025.</w:t>
            </w:r>
            <w:r w:rsidR="00F5701A">
              <w:t xml:space="preserve"> – 2026. </w:t>
            </w:r>
          </w:p>
        </w:tc>
      </w:tr>
      <w:tr w:rsidR="005C4270" w14:paraId="5FDA4C29" w14:textId="77777777">
        <w:tc>
          <w:tcPr>
            <w:tcW w:w="2520" w:type="dxa"/>
            <w:shd w:val="clear" w:color="auto" w:fill="FFD966"/>
          </w:tcPr>
          <w:p w14:paraId="61866954" w14:textId="77777777" w:rsidR="005C4270" w:rsidRDefault="008A453C">
            <w:r>
              <w:rPr>
                <w:b/>
              </w:rPr>
              <w:t>Okvirni troškovnik aktivnosti, programa ili projekta</w:t>
            </w:r>
          </w:p>
        </w:tc>
        <w:tc>
          <w:tcPr>
            <w:tcW w:w="11400" w:type="dxa"/>
          </w:tcPr>
          <w:p w14:paraId="7C839AE5" w14:textId="77777777" w:rsidR="005C4270" w:rsidRDefault="008A453C">
            <w:r>
              <w:t>Trošak cijene pretplate – tri predstave: 15 EUR</w:t>
            </w:r>
          </w:p>
        </w:tc>
      </w:tr>
      <w:tr w:rsidR="005C4270" w14:paraId="04371C4D" w14:textId="77777777">
        <w:tc>
          <w:tcPr>
            <w:tcW w:w="2520" w:type="dxa"/>
            <w:shd w:val="clear" w:color="auto" w:fill="FFD966"/>
          </w:tcPr>
          <w:p w14:paraId="54A89C3B" w14:textId="77777777" w:rsidR="005C4270" w:rsidRDefault="008A453C">
            <w:r>
              <w:rPr>
                <w:b/>
              </w:rPr>
              <w:lastRenderedPageBreak/>
              <w:t>Način praćenja aktivnosti, programa ili projekta</w:t>
            </w:r>
          </w:p>
        </w:tc>
        <w:tc>
          <w:tcPr>
            <w:tcW w:w="11400" w:type="dxa"/>
          </w:tcPr>
          <w:p w14:paraId="637E6D61" w14:textId="77777777" w:rsidR="005C4270" w:rsidRDefault="008A453C">
            <w:r>
              <w:t>Objava na školskoj web stranici i društvenim mrežama.</w:t>
            </w:r>
          </w:p>
        </w:tc>
      </w:tr>
    </w:tbl>
    <w:p w14:paraId="51456554" w14:textId="77777777" w:rsidR="005C4270" w:rsidRDefault="008A453C">
      <w:pPr>
        <w:spacing w:after="160" w:line="259" w:lineRule="auto"/>
      </w:pPr>
      <w:r>
        <w:br w:type="page"/>
      </w:r>
    </w:p>
    <w:tbl>
      <w:tblPr>
        <w:tblStyle w:val="af4"/>
        <w:tblW w:w="1394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47"/>
        <w:gridCol w:w="11401"/>
      </w:tblGrid>
      <w:tr w:rsidR="005C4270" w14:paraId="3F4DE7D8" w14:textId="77777777">
        <w:tc>
          <w:tcPr>
            <w:tcW w:w="2547" w:type="dxa"/>
            <w:shd w:val="clear" w:color="auto" w:fill="FFD966"/>
          </w:tcPr>
          <w:p w14:paraId="6E4D198F" w14:textId="77777777" w:rsidR="005C4270" w:rsidRDefault="008A453C">
            <w:bookmarkStart w:id="38" w:name="_heading=h.1o205u79vr8h" w:colFirst="0" w:colLast="0"/>
            <w:bookmarkEnd w:id="38"/>
            <w:r>
              <w:rPr>
                <w:b/>
              </w:rPr>
              <w:lastRenderedPageBreak/>
              <w:t>Aktivnost, program ili projekt</w:t>
            </w:r>
          </w:p>
        </w:tc>
        <w:tc>
          <w:tcPr>
            <w:tcW w:w="11401" w:type="dxa"/>
          </w:tcPr>
          <w:p w14:paraId="1EDA7F2F" w14:textId="77777777" w:rsidR="005C4270" w:rsidRDefault="008A453C">
            <w:pPr>
              <w:pStyle w:val="Naslov2"/>
            </w:pPr>
            <w:bookmarkStart w:id="39" w:name="_Toc210131119"/>
            <w:r>
              <w:t xml:space="preserve">Posjet sajmu knjiga </w:t>
            </w:r>
            <w:proofErr w:type="spellStart"/>
            <w:r>
              <w:t>Interliber</w:t>
            </w:r>
            <w:bookmarkEnd w:id="39"/>
            <w:proofErr w:type="spellEnd"/>
          </w:p>
        </w:tc>
      </w:tr>
      <w:tr w:rsidR="005C4270" w14:paraId="3F343CC3" w14:textId="77777777">
        <w:tc>
          <w:tcPr>
            <w:tcW w:w="2547" w:type="dxa"/>
            <w:shd w:val="clear" w:color="auto" w:fill="FFD966"/>
          </w:tcPr>
          <w:p w14:paraId="2AC42508" w14:textId="77777777" w:rsidR="005C4270" w:rsidRDefault="008A453C">
            <w:r>
              <w:rPr>
                <w:b/>
              </w:rPr>
              <w:t>Ciljevi aktivnosti, programa ili projekta</w:t>
            </w:r>
          </w:p>
        </w:tc>
        <w:tc>
          <w:tcPr>
            <w:tcW w:w="11401" w:type="dxa"/>
          </w:tcPr>
          <w:p w14:paraId="41CD7C66" w14:textId="77777777" w:rsidR="005C4270" w:rsidRDefault="008A453C">
            <w:r>
              <w:t xml:space="preserve">Obrazovni: </w:t>
            </w:r>
          </w:p>
          <w:p w14:paraId="032A1C64" w14:textId="77777777" w:rsidR="005C4270" w:rsidRDefault="008A453C" w:rsidP="000556F2">
            <w:pPr>
              <w:numPr>
                <w:ilvl w:val="0"/>
                <w:numId w:val="46"/>
              </w:numPr>
            </w:pPr>
            <w:r>
              <w:t xml:space="preserve">razvijanje kulture javnog nastupa i komuniciranja, </w:t>
            </w:r>
          </w:p>
          <w:p w14:paraId="018FD8D0" w14:textId="77777777" w:rsidR="005C4270" w:rsidRDefault="008A453C" w:rsidP="000556F2">
            <w:pPr>
              <w:numPr>
                <w:ilvl w:val="0"/>
                <w:numId w:val="46"/>
              </w:numPr>
            </w:pPr>
            <w:r>
              <w:t xml:space="preserve">razvijanje umjetničkih i izdavačkih sklonosti te upoznavanje učenika sa suvremenim književnicima </w:t>
            </w:r>
          </w:p>
          <w:p w14:paraId="067D44B0" w14:textId="77777777" w:rsidR="005C4270" w:rsidRDefault="008A453C">
            <w:r>
              <w:t>Funkcionalni:</w:t>
            </w:r>
          </w:p>
          <w:p w14:paraId="0EC0C2FD" w14:textId="77777777" w:rsidR="005C4270" w:rsidRDefault="008A453C" w:rsidP="000556F2">
            <w:pPr>
              <w:numPr>
                <w:ilvl w:val="0"/>
                <w:numId w:val="47"/>
              </w:numPr>
            </w:pPr>
            <w:r>
              <w:t>razviti sposobnost uspješnog prepričavanja, oblikovanja rečenice, stilističkog dotjerivanja i uvježbavanja pisanja, kritika i recenzija</w:t>
            </w:r>
          </w:p>
          <w:p w14:paraId="14052D53" w14:textId="77777777" w:rsidR="005C4270" w:rsidRDefault="008A453C">
            <w:r>
              <w:t>Odgojni:</w:t>
            </w:r>
          </w:p>
          <w:p w14:paraId="25A884C7" w14:textId="77777777" w:rsidR="005C4270" w:rsidRDefault="008A453C" w:rsidP="000556F2">
            <w:pPr>
              <w:numPr>
                <w:ilvl w:val="0"/>
                <w:numId w:val="47"/>
              </w:numPr>
            </w:pPr>
            <w:r>
              <w:t xml:space="preserve">poticati intelektualnu radoznalost prema knjigama izvan lektire, </w:t>
            </w:r>
          </w:p>
          <w:p w14:paraId="4CFA9818" w14:textId="77777777" w:rsidR="005C4270" w:rsidRDefault="008A453C" w:rsidP="000556F2">
            <w:pPr>
              <w:numPr>
                <w:ilvl w:val="0"/>
                <w:numId w:val="47"/>
              </w:numPr>
            </w:pPr>
            <w:r>
              <w:t>razvijati istraživanje i stvaranje vlastitog književnog izričaja,</w:t>
            </w:r>
          </w:p>
          <w:p w14:paraId="44A9BFEA" w14:textId="77777777" w:rsidR="005C4270" w:rsidRDefault="008A453C" w:rsidP="000556F2">
            <w:pPr>
              <w:numPr>
                <w:ilvl w:val="0"/>
                <w:numId w:val="47"/>
              </w:numPr>
            </w:pPr>
            <w:r>
              <w:t xml:space="preserve">poticanje učenika na ljubav prema književnosti i scenskoj umjetnosti. </w:t>
            </w:r>
          </w:p>
        </w:tc>
      </w:tr>
      <w:tr w:rsidR="005C4270" w14:paraId="3532133E" w14:textId="77777777">
        <w:tc>
          <w:tcPr>
            <w:tcW w:w="2547" w:type="dxa"/>
            <w:shd w:val="clear" w:color="auto" w:fill="FFD966"/>
          </w:tcPr>
          <w:p w14:paraId="520BECFD" w14:textId="77777777" w:rsidR="005C4270" w:rsidRDefault="008A453C">
            <w:r>
              <w:rPr>
                <w:b/>
              </w:rPr>
              <w:t>Namjena aktivnosti, programa ili projekta</w:t>
            </w:r>
          </w:p>
        </w:tc>
        <w:tc>
          <w:tcPr>
            <w:tcW w:w="11401" w:type="dxa"/>
          </w:tcPr>
          <w:p w14:paraId="2E8F922F" w14:textId="77777777" w:rsidR="005C4270" w:rsidRDefault="008A453C">
            <w:r>
              <w:t>Upoznati učenike s plenarnim predavanjima izdavača:</w:t>
            </w:r>
          </w:p>
          <w:p w14:paraId="54E7DA9B" w14:textId="77777777" w:rsidR="005C4270" w:rsidRDefault="008A453C" w:rsidP="000556F2">
            <w:pPr>
              <w:numPr>
                <w:ilvl w:val="0"/>
                <w:numId w:val="48"/>
              </w:numPr>
            </w:pPr>
            <w:r>
              <w:t>knjigama kao ekonomsko-marketinškim kategorijama,</w:t>
            </w:r>
          </w:p>
          <w:p w14:paraId="5DBA5BBA" w14:textId="77777777" w:rsidR="005C4270" w:rsidRDefault="008A453C" w:rsidP="000556F2">
            <w:pPr>
              <w:numPr>
                <w:ilvl w:val="0"/>
                <w:numId w:val="48"/>
              </w:numPr>
            </w:pPr>
            <w:r>
              <w:t xml:space="preserve">sudjelovati na radionicama, </w:t>
            </w:r>
          </w:p>
          <w:p w14:paraId="515DCC3B" w14:textId="77777777" w:rsidR="005C4270" w:rsidRDefault="008A453C" w:rsidP="000556F2">
            <w:pPr>
              <w:numPr>
                <w:ilvl w:val="0"/>
                <w:numId w:val="48"/>
              </w:numPr>
            </w:pPr>
            <w:r>
              <w:t>prisustvovati gostovanju stranih autora i potpisivanju knjiga,</w:t>
            </w:r>
          </w:p>
          <w:p w14:paraId="1670CF39" w14:textId="77777777" w:rsidR="005C4270" w:rsidRDefault="008A453C" w:rsidP="000556F2">
            <w:pPr>
              <w:numPr>
                <w:ilvl w:val="0"/>
                <w:numId w:val="48"/>
              </w:numPr>
            </w:pPr>
            <w:r>
              <w:t xml:space="preserve">usvojiti potrebu stalnog učenja i čitanja, </w:t>
            </w:r>
          </w:p>
          <w:p w14:paraId="00CA84BE" w14:textId="77777777" w:rsidR="005C4270" w:rsidRDefault="008A453C" w:rsidP="000556F2">
            <w:pPr>
              <w:numPr>
                <w:ilvl w:val="0"/>
                <w:numId w:val="48"/>
              </w:numPr>
            </w:pPr>
            <w:r>
              <w:t xml:space="preserve">steći uvid u </w:t>
            </w:r>
            <w:proofErr w:type="spellStart"/>
            <w:r>
              <w:t>višepredmetnu</w:t>
            </w:r>
            <w:proofErr w:type="spellEnd"/>
            <w:r>
              <w:t xml:space="preserve"> korelacijsku nastavu s interdisciplinarnim pristupom stranih jezika, društvenih, biotehničkih i prirodnih znanosti.</w:t>
            </w:r>
          </w:p>
          <w:p w14:paraId="745327FD" w14:textId="77777777" w:rsidR="005C4270" w:rsidRDefault="005C4270"/>
        </w:tc>
      </w:tr>
      <w:tr w:rsidR="005C4270" w14:paraId="47752B42" w14:textId="77777777">
        <w:tc>
          <w:tcPr>
            <w:tcW w:w="2547" w:type="dxa"/>
            <w:shd w:val="clear" w:color="auto" w:fill="FFD966"/>
          </w:tcPr>
          <w:p w14:paraId="5D18F9FA" w14:textId="77777777" w:rsidR="005C4270" w:rsidRDefault="008A453C">
            <w:r>
              <w:rPr>
                <w:b/>
              </w:rPr>
              <w:t>Nositelji aktivnosti, programa ili projekta i njihova odgovornost</w:t>
            </w:r>
          </w:p>
        </w:tc>
        <w:tc>
          <w:tcPr>
            <w:tcW w:w="11401" w:type="dxa"/>
          </w:tcPr>
          <w:p w14:paraId="223ADE76" w14:textId="77777777" w:rsidR="005C4270" w:rsidRDefault="007F3715">
            <w:r w:rsidRPr="007F3715">
              <w:rPr>
                <w:rFonts w:ascii="New serif" w:hAnsi="New serif"/>
                <w:color w:val="1D1D1D"/>
                <w:shd w:val="clear" w:color="auto" w:fill="FFFFFF"/>
              </w:rPr>
              <w:t xml:space="preserve">Marina Jukić, Dinko Jukić, Jasna </w:t>
            </w:r>
            <w:proofErr w:type="spellStart"/>
            <w:r w:rsidRPr="007F3715">
              <w:rPr>
                <w:rFonts w:ascii="New serif" w:hAnsi="New serif"/>
                <w:color w:val="1D1D1D"/>
                <w:shd w:val="clear" w:color="auto" w:fill="FFFFFF"/>
              </w:rPr>
              <w:t>Kondža</w:t>
            </w:r>
            <w:proofErr w:type="spellEnd"/>
            <w:r w:rsidRPr="007F3715">
              <w:rPr>
                <w:rFonts w:ascii="New serif" w:hAnsi="New serif"/>
                <w:color w:val="1D1D1D"/>
                <w:shd w:val="clear" w:color="auto" w:fill="FFFFFF"/>
              </w:rPr>
              <w:t>, Manuela Špoljarić</w:t>
            </w:r>
          </w:p>
        </w:tc>
      </w:tr>
      <w:tr w:rsidR="005C4270" w14:paraId="2B6D23E2" w14:textId="77777777">
        <w:tc>
          <w:tcPr>
            <w:tcW w:w="2547" w:type="dxa"/>
            <w:shd w:val="clear" w:color="auto" w:fill="FFD966"/>
          </w:tcPr>
          <w:p w14:paraId="75096D5F" w14:textId="77777777" w:rsidR="005C4270" w:rsidRDefault="008A453C">
            <w:r>
              <w:rPr>
                <w:b/>
              </w:rPr>
              <w:t>Način realizacije aktivnosti, programa ili projekta</w:t>
            </w:r>
          </w:p>
        </w:tc>
        <w:tc>
          <w:tcPr>
            <w:tcW w:w="11401" w:type="dxa"/>
          </w:tcPr>
          <w:p w14:paraId="05B5D305" w14:textId="77777777" w:rsidR="005C4270" w:rsidRDefault="008A453C">
            <w:r>
              <w:t xml:space="preserve">Posjet sajmu knjiga </w:t>
            </w:r>
            <w:proofErr w:type="spellStart"/>
            <w:r>
              <w:t>Interliber</w:t>
            </w:r>
            <w:proofErr w:type="spellEnd"/>
            <w:r>
              <w:t>, sudjelovanje na promocijama i radionicama u sklopu sajma.</w:t>
            </w:r>
          </w:p>
        </w:tc>
      </w:tr>
      <w:tr w:rsidR="005C4270" w14:paraId="41D27105" w14:textId="77777777">
        <w:tc>
          <w:tcPr>
            <w:tcW w:w="2547" w:type="dxa"/>
            <w:shd w:val="clear" w:color="auto" w:fill="FFD966"/>
          </w:tcPr>
          <w:p w14:paraId="1506705E" w14:textId="77777777" w:rsidR="005C4270" w:rsidRDefault="008A453C">
            <w:proofErr w:type="spellStart"/>
            <w:r>
              <w:rPr>
                <w:b/>
              </w:rPr>
              <w:t>Vremenik</w:t>
            </w:r>
            <w:proofErr w:type="spellEnd"/>
            <w:r>
              <w:rPr>
                <w:b/>
              </w:rPr>
              <w:t xml:space="preserve"> aktivnosti programa ili projekta</w:t>
            </w:r>
          </w:p>
        </w:tc>
        <w:tc>
          <w:tcPr>
            <w:tcW w:w="11401" w:type="dxa"/>
          </w:tcPr>
          <w:p w14:paraId="331182C4" w14:textId="7641760E" w:rsidR="005C4270" w:rsidRDefault="00027B78" w:rsidP="00027B78">
            <w:pPr>
              <w:jc w:val="both"/>
            </w:pPr>
            <w:r>
              <w:t>Školska godina 2025.</w:t>
            </w:r>
            <w:r w:rsidR="00BD515D">
              <w:t xml:space="preserve"> – 2026. </w:t>
            </w:r>
          </w:p>
        </w:tc>
      </w:tr>
      <w:tr w:rsidR="005C4270" w14:paraId="062E9D58" w14:textId="77777777">
        <w:tc>
          <w:tcPr>
            <w:tcW w:w="2547" w:type="dxa"/>
            <w:shd w:val="clear" w:color="auto" w:fill="FFD966"/>
          </w:tcPr>
          <w:p w14:paraId="4146A229" w14:textId="77777777" w:rsidR="005C4270" w:rsidRDefault="008A453C">
            <w:r>
              <w:rPr>
                <w:b/>
              </w:rPr>
              <w:t>Okvirni troškovnik aktivnosti, programa ili projekta</w:t>
            </w:r>
          </w:p>
        </w:tc>
        <w:tc>
          <w:tcPr>
            <w:tcW w:w="11401" w:type="dxa"/>
          </w:tcPr>
          <w:p w14:paraId="4DC7D476" w14:textId="77777777" w:rsidR="005C4270" w:rsidRDefault="008A453C">
            <w:r>
              <w:t xml:space="preserve">Trošak cijene puta prema </w:t>
            </w:r>
            <w:r w:rsidR="00027B78">
              <w:t xml:space="preserve">najpovoljnijoj </w:t>
            </w:r>
            <w:r>
              <w:t>ponudi agencije.</w:t>
            </w:r>
          </w:p>
        </w:tc>
      </w:tr>
      <w:tr w:rsidR="005C4270" w14:paraId="0F8CC563" w14:textId="77777777">
        <w:tc>
          <w:tcPr>
            <w:tcW w:w="2547" w:type="dxa"/>
            <w:shd w:val="clear" w:color="auto" w:fill="FFD966"/>
          </w:tcPr>
          <w:p w14:paraId="4556F0B7" w14:textId="77777777" w:rsidR="005C4270" w:rsidRDefault="008A453C">
            <w:r>
              <w:rPr>
                <w:b/>
              </w:rPr>
              <w:lastRenderedPageBreak/>
              <w:t>Način praćenja aktivnosti, programa ili projekta</w:t>
            </w:r>
          </w:p>
        </w:tc>
        <w:tc>
          <w:tcPr>
            <w:tcW w:w="11401" w:type="dxa"/>
          </w:tcPr>
          <w:p w14:paraId="335D7BB7" w14:textId="77777777" w:rsidR="005C4270" w:rsidRDefault="008A453C">
            <w:r>
              <w:t>Objava na školskoj web stranici i društvenim mrežama.</w:t>
            </w:r>
          </w:p>
          <w:p w14:paraId="245FF027" w14:textId="77777777" w:rsidR="005C4270" w:rsidRDefault="008A453C">
            <w:r>
              <w:t>Pisanje izvješća/osvrta sa sajma.</w:t>
            </w:r>
          </w:p>
        </w:tc>
      </w:tr>
    </w:tbl>
    <w:p w14:paraId="267D29CE" w14:textId="77777777" w:rsidR="005C4270" w:rsidRDefault="008A453C">
      <w:pPr>
        <w:spacing w:after="160" w:line="259" w:lineRule="auto"/>
      </w:pPr>
      <w:r>
        <w:br w:type="page"/>
      </w:r>
    </w:p>
    <w:tbl>
      <w:tblPr>
        <w:tblStyle w:val="af5"/>
        <w:tblW w:w="1394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47"/>
        <w:gridCol w:w="11401"/>
      </w:tblGrid>
      <w:tr w:rsidR="005C4270" w14:paraId="0E864161" w14:textId="77777777">
        <w:tc>
          <w:tcPr>
            <w:tcW w:w="2547" w:type="dxa"/>
            <w:shd w:val="clear" w:color="auto" w:fill="FFD966"/>
          </w:tcPr>
          <w:p w14:paraId="2AB97836" w14:textId="77777777" w:rsidR="005C4270" w:rsidRDefault="008A453C">
            <w:r>
              <w:rPr>
                <w:b/>
              </w:rPr>
              <w:lastRenderedPageBreak/>
              <w:t>Aktivnost, program ili projekt</w:t>
            </w:r>
          </w:p>
        </w:tc>
        <w:tc>
          <w:tcPr>
            <w:tcW w:w="11401" w:type="dxa"/>
          </w:tcPr>
          <w:p w14:paraId="2845882F" w14:textId="77777777" w:rsidR="005C4270" w:rsidRDefault="008A453C">
            <w:pPr>
              <w:pStyle w:val="Naslov2"/>
            </w:pPr>
            <w:bookmarkStart w:id="40" w:name="_Toc210131120"/>
            <w:r>
              <w:t>Posjet Židovskoj općini u Osijeku</w:t>
            </w:r>
            <w:bookmarkEnd w:id="40"/>
          </w:p>
        </w:tc>
      </w:tr>
      <w:tr w:rsidR="005C4270" w14:paraId="13B4D90D" w14:textId="77777777">
        <w:tc>
          <w:tcPr>
            <w:tcW w:w="2547" w:type="dxa"/>
            <w:shd w:val="clear" w:color="auto" w:fill="FFD966"/>
          </w:tcPr>
          <w:p w14:paraId="4F86D298" w14:textId="77777777" w:rsidR="005C4270" w:rsidRDefault="008A453C">
            <w:r>
              <w:rPr>
                <w:b/>
              </w:rPr>
              <w:t>Ciljevi aktivnosti, programa ili projekta</w:t>
            </w:r>
          </w:p>
        </w:tc>
        <w:tc>
          <w:tcPr>
            <w:tcW w:w="11401" w:type="dxa"/>
          </w:tcPr>
          <w:p w14:paraId="0249FF71" w14:textId="77777777" w:rsidR="005C4270" w:rsidRDefault="008A453C" w:rsidP="000556F2">
            <w:pPr>
              <w:numPr>
                <w:ilvl w:val="0"/>
                <w:numId w:val="45"/>
              </w:numPr>
            </w:pPr>
            <w:r>
              <w:t>upoznati židovske običaje, kulturu i prostor bogoštovlja u okviru nastavnih sadržaja vjeronauka prvoga razreda</w:t>
            </w:r>
          </w:p>
          <w:p w14:paraId="6BD94CF1" w14:textId="77777777" w:rsidR="005C4270" w:rsidRDefault="008A453C" w:rsidP="000556F2">
            <w:pPr>
              <w:numPr>
                <w:ilvl w:val="0"/>
                <w:numId w:val="45"/>
              </w:numPr>
            </w:pPr>
            <w:r>
              <w:t>uočiti važnu ulogu židovskog naroda u povijesti kršćanstva</w:t>
            </w:r>
          </w:p>
          <w:p w14:paraId="0A69B0EB" w14:textId="77777777" w:rsidR="005C4270" w:rsidRDefault="008A453C" w:rsidP="000556F2">
            <w:pPr>
              <w:numPr>
                <w:ilvl w:val="0"/>
                <w:numId w:val="45"/>
              </w:numPr>
            </w:pPr>
            <w:r>
              <w:t>izgrađivati i razvijati  međureligijski dijalog i stav uvažavanja različitosti</w:t>
            </w:r>
          </w:p>
        </w:tc>
      </w:tr>
      <w:tr w:rsidR="005C4270" w14:paraId="416284F9" w14:textId="77777777">
        <w:tc>
          <w:tcPr>
            <w:tcW w:w="2547" w:type="dxa"/>
            <w:shd w:val="clear" w:color="auto" w:fill="FFD966"/>
          </w:tcPr>
          <w:p w14:paraId="1BF78B9C" w14:textId="77777777" w:rsidR="005C4270" w:rsidRDefault="008A453C">
            <w:r>
              <w:rPr>
                <w:b/>
              </w:rPr>
              <w:t>Namjena aktivnosti, programa ili projekta</w:t>
            </w:r>
          </w:p>
        </w:tc>
        <w:tc>
          <w:tcPr>
            <w:tcW w:w="11401" w:type="dxa"/>
          </w:tcPr>
          <w:p w14:paraId="02B3A8E2" w14:textId="77777777" w:rsidR="005C4270" w:rsidRDefault="008A453C">
            <w:r>
              <w:t>Učenici prvih razreda koji pohađaju katolički vjeronauk</w:t>
            </w:r>
          </w:p>
        </w:tc>
      </w:tr>
      <w:tr w:rsidR="005C4270" w14:paraId="228A2C1B" w14:textId="77777777">
        <w:tc>
          <w:tcPr>
            <w:tcW w:w="2547" w:type="dxa"/>
            <w:shd w:val="clear" w:color="auto" w:fill="FFD966"/>
          </w:tcPr>
          <w:p w14:paraId="7B941800" w14:textId="77777777" w:rsidR="005C4270" w:rsidRDefault="008A453C">
            <w:r>
              <w:rPr>
                <w:b/>
              </w:rPr>
              <w:t>Nositelji aktivnosti, programa ili projekta i njihova odgovornost</w:t>
            </w:r>
          </w:p>
        </w:tc>
        <w:tc>
          <w:tcPr>
            <w:tcW w:w="11401" w:type="dxa"/>
          </w:tcPr>
          <w:p w14:paraId="7B69BD25" w14:textId="77777777" w:rsidR="005C4270" w:rsidRDefault="008A453C">
            <w:r>
              <w:t>Vjeroučiteljica</w:t>
            </w:r>
          </w:p>
        </w:tc>
      </w:tr>
      <w:tr w:rsidR="005C4270" w14:paraId="124ADD9A" w14:textId="77777777">
        <w:tc>
          <w:tcPr>
            <w:tcW w:w="2547" w:type="dxa"/>
            <w:shd w:val="clear" w:color="auto" w:fill="FFD966"/>
          </w:tcPr>
          <w:p w14:paraId="29CABE6F" w14:textId="77777777" w:rsidR="005C4270" w:rsidRDefault="008A453C">
            <w:r>
              <w:rPr>
                <w:b/>
              </w:rPr>
              <w:t>Način realizacije aktivnosti, programa ili projekta</w:t>
            </w:r>
          </w:p>
        </w:tc>
        <w:tc>
          <w:tcPr>
            <w:tcW w:w="11401" w:type="dxa"/>
          </w:tcPr>
          <w:p w14:paraId="61F86BC2" w14:textId="77777777" w:rsidR="005C4270" w:rsidRDefault="00BC5135">
            <w:r>
              <w:t>Listopad ili prosinac 2025</w:t>
            </w:r>
            <w:r w:rsidR="008A453C">
              <w:t>.</w:t>
            </w:r>
          </w:p>
        </w:tc>
      </w:tr>
      <w:tr w:rsidR="005C4270" w14:paraId="24F9EDA9" w14:textId="77777777">
        <w:tc>
          <w:tcPr>
            <w:tcW w:w="2547" w:type="dxa"/>
            <w:shd w:val="clear" w:color="auto" w:fill="FFD966"/>
          </w:tcPr>
          <w:p w14:paraId="5D24148A" w14:textId="77777777" w:rsidR="005C4270" w:rsidRDefault="008A453C">
            <w:proofErr w:type="spellStart"/>
            <w:r>
              <w:rPr>
                <w:b/>
              </w:rPr>
              <w:t>Vremenik</w:t>
            </w:r>
            <w:proofErr w:type="spellEnd"/>
            <w:r>
              <w:rPr>
                <w:b/>
              </w:rPr>
              <w:t xml:space="preserve"> aktivnosti programa ili projekta</w:t>
            </w:r>
          </w:p>
        </w:tc>
        <w:tc>
          <w:tcPr>
            <w:tcW w:w="11401" w:type="dxa"/>
          </w:tcPr>
          <w:p w14:paraId="4C34E9CB" w14:textId="77777777" w:rsidR="005C4270" w:rsidRDefault="008A453C">
            <w:r>
              <w:t>Posjet bismo realizirali u okviru nastavnog sata vjeronauka („Monoteističke religije” za prodavačke razrede i „Židovstvo i islam” za komercijalne razrede u terminu koji vjeroučiteljica dogovori s predstavnikom (tajnikom) Židovske općine Osijek.</w:t>
            </w:r>
          </w:p>
        </w:tc>
      </w:tr>
      <w:tr w:rsidR="005C4270" w14:paraId="372ED8D8" w14:textId="77777777">
        <w:tc>
          <w:tcPr>
            <w:tcW w:w="2547" w:type="dxa"/>
            <w:shd w:val="clear" w:color="auto" w:fill="FFD966"/>
          </w:tcPr>
          <w:p w14:paraId="231F28DD" w14:textId="77777777" w:rsidR="005C4270" w:rsidRDefault="008A453C">
            <w:r>
              <w:rPr>
                <w:b/>
              </w:rPr>
              <w:t>Okvirni troškovnik aktivnosti, programa ili projekta</w:t>
            </w:r>
          </w:p>
        </w:tc>
        <w:tc>
          <w:tcPr>
            <w:tcW w:w="11401" w:type="dxa"/>
          </w:tcPr>
          <w:p w14:paraId="7D6F7029" w14:textId="77777777" w:rsidR="005C4270" w:rsidRDefault="008A453C">
            <w:r>
              <w:t>Zbog blizine lokacije Židovske općine, posjet ne iziskuje troškove putovanja. Na navedenu lokaciju učenici idu pješice u pratnji vjeroučiteljice .</w:t>
            </w:r>
          </w:p>
        </w:tc>
      </w:tr>
      <w:tr w:rsidR="005C4270" w14:paraId="5BA3B7C2" w14:textId="77777777">
        <w:tc>
          <w:tcPr>
            <w:tcW w:w="2547" w:type="dxa"/>
            <w:shd w:val="clear" w:color="auto" w:fill="FFD966"/>
          </w:tcPr>
          <w:p w14:paraId="1B41AB5D" w14:textId="77777777" w:rsidR="005C4270" w:rsidRDefault="008A453C">
            <w:r>
              <w:rPr>
                <w:b/>
              </w:rPr>
              <w:t>Način praćenja aktivnosti, programa ili projekta</w:t>
            </w:r>
          </w:p>
        </w:tc>
        <w:tc>
          <w:tcPr>
            <w:tcW w:w="11401" w:type="dxa"/>
          </w:tcPr>
          <w:p w14:paraId="4157E0E8" w14:textId="77777777" w:rsidR="005C4270" w:rsidRDefault="008A453C">
            <w:r>
              <w:t>Izvješće (članak na web stranici škole) o realiziranom posjetu.</w:t>
            </w:r>
          </w:p>
          <w:p w14:paraId="635C011E" w14:textId="77777777" w:rsidR="005C4270" w:rsidRDefault="008A453C">
            <w:r>
              <w:t>Osvrt učenika na posjet u okviru nastavnog sata.</w:t>
            </w:r>
          </w:p>
        </w:tc>
      </w:tr>
    </w:tbl>
    <w:p w14:paraId="32CD81D7" w14:textId="77777777" w:rsidR="005C4270" w:rsidRDefault="005C4270">
      <w:pPr>
        <w:spacing w:after="160" w:line="259" w:lineRule="auto"/>
      </w:pPr>
    </w:p>
    <w:p w14:paraId="10FAF252" w14:textId="77777777" w:rsidR="005C4270" w:rsidRDefault="00A50856" w:rsidP="00A50856">
      <w:r>
        <w:br w:type="page"/>
      </w:r>
    </w:p>
    <w:tbl>
      <w:tblPr>
        <w:tblStyle w:val="af6"/>
        <w:tblW w:w="1394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47"/>
        <w:gridCol w:w="11401"/>
      </w:tblGrid>
      <w:tr w:rsidR="005C4270" w14:paraId="13A10F74" w14:textId="77777777">
        <w:tc>
          <w:tcPr>
            <w:tcW w:w="2547" w:type="dxa"/>
            <w:shd w:val="clear" w:color="auto" w:fill="FFD966"/>
          </w:tcPr>
          <w:p w14:paraId="062EE5C5" w14:textId="77777777" w:rsidR="005C4270" w:rsidRDefault="008A453C">
            <w:r>
              <w:rPr>
                <w:b/>
              </w:rPr>
              <w:lastRenderedPageBreak/>
              <w:t>Aktivnost, program ili projekt</w:t>
            </w:r>
          </w:p>
        </w:tc>
        <w:tc>
          <w:tcPr>
            <w:tcW w:w="11401" w:type="dxa"/>
          </w:tcPr>
          <w:p w14:paraId="50316FF6" w14:textId="77777777" w:rsidR="005C4270" w:rsidRDefault="008A453C">
            <w:pPr>
              <w:pStyle w:val="Naslov2"/>
            </w:pPr>
            <w:bookmarkStart w:id="41" w:name="_Toc210131121"/>
            <w:r>
              <w:t>Posjet redovničkoj zajednici (Rezidenciji Družbe Isusove ili franjevačkom Kapucinskom samostanu sv. Jakova)</w:t>
            </w:r>
            <w:bookmarkEnd w:id="41"/>
          </w:p>
        </w:tc>
      </w:tr>
      <w:tr w:rsidR="005C4270" w14:paraId="7DF35F43" w14:textId="77777777">
        <w:tc>
          <w:tcPr>
            <w:tcW w:w="2547" w:type="dxa"/>
            <w:shd w:val="clear" w:color="auto" w:fill="FFD966"/>
          </w:tcPr>
          <w:p w14:paraId="24DA9BE0" w14:textId="77777777" w:rsidR="005C4270" w:rsidRDefault="008A453C">
            <w:r>
              <w:rPr>
                <w:b/>
              </w:rPr>
              <w:t>Ciljevi aktivnosti, programa ili projekta</w:t>
            </w:r>
          </w:p>
        </w:tc>
        <w:tc>
          <w:tcPr>
            <w:tcW w:w="11401" w:type="dxa"/>
          </w:tcPr>
          <w:p w14:paraId="719AA5D5" w14:textId="77777777" w:rsidR="005C4270" w:rsidRDefault="008A453C" w:rsidP="000556F2">
            <w:pPr>
              <w:numPr>
                <w:ilvl w:val="0"/>
                <w:numId w:val="44"/>
              </w:numPr>
            </w:pPr>
            <w:r>
              <w:t>upoznati posebnosti određene redovničke zajednice</w:t>
            </w:r>
          </w:p>
          <w:p w14:paraId="54D8C4D4" w14:textId="77777777" w:rsidR="005C4270" w:rsidRDefault="008A453C" w:rsidP="000556F2">
            <w:pPr>
              <w:numPr>
                <w:ilvl w:val="0"/>
                <w:numId w:val="44"/>
              </w:numPr>
            </w:pPr>
            <w:r>
              <w:t>susresti se s liturgijskim prostorom u određenoj redovničkoj zajednici</w:t>
            </w:r>
          </w:p>
          <w:p w14:paraId="1B03DAF3" w14:textId="77777777" w:rsidR="005C4270" w:rsidRDefault="008A453C" w:rsidP="000556F2">
            <w:pPr>
              <w:numPr>
                <w:ilvl w:val="0"/>
                <w:numId w:val="44"/>
              </w:numPr>
            </w:pPr>
            <w:r>
              <w:t>razgovor s predstavnikom redovničke zajednice te njegovim osobnim vjerničkim iskustvom</w:t>
            </w:r>
          </w:p>
        </w:tc>
      </w:tr>
      <w:tr w:rsidR="005C4270" w14:paraId="55074C49" w14:textId="77777777">
        <w:tc>
          <w:tcPr>
            <w:tcW w:w="2547" w:type="dxa"/>
            <w:shd w:val="clear" w:color="auto" w:fill="FFD966"/>
          </w:tcPr>
          <w:p w14:paraId="7C9A7603" w14:textId="77777777" w:rsidR="005C4270" w:rsidRDefault="008A453C">
            <w:r>
              <w:rPr>
                <w:b/>
              </w:rPr>
              <w:t>Namjena aktivnosti, programa ili projekta</w:t>
            </w:r>
          </w:p>
        </w:tc>
        <w:tc>
          <w:tcPr>
            <w:tcW w:w="11401" w:type="dxa"/>
          </w:tcPr>
          <w:p w14:paraId="4CAE47DA" w14:textId="77777777" w:rsidR="005C4270" w:rsidRDefault="008A453C">
            <w:r>
              <w:t>Učenici drugih razreda koji pohađaju katolički vjeronauk</w:t>
            </w:r>
          </w:p>
        </w:tc>
      </w:tr>
      <w:tr w:rsidR="005C4270" w14:paraId="745C29A2" w14:textId="77777777">
        <w:tc>
          <w:tcPr>
            <w:tcW w:w="2547" w:type="dxa"/>
            <w:shd w:val="clear" w:color="auto" w:fill="FFD966"/>
          </w:tcPr>
          <w:p w14:paraId="14068169" w14:textId="77777777" w:rsidR="005C4270" w:rsidRDefault="008A453C">
            <w:r>
              <w:rPr>
                <w:b/>
              </w:rPr>
              <w:t>Nositelji aktivnosti, programa ili projekta i njihova odgovornost</w:t>
            </w:r>
          </w:p>
        </w:tc>
        <w:tc>
          <w:tcPr>
            <w:tcW w:w="11401" w:type="dxa"/>
          </w:tcPr>
          <w:p w14:paraId="589F5A68" w14:textId="77777777" w:rsidR="005C4270" w:rsidRDefault="008A453C">
            <w:r>
              <w:t>Vjeroučiteljica</w:t>
            </w:r>
          </w:p>
        </w:tc>
      </w:tr>
      <w:tr w:rsidR="005C4270" w14:paraId="21338146" w14:textId="77777777">
        <w:tc>
          <w:tcPr>
            <w:tcW w:w="2547" w:type="dxa"/>
            <w:shd w:val="clear" w:color="auto" w:fill="FFD966"/>
          </w:tcPr>
          <w:p w14:paraId="0EB63499" w14:textId="77777777" w:rsidR="005C4270" w:rsidRDefault="008A453C">
            <w:r>
              <w:rPr>
                <w:b/>
              </w:rPr>
              <w:t>Način realizacije aktivnosti, programa ili projekta</w:t>
            </w:r>
          </w:p>
        </w:tc>
        <w:tc>
          <w:tcPr>
            <w:tcW w:w="11401" w:type="dxa"/>
          </w:tcPr>
          <w:p w14:paraId="7F0C9816" w14:textId="77777777" w:rsidR="005C4270" w:rsidRDefault="008A453C">
            <w:r>
              <w:t xml:space="preserve">Posjet bi realizirali u okviru nastavnog sata vjeronauka („Franjevci i dominikanci” ili „Vrijeme dubokih podjela” za prodavačke razrede te „Redovnici – vidljivo </w:t>
            </w:r>
            <w:proofErr w:type="spellStart"/>
            <w:r>
              <w:t>predanje</w:t>
            </w:r>
            <w:proofErr w:type="spellEnd"/>
            <w:r>
              <w:t>” ili „Obnova Crkve nakon reformacije” za komercijalne razrede)</w:t>
            </w:r>
          </w:p>
        </w:tc>
      </w:tr>
      <w:tr w:rsidR="005C4270" w14:paraId="080BA8AC" w14:textId="77777777">
        <w:tc>
          <w:tcPr>
            <w:tcW w:w="2547" w:type="dxa"/>
            <w:shd w:val="clear" w:color="auto" w:fill="FFD966"/>
          </w:tcPr>
          <w:p w14:paraId="4FF328E1" w14:textId="77777777" w:rsidR="005C4270" w:rsidRDefault="008A453C">
            <w:proofErr w:type="spellStart"/>
            <w:r>
              <w:rPr>
                <w:b/>
              </w:rPr>
              <w:t>Vremenik</w:t>
            </w:r>
            <w:proofErr w:type="spellEnd"/>
            <w:r>
              <w:rPr>
                <w:b/>
              </w:rPr>
              <w:t xml:space="preserve"> aktivnosti programa ili projekta</w:t>
            </w:r>
          </w:p>
        </w:tc>
        <w:tc>
          <w:tcPr>
            <w:tcW w:w="11401" w:type="dxa"/>
          </w:tcPr>
          <w:p w14:paraId="3E742065" w14:textId="77777777" w:rsidR="005C4270" w:rsidRDefault="00BC5135">
            <w:r>
              <w:t>Proljeće 2026</w:t>
            </w:r>
            <w:r w:rsidR="008A453C">
              <w:t>.</w:t>
            </w:r>
          </w:p>
        </w:tc>
      </w:tr>
      <w:tr w:rsidR="005C4270" w14:paraId="0B144B1C" w14:textId="77777777">
        <w:tc>
          <w:tcPr>
            <w:tcW w:w="2547" w:type="dxa"/>
            <w:shd w:val="clear" w:color="auto" w:fill="FFD966"/>
          </w:tcPr>
          <w:p w14:paraId="42528A21" w14:textId="77777777" w:rsidR="005C4270" w:rsidRDefault="008A453C">
            <w:r>
              <w:rPr>
                <w:b/>
              </w:rPr>
              <w:t>Okvirni troškovnik aktivnosti, programa ili projekta</w:t>
            </w:r>
          </w:p>
        </w:tc>
        <w:tc>
          <w:tcPr>
            <w:tcW w:w="11401" w:type="dxa"/>
          </w:tcPr>
          <w:p w14:paraId="7389DDF1" w14:textId="77777777" w:rsidR="005C4270" w:rsidRDefault="008A453C">
            <w:r>
              <w:t>Zbog blizine redovničkih samostana  posjet ne iziskuje troškove putovanja. Na navedenu lokaciju učenici idu pješice u pratnji vjeroučiteljice.</w:t>
            </w:r>
          </w:p>
        </w:tc>
      </w:tr>
      <w:tr w:rsidR="005C4270" w14:paraId="567A3E54" w14:textId="77777777">
        <w:tc>
          <w:tcPr>
            <w:tcW w:w="2547" w:type="dxa"/>
            <w:shd w:val="clear" w:color="auto" w:fill="FFD966"/>
          </w:tcPr>
          <w:p w14:paraId="24921BA9" w14:textId="77777777" w:rsidR="005C4270" w:rsidRDefault="008A453C">
            <w:r>
              <w:rPr>
                <w:b/>
              </w:rPr>
              <w:t>Način praćenja aktivnosti, programa ili projekta</w:t>
            </w:r>
          </w:p>
        </w:tc>
        <w:tc>
          <w:tcPr>
            <w:tcW w:w="11401" w:type="dxa"/>
          </w:tcPr>
          <w:p w14:paraId="143BD580" w14:textId="77777777" w:rsidR="005C4270" w:rsidRDefault="008A453C">
            <w:r>
              <w:t>Osvrt učenika na posjet u okviru nastavnog sata.</w:t>
            </w:r>
          </w:p>
        </w:tc>
      </w:tr>
    </w:tbl>
    <w:p w14:paraId="2AB60A83" w14:textId="77777777" w:rsidR="005C4270" w:rsidRDefault="005C4270">
      <w:pPr>
        <w:spacing w:after="160" w:line="259" w:lineRule="auto"/>
      </w:pPr>
    </w:p>
    <w:p w14:paraId="24BE0FF2" w14:textId="77777777" w:rsidR="005C4270" w:rsidRDefault="008A453C">
      <w:pPr>
        <w:spacing w:after="160" w:line="259" w:lineRule="auto"/>
      </w:pPr>
      <w:r>
        <w:br w:type="page"/>
      </w:r>
    </w:p>
    <w:tbl>
      <w:tblPr>
        <w:tblStyle w:val="af7"/>
        <w:tblW w:w="1394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47"/>
        <w:gridCol w:w="11401"/>
      </w:tblGrid>
      <w:tr w:rsidR="005C4270" w14:paraId="2CE35A41" w14:textId="77777777">
        <w:tc>
          <w:tcPr>
            <w:tcW w:w="2547" w:type="dxa"/>
            <w:shd w:val="clear" w:color="auto" w:fill="FFD966"/>
          </w:tcPr>
          <w:p w14:paraId="2A766DEA" w14:textId="77777777" w:rsidR="005C4270" w:rsidRDefault="008A453C">
            <w:r>
              <w:rPr>
                <w:b/>
              </w:rPr>
              <w:lastRenderedPageBreak/>
              <w:t>Aktivnost, program ili projekt</w:t>
            </w:r>
          </w:p>
        </w:tc>
        <w:tc>
          <w:tcPr>
            <w:tcW w:w="11401" w:type="dxa"/>
          </w:tcPr>
          <w:p w14:paraId="1C6369ED" w14:textId="77777777" w:rsidR="005C4270" w:rsidRDefault="008A453C">
            <w:pPr>
              <w:pStyle w:val="Naslov2"/>
            </w:pPr>
            <w:bookmarkStart w:id="42" w:name="_Toc210131122"/>
            <w:r>
              <w:t>Akcija dobrovoljnog darivanja krvi</w:t>
            </w:r>
            <w:bookmarkEnd w:id="42"/>
          </w:p>
        </w:tc>
      </w:tr>
      <w:tr w:rsidR="005C4270" w14:paraId="21DC2C30" w14:textId="77777777">
        <w:tc>
          <w:tcPr>
            <w:tcW w:w="2547" w:type="dxa"/>
            <w:shd w:val="clear" w:color="auto" w:fill="FFD966"/>
          </w:tcPr>
          <w:p w14:paraId="290A2916" w14:textId="77777777" w:rsidR="005C4270" w:rsidRDefault="008A453C">
            <w:r>
              <w:rPr>
                <w:b/>
              </w:rPr>
              <w:t>Ciljevi aktivnosti, programa ili projekta</w:t>
            </w:r>
          </w:p>
        </w:tc>
        <w:tc>
          <w:tcPr>
            <w:tcW w:w="11401" w:type="dxa"/>
          </w:tcPr>
          <w:p w14:paraId="05D6F0AF" w14:textId="77777777" w:rsidR="005C4270" w:rsidRDefault="008A453C">
            <w:r>
              <w:t>Uočiti potrebe drugih ljudi te razvijati svijest o važnosti solidarnosti u ljudskoj zajednici.</w:t>
            </w:r>
          </w:p>
        </w:tc>
      </w:tr>
      <w:tr w:rsidR="005C4270" w14:paraId="1E1A3DD1" w14:textId="77777777">
        <w:tc>
          <w:tcPr>
            <w:tcW w:w="2547" w:type="dxa"/>
            <w:shd w:val="clear" w:color="auto" w:fill="FFD966"/>
          </w:tcPr>
          <w:p w14:paraId="1697F346" w14:textId="77777777" w:rsidR="005C4270" w:rsidRDefault="008A453C">
            <w:r>
              <w:rPr>
                <w:b/>
              </w:rPr>
              <w:t>Namjena aktivnosti, programa ili projekta</w:t>
            </w:r>
          </w:p>
        </w:tc>
        <w:tc>
          <w:tcPr>
            <w:tcW w:w="11401" w:type="dxa"/>
          </w:tcPr>
          <w:p w14:paraId="5E5C82FE" w14:textId="77777777" w:rsidR="005C4270" w:rsidRDefault="008A453C">
            <w:r>
              <w:t>Svi zainteresirani punoljetni učenici i zainteresirani nastavnici te ostali školski djelatnici koji će doniranom krvlju pomoći osobama kojima je ona potrebna u liječenju.</w:t>
            </w:r>
          </w:p>
        </w:tc>
      </w:tr>
      <w:tr w:rsidR="005C4270" w14:paraId="57CE54C3" w14:textId="77777777">
        <w:tc>
          <w:tcPr>
            <w:tcW w:w="2547" w:type="dxa"/>
            <w:shd w:val="clear" w:color="auto" w:fill="FFD966"/>
          </w:tcPr>
          <w:p w14:paraId="6FC231D8" w14:textId="77777777" w:rsidR="005C4270" w:rsidRDefault="008A453C">
            <w:r>
              <w:rPr>
                <w:b/>
              </w:rPr>
              <w:t>Nositelji aktivnosti, programa ili projekta i njihova odgovornost</w:t>
            </w:r>
          </w:p>
        </w:tc>
        <w:tc>
          <w:tcPr>
            <w:tcW w:w="11401" w:type="dxa"/>
          </w:tcPr>
          <w:p w14:paraId="07FF3125" w14:textId="77777777" w:rsidR="005C4270" w:rsidRDefault="008A453C">
            <w:r>
              <w:t>Ekipa Gradskog društva Crvenog križa-edukacija učenika, organizacija prostora.</w:t>
            </w:r>
          </w:p>
          <w:p w14:paraId="640D0DB7" w14:textId="77777777" w:rsidR="005C4270" w:rsidRDefault="008A453C">
            <w:r>
              <w:t>Liječnički tim obavlja liječnički pregled kandidata za darivanje te provodi aktivnost vađenja krvi.</w:t>
            </w:r>
          </w:p>
          <w:p w14:paraId="63D404F0" w14:textId="77777777" w:rsidR="005C4270" w:rsidRDefault="008A453C">
            <w:r>
              <w:t>Nastavnici pratitelji – educiraju, motiviraju i prate učenike na akciji.</w:t>
            </w:r>
          </w:p>
        </w:tc>
      </w:tr>
      <w:tr w:rsidR="005C4270" w14:paraId="09D125E8" w14:textId="77777777">
        <w:tc>
          <w:tcPr>
            <w:tcW w:w="2547" w:type="dxa"/>
            <w:shd w:val="clear" w:color="auto" w:fill="FFD966"/>
          </w:tcPr>
          <w:p w14:paraId="2196940F" w14:textId="77777777" w:rsidR="005C4270" w:rsidRDefault="008A453C">
            <w:r>
              <w:rPr>
                <w:b/>
              </w:rPr>
              <w:t>Način realizacije aktivnosti, programa ili projekta</w:t>
            </w:r>
          </w:p>
        </w:tc>
        <w:tc>
          <w:tcPr>
            <w:tcW w:w="11401" w:type="dxa"/>
          </w:tcPr>
          <w:p w14:paraId="28BAC769" w14:textId="77777777" w:rsidR="005C4270" w:rsidRDefault="005C4270"/>
          <w:p w14:paraId="2080D752" w14:textId="77777777" w:rsidR="005C4270" w:rsidRDefault="008A453C">
            <w:r>
              <w:t>U prostorijama škole ili Gradskog društva Crvenog križa Osijek uz pomoć liječničkoga tima.</w:t>
            </w:r>
          </w:p>
        </w:tc>
      </w:tr>
      <w:tr w:rsidR="005C4270" w14:paraId="6A84D9D4" w14:textId="77777777">
        <w:tc>
          <w:tcPr>
            <w:tcW w:w="2547" w:type="dxa"/>
            <w:shd w:val="clear" w:color="auto" w:fill="FFD966"/>
          </w:tcPr>
          <w:p w14:paraId="37A7E2D7" w14:textId="77777777" w:rsidR="005C4270" w:rsidRDefault="008A453C">
            <w:proofErr w:type="spellStart"/>
            <w:r>
              <w:rPr>
                <w:b/>
              </w:rPr>
              <w:t>Vremenik</w:t>
            </w:r>
            <w:proofErr w:type="spellEnd"/>
            <w:r>
              <w:rPr>
                <w:b/>
              </w:rPr>
              <w:t xml:space="preserve"> aktivnosti programa ili projekta</w:t>
            </w:r>
          </w:p>
        </w:tc>
        <w:tc>
          <w:tcPr>
            <w:tcW w:w="11401" w:type="dxa"/>
          </w:tcPr>
          <w:p w14:paraId="3EB6165E" w14:textId="77777777" w:rsidR="005C4270" w:rsidRDefault="0078044D" w:rsidP="0078044D">
            <w:r>
              <w:t>Drugo polugodište.</w:t>
            </w:r>
          </w:p>
        </w:tc>
      </w:tr>
      <w:tr w:rsidR="005C4270" w14:paraId="11B916FE" w14:textId="77777777">
        <w:tc>
          <w:tcPr>
            <w:tcW w:w="2547" w:type="dxa"/>
            <w:shd w:val="clear" w:color="auto" w:fill="FFD966"/>
          </w:tcPr>
          <w:p w14:paraId="05A59760" w14:textId="77777777" w:rsidR="005C4270" w:rsidRDefault="008A453C">
            <w:r>
              <w:rPr>
                <w:b/>
              </w:rPr>
              <w:t>Okvirni troškovnik aktivnosti, programa ili projekta</w:t>
            </w:r>
          </w:p>
        </w:tc>
        <w:tc>
          <w:tcPr>
            <w:tcW w:w="11401" w:type="dxa"/>
          </w:tcPr>
          <w:p w14:paraId="3CACECEE" w14:textId="77777777" w:rsidR="005C4270" w:rsidRDefault="005C4270"/>
          <w:p w14:paraId="510A42FF" w14:textId="77777777" w:rsidR="005C4270" w:rsidRDefault="008A453C">
            <w:r>
              <w:t>Troškove napitaka (kave i soka) za darivatelje snosi GDCK.</w:t>
            </w:r>
          </w:p>
        </w:tc>
      </w:tr>
      <w:tr w:rsidR="005C4270" w14:paraId="405011D8" w14:textId="77777777">
        <w:tc>
          <w:tcPr>
            <w:tcW w:w="2547" w:type="dxa"/>
            <w:shd w:val="clear" w:color="auto" w:fill="FFD966"/>
          </w:tcPr>
          <w:p w14:paraId="04B3C666" w14:textId="77777777" w:rsidR="005C4270" w:rsidRDefault="008A453C">
            <w:r>
              <w:rPr>
                <w:b/>
              </w:rPr>
              <w:t>Način praćenja aktivnosti, programa ili projekta</w:t>
            </w:r>
          </w:p>
        </w:tc>
        <w:tc>
          <w:tcPr>
            <w:tcW w:w="11401" w:type="dxa"/>
          </w:tcPr>
          <w:p w14:paraId="7FCEEC66" w14:textId="77777777" w:rsidR="005C4270" w:rsidRDefault="008A453C">
            <w:r>
              <w:t>Izvješće o akciji bit će objavljeno na web stranici škole, a ukoliko je moguće i u informativnim radio ili televizijskim emisijama.</w:t>
            </w:r>
          </w:p>
        </w:tc>
      </w:tr>
    </w:tbl>
    <w:p w14:paraId="5AC970FF" w14:textId="77777777" w:rsidR="005C4270" w:rsidRDefault="005C4270">
      <w:pPr>
        <w:spacing w:after="160" w:line="259" w:lineRule="auto"/>
      </w:pPr>
    </w:p>
    <w:p w14:paraId="7D00C531" w14:textId="77777777" w:rsidR="005C4270" w:rsidRDefault="005C4270">
      <w:pPr>
        <w:spacing w:after="160" w:line="259" w:lineRule="auto"/>
      </w:pPr>
    </w:p>
    <w:p w14:paraId="2199F1D9" w14:textId="77777777" w:rsidR="005C4270" w:rsidRDefault="005C4270">
      <w:pPr>
        <w:spacing w:after="160" w:line="259" w:lineRule="auto"/>
      </w:pPr>
    </w:p>
    <w:p w14:paraId="29DFCDDA" w14:textId="77777777" w:rsidR="005C4270" w:rsidRDefault="005C4270">
      <w:pPr>
        <w:spacing w:after="160" w:line="259" w:lineRule="auto"/>
      </w:pPr>
    </w:p>
    <w:p w14:paraId="09E8EAA2" w14:textId="77777777" w:rsidR="005C4270" w:rsidRDefault="005C4270">
      <w:pPr>
        <w:spacing w:after="160" w:line="259" w:lineRule="auto"/>
      </w:pPr>
    </w:p>
    <w:p w14:paraId="477DF270" w14:textId="77777777" w:rsidR="005C4270" w:rsidRDefault="005C4270">
      <w:pPr>
        <w:spacing w:after="160" w:line="259" w:lineRule="auto"/>
      </w:pPr>
    </w:p>
    <w:p w14:paraId="45CA8542" w14:textId="77777777" w:rsidR="005C4270" w:rsidRDefault="008A453C">
      <w:pPr>
        <w:spacing w:after="160" w:line="259" w:lineRule="auto"/>
      </w:pPr>
      <w:r>
        <w:br w:type="page"/>
      </w:r>
    </w:p>
    <w:p w14:paraId="05671543" w14:textId="77777777" w:rsidR="005C4270" w:rsidRDefault="005C4270">
      <w:pPr>
        <w:spacing w:after="160" w:line="259" w:lineRule="auto"/>
      </w:pPr>
    </w:p>
    <w:tbl>
      <w:tblPr>
        <w:tblStyle w:val="af8"/>
        <w:tblW w:w="1394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47"/>
        <w:gridCol w:w="11401"/>
      </w:tblGrid>
      <w:tr w:rsidR="005C4270" w14:paraId="12A9BF20" w14:textId="77777777">
        <w:tc>
          <w:tcPr>
            <w:tcW w:w="2547" w:type="dxa"/>
            <w:shd w:val="clear" w:color="auto" w:fill="FFD966"/>
          </w:tcPr>
          <w:p w14:paraId="5EA76E79" w14:textId="77777777" w:rsidR="005C4270" w:rsidRDefault="008A453C">
            <w:r>
              <w:rPr>
                <w:b/>
              </w:rPr>
              <w:t>Aktivnost, program ili projekt</w:t>
            </w:r>
          </w:p>
        </w:tc>
        <w:tc>
          <w:tcPr>
            <w:tcW w:w="11401" w:type="dxa"/>
          </w:tcPr>
          <w:p w14:paraId="58460E91" w14:textId="77777777" w:rsidR="005C4270" w:rsidRDefault="008A453C">
            <w:pPr>
              <w:pStyle w:val="Naslov2"/>
            </w:pPr>
            <w:bookmarkStart w:id="43" w:name="_Toc210131123"/>
            <w:r>
              <w:t xml:space="preserve">Posjet IT poduzeću </w:t>
            </w:r>
            <w:proofErr w:type="spellStart"/>
            <w:r>
              <w:t>Barrage</w:t>
            </w:r>
            <w:proofErr w:type="spellEnd"/>
            <w:r>
              <w:t xml:space="preserve"> d.o.o. u Osijeku</w:t>
            </w:r>
            <w:bookmarkEnd w:id="43"/>
          </w:p>
        </w:tc>
      </w:tr>
      <w:tr w:rsidR="005C4270" w14:paraId="5A4075EF" w14:textId="77777777">
        <w:tc>
          <w:tcPr>
            <w:tcW w:w="2547" w:type="dxa"/>
            <w:shd w:val="clear" w:color="auto" w:fill="FFD966"/>
          </w:tcPr>
          <w:p w14:paraId="1515D810" w14:textId="77777777" w:rsidR="005C4270" w:rsidRDefault="008A453C">
            <w:r>
              <w:rPr>
                <w:b/>
              </w:rPr>
              <w:t>Ciljevi aktivnosti, programa ili projekta</w:t>
            </w:r>
          </w:p>
        </w:tc>
        <w:tc>
          <w:tcPr>
            <w:tcW w:w="11401" w:type="dxa"/>
          </w:tcPr>
          <w:p w14:paraId="020EA273" w14:textId="77777777" w:rsidR="005C4270" w:rsidRDefault="008A453C">
            <w:r>
              <w:t>Obrazovni</w:t>
            </w:r>
          </w:p>
          <w:p w14:paraId="067AD7F1" w14:textId="77777777" w:rsidR="005C4270" w:rsidRDefault="008A453C">
            <w:pPr>
              <w:numPr>
                <w:ilvl w:val="0"/>
                <w:numId w:val="19"/>
              </w:numPr>
            </w:pPr>
            <w:r>
              <w:t>Učvrstiti postojeće znanje i stjecati dodatna znanja iz predmeta „Informatika“</w:t>
            </w:r>
          </w:p>
          <w:p w14:paraId="31BAFAF1" w14:textId="77777777" w:rsidR="005C4270" w:rsidRDefault="008A453C">
            <w:r>
              <w:t>Odgojni</w:t>
            </w:r>
          </w:p>
          <w:p w14:paraId="6D39B778" w14:textId="77777777" w:rsidR="005C4270" w:rsidRDefault="008A453C">
            <w:pPr>
              <w:numPr>
                <w:ilvl w:val="0"/>
                <w:numId w:val="19"/>
              </w:numPr>
            </w:pPr>
            <w:r>
              <w:t>Razvijati dobre međuljudske odnose, timski rad, ljubav prema zanimanju</w:t>
            </w:r>
          </w:p>
        </w:tc>
      </w:tr>
      <w:tr w:rsidR="005C4270" w14:paraId="41988833" w14:textId="77777777">
        <w:tc>
          <w:tcPr>
            <w:tcW w:w="2547" w:type="dxa"/>
            <w:shd w:val="clear" w:color="auto" w:fill="FFD966"/>
          </w:tcPr>
          <w:p w14:paraId="75F9334E" w14:textId="77777777" w:rsidR="005C4270" w:rsidRDefault="008A453C">
            <w:r>
              <w:rPr>
                <w:b/>
              </w:rPr>
              <w:t>Namjena aktivnosti, programa ili projekta</w:t>
            </w:r>
          </w:p>
        </w:tc>
        <w:tc>
          <w:tcPr>
            <w:tcW w:w="11401" w:type="dxa"/>
          </w:tcPr>
          <w:p w14:paraId="74321D3C" w14:textId="77777777" w:rsidR="005C4270" w:rsidRDefault="008A453C">
            <w:r>
              <w:t>Učenicima 3. razreda – smjer komercijalist</w:t>
            </w:r>
          </w:p>
        </w:tc>
      </w:tr>
      <w:tr w:rsidR="005C4270" w14:paraId="69B9F5E0" w14:textId="77777777">
        <w:tc>
          <w:tcPr>
            <w:tcW w:w="2547" w:type="dxa"/>
            <w:shd w:val="clear" w:color="auto" w:fill="FFD966"/>
          </w:tcPr>
          <w:p w14:paraId="13ADDAAE" w14:textId="77777777" w:rsidR="005C4270" w:rsidRDefault="008A453C">
            <w:r>
              <w:rPr>
                <w:b/>
              </w:rPr>
              <w:t>Nositelji aktivnosti, programa ili projekta i njihova odgovornost</w:t>
            </w:r>
          </w:p>
        </w:tc>
        <w:tc>
          <w:tcPr>
            <w:tcW w:w="11401" w:type="dxa"/>
          </w:tcPr>
          <w:p w14:paraId="0FAB0A00" w14:textId="77777777" w:rsidR="005C4270" w:rsidRDefault="008A453C">
            <w:r>
              <w:t>Katarina Rimac, prof.</w:t>
            </w:r>
          </w:p>
          <w:p w14:paraId="2FAB4BBD" w14:textId="77777777" w:rsidR="005C4270" w:rsidRDefault="008A453C">
            <w:r>
              <w:t>Tatjana Radić, prof.</w:t>
            </w:r>
          </w:p>
          <w:p w14:paraId="59854BCE" w14:textId="05AFA0A5" w:rsidR="005C4270" w:rsidRDefault="008A453C">
            <w:proofErr w:type="spellStart"/>
            <w:r>
              <w:t>Anamaria</w:t>
            </w:r>
            <w:proofErr w:type="spellEnd"/>
            <w:r>
              <w:t xml:space="preserve"> Milković, prof</w:t>
            </w:r>
            <w:r w:rsidR="00C775BD">
              <w:t>.</w:t>
            </w:r>
          </w:p>
        </w:tc>
      </w:tr>
      <w:tr w:rsidR="005C4270" w14:paraId="20BDB51D" w14:textId="77777777">
        <w:tc>
          <w:tcPr>
            <w:tcW w:w="2547" w:type="dxa"/>
            <w:shd w:val="clear" w:color="auto" w:fill="FFD966"/>
          </w:tcPr>
          <w:p w14:paraId="1E1A7CA0" w14:textId="77777777" w:rsidR="005C4270" w:rsidRDefault="008A453C">
            <w:r>
              <w:rPr>
                <w:b/>
              </w:rPr>
              <w:t>Način realizacije aktivnosti, programa ili projekta</w:t>
            </w:r>
          </w:p>
        </w:tc>
        <w:tc>
          <w:tcPr>
            <w:tcW w:w="11401" w:type="dxa"/>
          </w:tcPr>
          <w:p w14:paraId="792BCF54" w14:textId="77777777" w:rsidR="005C4270" w:rsidRDefault="008A453C">
            <w:r>
              <w:t>Pješke od škole do poduzeća; obilazak poduzeća, kratka izlaganja zaposlenika o tome kako su se odlučili za ta zanimanja i koje su prednosti a koji nedostatci posla</w:t>
            </w:r>
          </w:p>
        </w:tc>
      </w:tr>
      <w:tr w:rsidR="005C4270" w14:paraId="1727C470" w14:textId="77777777">
        <w:tc>
          <w:tcPr>
            <w:tcW w:w="2547" w:type="dxa"/>
            <w:shd w:val="clear" w:color="auto" w:fill="FFD966"/>
          </w:tcPr>
          <w:p w14:paraId="28D9ED15" w14:textId="77777777" w:rsidR="005C4270" w:rsidRDefault="008A453C">
            <w:proofErr w:type="spellStart"/>
            <w:r>
              <w:rPr>
                <w:b/>
              </w:rPr>
              <w:t>Vremenik</w:t>
            </w:r>
            <w:proofErr w:type="spellEnd"/>
            <w:r>
              <w:rPr>
                <w:b/>
              </w:rPr>
              <w:t xml:space="preserve"> aktivnosti programa ili projekta</w:t>
            </w:r>
          </w:p>
        </w:tc>
        <w:tc>
          <w:tcPr>
            <w:tcW w:w="11401" w:type="dxa"/>
          </w:tcPr>
          <w:p w14:paraId="4B690669" w14:textId="77777777" w:rsidR="005C4270" w:rsidRDefault="007B14B8">
            <w:r>
              <w:t>Svibanj 2026</w:t>
            </w:r>
            <w:r w:rsidR="008A453C">
              <w:t>.</w:t>
            </w:r>
          </w:p>
        </w:tc>
      </w:tr>
      <w:tr w:rsidR="005C4270" w14:paraId="478ED0D0" w14:textId="77777777">
        <w:tc>
          <w:tcPr>
            <w:tcW w:w="2547" w:type="dxa"/>
            <w:shd w:val="clear" w:color="auto" w:fill="FFD966"/>
          </w:tcPr>
          <w:p w14:paraId="6BA7AB71" w14:textId="77777777" w:rsidR="005C4270" w:rsidRDefault="008A453C">
            <w:r>
              <w:rPr>
                <w:b/>
              </w:rPr>
              <w:t>Okvirni troškovnik aktivnosti, programa ili projekta</w:t>
            </w:r>
          </w:p>
        </w:tc>
        <w:tc>
          <w:tcPr>
            <w:tcW w:w="11401" w:type="dxa"/>
          </w:tcPr>
          <w:p w14:paraId="1A68F514" w14:textId="77777777" w:rsidR="005C4270" w:rsidRDefault="008A453C">
            <w:r>
              <w:t>Nema troškova</w:t>
            </w:r>
          </w:p>
        </w:tc>
      </w:tr>
      <w:tr w:rsidR="005C4270" w14:paraId="28ACE9FD" w14:textId="77777777">
        <w:tc>
          <w:tcPr>
            <w:tcW w:w="2547" w:type="dxa"/>
            <w:shd w:val="clear" w:color="auto" w:fill="FFD966"/>
          </w:tcPr>
          <w:p w14:paraId="4CED9F84" w14:textId="77777777" w:rsidR="005C4270" w:rsidRDefault="008A453C">
            <w:r>
              <w:rPr>
                <w:b/>
              </w:rPr>
              <w:t>Način praćenja aktivnosti, programa ili projekta</w:t>
            </w:r>
          </w:p>
        </w:tc>
        <w:tc>
          <w:tcPr>
            <w:tcW w:w="11401" w:type="dxa"/>
          </w:tcPr>
          <w:p w14:paraId="530D70A1" w14:textId="77777777" w:rsidR="005C4270" w:rsidRDefault="008A453C">
            <w:r>
              <w:t>Razgovor na satu informatike te implementacija znanja u tekuće gradivo.</w:t>
            </w:r>
          </w:p>
          <w:p w14:paraId="45A6BCFC" w14:textId="77777777" w:rsidR="005C4270" w:rsidRDefault="008A453C">
            <w:r>
              <w:t>Objava na web i Facebook stranici škole</w:t>
            </w:r>
          </w:p>
        </w:tc>
      </w:tr>
    </w:tbl>
    <w:p w14:paraId="0C994B9B" w14:textId="77777777" w:rsidR="00A50856" w:rsidRDefault="00A50856">
      <w:pPr>
        <w:spacing w:after="160" w:line="259" w:lineRule="auto"/>
      </w:pPr>
    </w:p>
    <w:p w14:paraId="6FF631BA" w14:textId="77777777" w:rsidR="00A50856" w:rsidRDefault="00A50856">
      <w:r>
        <w:br w:type="page"/>
      </w:r>
    </w:p>
    <w:tbl>
      <w:tblPr>
        <w:tblStyle w:val="af9"/>
        <w:tblW w:w="1394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47"/>
        <w:gridCol w:w="11401"/>
      </w:tblGrid>
      <w:tr w:rsidR="005C4270" w14:paraId="0850D0EA" w14:textId="77777777">
        <w:tc>
          <w:tcPr>
            <w:tcW w:w="2547" w:type="dxa"/>
            <w:shd w:val="clear" w:color="auto" w:fill="FFD966"/>
          </w:tcPr>
          <w:p w14:paraId="52DEA428" w14:textId="77777777" w:rsidR="005C4270" w:rsidRDefault="008A453C">
            <w:r>
              <w:rPr>
                <w:b/>
              </w:rPr>
              <w:lastRenderedPageBreak/>
              <w:t>Aktivnost, program ili projekt</w:t>
            </w:r>
          </w:p>
        </w:tc>
        <w:tc>
          <w:tcPr>
            <w:tcW w:w="11401" w:type="dxa"/>
          </w:tcPr>
          <w:p w14:paraId="424C6879" w14:textId="77777777" w:rsidR="005C4270" w:rsidRDefault="008A453C">
            <w:pPr>
              <w:pStyle w:val="Naslov2"/>
            </w:pPr>
            <w:bookmarkStart w:id="44" w:name="_Toc210131124"/>
            <w:r>
              <w:t xml:space="preserve">Radionice u organizaciju GISKO (American </w:t>
            </w:r>
            <w:proofErr w:type="spellStart"/>
            <w:r>
              <w:t>Corner</w:t>
            </w:r>
            <w:proofErr w:type="spellEnd"/>
            <w:r>
              <w:t xml:space="preserve"> i Austrijske čitaonice)</w:t>
            </w:r>
            <w:bookmarkEnd w:id="44"/>
          </w:p>
        </w:tc>
      </w:tr>
      <w:tr w:rsidR="005C4270" w14:paraId="5A0576A0" w14:textId="77777777">
        <w:tc>
          <w:tcPr>
            <w:tcW w:w="2547" w:type="dxa"/>
            <w:shd w:val="clear" w:color="auto" w:fill="FFD966"/>
          </w:tcPr>
          <w:p w14:paraId="1F6B4427" w14:textId="77777777" w:rsidR="005C4270" w:rsidRDefault="008A453C">
            <w:r>
              <w:rPr>
                <w:b/>
              </w:rPr>
              <w:t>Ciljevi aktivnosti, programa ili projekta</w:t>
            </w:r>
          </w:p>
        </w:tc>
        <w:tc>
          <w:tcPr>
            <w:tcW w:w="11401" w:type="dxa"/>
          </w:tcPr>
          <w:p w14:paraId="712246E9" w14:textId="77777777" w:rsidR="005C4270" w:rsidRDefault="008A453C">
            <w:pPr>
              <w:numPr>
                <w:ilvl w:val="0"/>
                <w:numId w:val="16"/>
              </w:numPr>
            </w:pPr>
            <w:r>
              <w:t>Obogaćivanje vokabulara</w:t>
            </w:r>
          </w:p>
          <w:p w14:paraId="4B074211" w14:textId="77777777" w:rsidR="005C4270" w:rsidRDefault="008A453C">
            <w:pPr>
              <w:numPr>
                <w:ilvl w:val="0"/>
                <w:numId w:val="16"/>
              </w:numPr>
            </w:pPr>
            <w:r>
              <w:t>Upoznavanje s kulturom i običajima engleskog i njemačkog govornog područja</w:t>
            </w:r>
          </w:p>
          <w:p w14:paraId="707E75E4" w14:textId="77777777" w:rsidR="005C4270" w:rsidRDefault="008A453C">
            <w:pPr>
              <w:numPr>
                <w:ilvl w:val="0"/>
                <w:numId w:val="16"/>
              </w:numPr>
            </w:pPr>
            <w:r>
              <w:t>Poticanje individualnog razvoja i osvješćivanje važnosti istoga</w:t>
            </w:r>
          </w:p>
          <w:p w14:paraId="3E7DA55D" w14:textId="77777777" w:rsidR="005C4270" w:rsidRDefault="005C4270"/>
          <w:p w14:paraId="753DAC3C" w14:textId="77777777" w:rsidR="005C4270" w:rsidRDefault="005C4270"/>
        </w:tc>
      </w:tr>
      <w:tr w:rsidR="005C4270" w14:paraId="39A2B12F" w14:textId="77777777">
        <w:tc>
          <w:tcPr>
            <w:tcW w:w="2547" w:type="dxa"/>
            <w:shd w:val="clear" w:color="auto" w:fill="FFD966"/>
          </w:tcPr>
          <w:p w14:paraId="1EA4C9A5" w14:textId="77777777" w:rsidR="005C4270" w:rsidRDefault="008A453C">
            <w:r>
              <w:rPr>
                <w:b/>
              </w:rPr>
              <w:t>Namjena aktivnosti, programa ili projekta</w:t>
            </w:r>
          </w:p>
        </w:tc>
        <w:tc>
          <w:tcPr>
            <w:tcW w:w="11401" w:type="dxa"/>
          </w:tcPr>
          <w:p w14:paraId="32D87989" w14:textId="77777777" w:rsidR="005C4270" w:rsidRDefault="008A453C">
            <w:pPr>
              <w:numPr>
                <w:ilvl w:val="0"/>
                <w:numId w:val="17"/>
              </w:numPr>
            </w:pPr>
            <w:r>
              <w:t>Poticati međukulturalnu toleranciju</w:t>
            </w:r>
          </w:p>
          <w:p w14:paraId="35BB5842" w14:textId="77777777" w:rsidR="005C4270" w:rsidRDefault="008A453C">
            <w:pPr>
              <w:numPr>
                <w:ilvl w:val="0"/>
                <w:numId w:val="17"/>
              </w:numPr>
            </w:pPr>
            <w:r>
              <w:t xml:space="preserve">Prihvatiti različitosti  </w:t>
            </w:r>
          </w:p>
          <w:p w14:paraId="6F35AD7F" w14:textId="77777777" w:rsidR="005C4270" w:rsidRDefault="008A453C">
            <w:pPr>
              <w:numPr>
                <w:ilvl w:val="0"/>
                <w:numId w:val="17"/>
              </w:numPr>
            </w:pPr>
            <w:r>
              <w:t>Osvijestiti važnost doprinosa svakog pojedinca u izgradnji zajednice</w:t>
            </w:r>
          </w:p>
          <w:p w14:paraId="794DD2F3" w14:textId="77777777" w:rsidR="005C4270" w:rsidRDefault="005C4270"/>
        </w:tc>
      </w:tr>
      <w:tr w:rsidR="005C4270" w14:paraId="75E47AF8" w14:textId="77777777">
        <w:tc>
          <w:tcPr>
            <w:tcW w:w="2547" w:type="dxa"/>
            <w:shd w:val="clear" w:color="auto" w:fill="FFD966"/>
          </w:tcPr>
          <w:p w14:paraId="31742A1F" w14:textId="77777777" w:rsidR="005C4270" w:rsidRDefault="008A453C">
            <w:r>
              <w:rPr>
                <w:b/>
              </w:rPr>
              <w:t>Nositelji aktivnosti, programa ili projekta i njihova odgovornost</w:t>
            </w:r>
          </w:p>
        </w:tc>
        <w:tc>
          <w:tcPr>
            <w:tcW w:w="11401" w:type="dxa"/>
          </w:tcPr>
          <w:p w14:paraId="5080BD21" w14:textId="77777777" w:rsidR="005C4270" w:rsidRDefault="008A453C">
            <w:r>
              <w:t xml:space="preserve">Učenici i aktiv stranih jezika ( Monika </w:t>
            </w:r>
            <w:proofErr w:type="spellStart"/>
            <w:r>
              <w:t>Petrinec</w:t>
            </w:r>
            <w:proofErr w:type="spellEnd"/>
            <w:r>
              <w:t>, prof.)</w:t>
            </w:r>
          </w:p>
        </w:tc>
      </w:tr>
      <w:tr w:rsidR="005C4270" w14:paraId="6816D45E" w14:textId="77777777">
        <w:tc>
          <w:tcPr>
            <w:tcW w:w="2547" w:type="dxa"/>
            <w:shd w:val="clear" w:color="auto" w:fill="FFD966"/>
          </w:tcPr>
          <w:p w14:paraId="594E7015" w14:textId="77777777" w:rsidR="005C4270" w:rsidRDefault="008A453C">
            <w:r>
              <w:rPr>
                <w:b/>
              </w:rPr>
              <w:t>Način realizacije aktivnosti, programa ili projekta</w:t>
            </w:r>
          </w:p>
        </w:tc>
        <w:tc>
          <w:tcPr>
            <w:tcW w:w="11401" w:type="dxa"/>
          </w:tcPr>
          <w:p w14:paraId="312EB65D" w14:textId="77777777" w:rsidR="005C4270" w:rsidRDefault="008A453C">
            <w:r>
              <w:t>Posjet GISKO-u</w:t>
            </w:r>
          </w:p>
        </w:tc>
      </w:tr>
      <w:tr w:rsidR="005C4270" w14:paraId="5CD83D9D" w14:textId="77777777">
        <w:tc>
          <w:tcPr>
            <w:tcW w:w="2547" w:type="dxa"/>
            <w:shd w:val="clear" w:color="auto" w:fill="FFD966"/>
          </w:tcPr>
          <w:p w14:paraId="4EDDF808" w14:textId="77777777" w:rsidR="005C4270" w:rsidRDefault="008A453C">
            <w:proofErr w:type="spellStart"/>
            <w:r>
              <w:rPr>
                <w:b/>
              </w:rPr>
              <w:t>Vremenik</w:t>
            </w:r>
            <w:proofErr w:type="spellEnd"/>
            <w:r>
              <w:rPr>
                <w:b/>
              </w:rPr>
              <w:t xml:space="preserve"> aktivnosti programa ili projekta</w:t>
            </w:r>
          </w:p>
        </w:tc>
        <w:tc>
          <w:tcPr>
            <w:tcW w:w="11401" w:type="dxa"/>
          </w:tcPr>
          <w:p w14:paraId="34813B99" w14:textId="77777777" w:rsidR="005C4270" w:rsidRDefault="008A453C">
            <w:r>
              <w:t xml:space="preserve">Prema naknadno objavljenom </w:t>
            </w:r>
            <w:proofErr w:type="spellStart"/>
            <w:r>
              <w:t>vremeniku</w:t>
            </w:r>
            <w:proofErr w:type="spellEnd"/>
            <w:r>
              <w:t xml:space="preserve"> GISKO-a</w:t>
            </w:r>
          </w:p>
        </w:tc>
      </w:tr>
      <w:tr w:rsidR="005C4270" w14:paraId="388CBF40" w14:textId="77777777">
        <w:tc>
          <w:tcPr>
            <w:tcW w:w="2547" w:type="dxa"/>
            <w:shd w:val="clear" w:color="auto" w:fill="FFD966"/>
          </w:tcPr>
          <w:p w14:paraId="6EC0927D" w14:textId="77777777" w:rsidR="005C4270" w:rsidRDefault="008A453C">
            <w:r>
              <w:rPr>
                <w:b/>
              </w:rPr>
              <w:t>Okvirni troškovnik aktivnosti, programa ili projekta</w:t>
            </w:r>
          </w:p>
        </w:tc>
        <w:tc>
          <w:tcPr>
            <w:tcW w:w="11401" w:type="dxa"/>
          </w:tcPr>
          <w:p w14:paraId="6CC0B92C" w14:textId="77777777" w:rsidR="005C4270" w:rsidRDefault="008A453C">
            <w:r>
              <w:t>Nema troškova</w:t>
            </w:r>
          </w:p>
        </w:tc>
      </w:tr>
      <w:tr w:rsidR="005C4270" w14:paraId="589EE1B6" w14:textId="77777777">
        <w:tc>
          <w:tcPr>
            <w:tcW w:w="2547" w:type="dxa"/>
            <w:shd w:val="clear" w:color="auto" w:fill="FFD966"/>
          </w:tcPr>
          <w:p w14:paraId="0A91D43E" w14:textId="77777777" w:rsidR="005C4270" w:rsidRDefault="008A453C">
            <w:r>
              <w:rPr>
                <w:b/>
              </w:rPr>
              <w:t>Način praćenja aktivnosti, programa ili projekta</w:t>
            </w:r>
          </w:p>
        </w:tc>
        <w:tc>
          <w:tcPr>
            <w:tcW w:w="11401" w:type="dxa"/>
          </w:tcPr>
          <w:p w14:paraId="178807C5" w14:textId="77777777" w:rsidR="005C4270" w:rsidRDefault="008A453C">
            <w:r>
              <w:t>Objava aktivnosti na web stranici škole</w:t>
            </w:r>
          </w:p>
        </w:tc>
      </w:tr>
    </w:tbl>
    <w:p w14:paraId="6245F874" w14:textId="77777777" w:rsidR="005C4270" w:rsidRDefault="005C4270">
      <w:pPr>
        <w:spacing w:after="160" w:line="259" w:lineRule="auto"/>
      </w:pPr>
    </w:p>
    <w:p w14:paraId="31596537" w14:textId="77777777" w:rsidR="005C4270" w:rsidRDefault="008A453C">
      <w:pPr>
        <w:spacing w:after="160" w:line="259" w:lineRule="auto"/>
      </w:pPr>
      <w:r>
        <w:br w:type="page"/>
      </w:r>
    </w:p>
    <w:tbl>
      <w:tblPr>
        <w:tblStyle w:val="afa"/>
        <w:tblW w:w="1394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47"/>
        <w:gridCol w:w="11401"/>
      </w:tblGrid>
      <w:tr w:rsidR="005C4270" w14:paraId="08F90624" w14:textId="77777777">
        <w:tc>
          <w:tcPr>
            <w:tcW w:w="2547" w:type="dxa"/>
            <w:shd w:val="clear" w:color="auto" w:fill="FFD966"/>
          </w:tcPr>
          <w:p w14:paraId="4D8CB81C" w14:textId="77777777" w:rsidR="005C4270" w:rsidRDefault="008A453C">
            <w:pPr>
              <w:spacing w:after="160" w:line="259" w:lineRule="auto"/>
            </w:pPr>
            <w:r>
              <w:rPr>
                <w:b/>
              </w:rPr>
              <w:lastRenderedPageBreak/>
              <w:t>Aktivnost, program ili projekt</w:t>
            </w:r>
          </w:p>
        </w:tc>
        <w:tc>
          <w:tcPr>
            <w:tcW w:w="11401" w:type="dxa"/>
          </w:tcPr>
          <w:p w14:paraId="2A7FEECD" w14:textId="77777777" w:rsidR="005C4270" w:rsidRDefault="008A453C" w:rsidP="009110E8">
            <w:pPr>
              <w:pStyle w:val="Naslov2"/>
            </w:pPr>
            <w:bookmarkStart w:id="45" w:name="_Toc210131125"/>
            <w:r>
              <w:t>Posjet natjecanju u pisanju poslov</w:t>
            </w:r>
            <w:r w:rsidR="009110E8">
              <w:t>nih planova INOVA/BUDI UZOR 2025</w:t>
            </w:r>
            <w:r>
              <w:t xml:space="preserve"> </w:t>
            </w:r>
            <w:r w:rsidR="009110E8">
              <w:t>Osijek</w:t>
            </w:r>
            <w:bookmarkEnd w:id="45"/>
          </w:p>
        </w:tc>
      </w:tr>
      <w:tr w:rsidR="005C4270" w14:paraId="17C3E251" w14:textId="77777777">
        <w:tc>
          <w:tcPr>
            <w:tcW w:w="2547" w:type="dxa"/>
            <w:shd w:val="clear" w:color="auto" w:fill="FFD966"/>
          </w:tcPr>
          <w:p w14:paraId="546D5A7C" w14:textId="77777777" w:rsidR="005C4270" w:rsidRDefault="008A453C">
            <w:pPr>
              <w:spacing w:after="160" w:line="259" w:lineRule="auto"/>
            </w:pPr>
            <w:r>
              <w:rPr>
                <w:b/>
              </w:rPr>
              <w:t>Ciljevi aktivnosti, programa ili projekta</w:t>
            </w:r>
          </w:p>
        </w:tc>
        <w:tc>
          <w:tcPr>
            <w:tcW w:w="11401" w:type="dxa"/>
          </w:tcPr>
          <w:p w14:paraId="023524DC" w14:textId="77777777" w:rsidR="005C4270" w:rsidRDefault="008A453C">
            <w:pPr>
              <w:spacing w:after="160" w:line="259" w:lineRule="auto"/>
            </w:pPr>
            <w:r>
              <w:t>Osvijestiti važnost kontinuiranog rada tijekom godine i nagrađivanje učenika koji su se tijekom godine posebno istaknuli inventivnim radom kroz različite aktivnosti. Nagrada se sastoji u proširivanju iskustvenog znanja i vještina u poduzetništvu i komunikacijskim vještinama.</w:t>
            </w:r>
          </w:p>
          <w:p w14:paraId="4BD3CF48" w14:textId="77777777" w:rsidR="005C4270" w:rsidRDefault="005C4270">
            <w:pPr>
              <w:spacing w:after="160" w:line="259" w:lineRule="auto"/>
            </w:pPr>
          </w:p>
        </w:tc>
      </w:tr>
      <w:tr w:rsidR="005C4270" w14:paraId="2598F1A2" w14:textId="77777777">
        <w:tc>
          <w:tcPr>
            <w:tcW w:w="2547" w:type="dxa"/>
            <w:shd w:val="clear" w:color="auto" w:fill="FFD966"/>
          </w:tcPr>
          <w:p w14:paraId="50CDE9C8" w14:textId="77777777" w:rsidR="005C4270" w:rsidRDefault="008A453C">
            <w:pPr>
              <w:spacing w:after="160" w:line="259" w:lineRule="auto"/>
            </w:pPr>
            <w:r>
              <w:rPr>
                <w:b/>
              </w:rPr>
              <w:t>Namjena aktivnosti, programa ili projekta</w:t>
            </w:r>
          </w:p>
        </w:tc>
        <w:tc>
          <w:tcPr>
            <w:tcW w:w="11401" w:type="dxa"/>
          </w:tcPr>
          <w:p w14:paraId="068E8BE1" w14:textId="77777777" w:rsidR="005C4270" w:rsidRDefault="008A453C">
            <w:pPr>
              <w:spacing w:after="160" w:line="259" w:lineRule="auto"/>
            </w:pPr>
            <w:r>
              <w:t>Srednjoškolci će uživo vidjeti kako se piše poslovni plan uz podršku e-alata za pisanje poslovnih planova koji obuhvaća edukativne materijale, a u drugom koraku odabrani finalisti prezentiraju svoju poslovnu ideju pred stručnim žirijem.</w:t>
            </w:r>
          </w:p>
        </w:tc>
      </w:tr>
      <w:tr w:rsidR="005C4270" w14:paraId="72FAF021" w14:textId="77777777">
        <w:tc>
          <w:tcPr>
            <w:tcW w:w="2547" w:type="dxa"/>
            <w:shd w:val="clear" w:color="auto" w:fill="FFD966"/>
          </w:tcPr>
          <w:p w14:paraId="777AA4D9" w14:textId="77777777" w:rsidR="005C4270" w:rsidRDefault="008A453C">
            <w:pPr>
              <w:spacing w:after="160" w:line="259" w:lineRule="auto"/>
            </w:pPr>
            <w:r>
              <w:rPr>
                <w:b/>
              </w:rPr>
              <w:t>Nositelji aktivnosti, programa ili projekta i njihova odgovornost</w:t>
            </w:r>
          </w:p>
        </w:tc>
        <w:tc>
          <w:tcPr>
            <w:tcW w:w="11401" w:type="dxa"/>
          </w:tcPr>
          <w:p w14:paraId="3713003C" w14:textId="77777777" w:rsidR="005C4270" w:rsidRPr="00FA6967" w:rsidRDefault="009C7A88">
            <w:pPr>
              <w:spacing w:after="160" w:line="259" w:lineRule="auto"/>
              <w:rPr>
                <w:bCs/>
              </w:rPr>
            </w:pPr>
            <w:r w:rsidRPr="00FA6967">
              <w:rPr>
                <w:bCs/>
              </w:rPr>
              <w:t xml:space="preserve">Sandra </w:t>
            </w:r>
            <w:proofErr w:type="spellStart"/>
            <w:r w:rsidRPr="00FA6967">
              <w:rPr>
                <w:bCs/>
              </w:rPr>
              <w:t>Brajnović</w:t>
            </w:r>
            <w:proofErr w:type="spellEnd"/>
            <w:r w:rsidRPr="00FA6967">
              <w:rPr>
                <w:bCs/>
              </w:rPr>
              <w:t>, prof.</w:t>
            </w:r>
          </w:p>
          <w:p w14:paraId="6EFCCABF" w14:textId="77777777" w:rsidR="005C4270" w:rsidRDefault="009C7A88">
            <w:pPr>
              <w:spacing w:after="160" w:line="259" w:lineRule="auto"/>
            </w:pPr>
            <w:r>
              <w:t>Mentorica učenicima za natjecanje</w:t>
            </w:r>
          </w:p>
        </w:tc>
      </w:tr>
      <w:tr w:rsidR="005C4270" w14:paraId="6DE1EFF4" w14:textId="77777777">
        <w:tc>
          <w:tcPr>
            <w:tcW w:w="2547" w:type="dxa"/>
            <w:shd w:val="clear" w:color="auto" w:fill="FFD966"/>
          </w:tcPr>
          <w:p w14:paraId="1FDB0DD0" w14:textId="77777777" w:rsidR="005C4270" w:rsidRDefault="008A453C">
            <w:pPr>
              <w:spacing w:after="160" w:line="259" w:lineRule="auto"/>
            </w:pPr>
            <w:r>
              <w:rPr>
                <w:b/>
              </w:rPr>
              <w:t>Način realizacije aktivnosti, programa ili projekta</w:t>
            </w:r>
          </w:p>
        </w:tc>
        <w:tc>
          <w:tcPr>
            <w:tcW w:w="11401" w:type="dxa"/>
          </w:tcPr>
          <w:p w14:paraId="31ADA6BA" w14:textId="77777777" w:rsidR="005C4270" w:rsidRDefault="008A453C">
            <w:pPr>
              <w:spacing w:after="160" w:line="259" w:lineRule="auto"/>
            </w:pPr>
            <w:r>
              <w:t>Prikupljanje dozvola za odlazak 6-7 učenika s profesoricom voditeljicom na natjecanje. Prisustvovanje svim aktivnostima natjecanja kao i popratnim predavanjima.</w:t>
            </w:r>
          </w:p>
        </w:tc>
      </w:tr>
      <w:tr w:rsidR="005C4270" w14:paraId="10A1390F" w14:textId="77777777">
        <w:tc>
          <w:tcPr>
            <w:tcW w:w="2547" w:type="dxa"/>
            <w:shd w:val="clear" w:color="auto" w:fill="FFD966"/>
          </w:tcPr>
          <w:p w14:paraId="0FBF614C" w14:textId="77777777" w:rsidR="005C4270" w:rsidRDefault="008A453C">
            <w:pPr>
              <w:spacing w:after="160" w:line="259" w:lineRule="auto"/>
            </w:pPr>
            <w:proofErr w:type="spellStart"/>
            <w:r>
              <w:rPr>
                <w:b/>
              </w:rPr>
              <w:t>Vremenik</w:t>
            </w:r>
            <w:proofErr w:type="spellEnd"/>
            <w:r>
              <w:rPr>
                <w:b/>
              </w:rPr>
              <w:t xml:space="preserve"> aktivnosti programa ili projekta</w:t>
            </w:r>
          </w:p>
        </w:tc>
        <w:tc>
          <w:tcPr>
            <w:tcW w:w="11401" w:type="dxa"/>
          </w:tcPr>
          <w:p w14:paraId="3C046B9D" w14:textId="77777777" w:rsidR="005C4270" w:rsidRDefault="009110E8" w:rsidP="009110E8">
            <w:pPr>
              <w:spacing w:after="160" w:line="259" w:lineRule="auto"/>
            </w:pPr>
            <w:r>
              <w:t>Natjecanje BUDI UZOR 2025</w:t>
            </w:r>
            <w:r w:rsidR="008A453C">
              <w:t xml:space="preserve">. održava se </w:t>
            </w:r>
            <w:r w:rsidR="008A453C" w:rsidRPr="00FA6967">
              <w:rPr>
                <w:bCs/>
              </w:rPr>
              <w:t xml:space="preserve">u </w:t>
            </w:r>
            <w:r w:rsidRPr="00FA6967">
              <w:rPr>
                <w:bCs/>
              </w:rPr>
              <w:t>Osijeku.</w:t>
            </w:r>
          </w:p>
        </w:tc>
      </w:tr>
      <w:tr w:rsidR="005C4270" w14:paraId="1CB9F887" w14:textId="77777777">
        <w:tc>
          <w:tcPr>
            <w:tcW w:w="2547" w:type="dxa"/>
            <w:shd w:val="clear" w:color="auto" w:fill="FFD966"/>
          </w:tcPr>
          <w:p w14:paraId="1416B1D2" w14:textId="77777777" w:rsidR="005C4270" w:rsidRDefault="008A453C">
            <w:pPr>
              <w:spacing w:after="160" w:line="259" w:lineRule="auto"/>
            </w:pPr>
            <w:r>
              <w:rPr>
                <w:b/>
              </w:rPr>
              <w:t>Okvirni troškovnik aktivnosti, programa ili projekta</w:t>
            </w:r>
          </w:p>
        </w:tc>
        <w:tc>
          <w:tcPr>
            <w:tcW w:w="11401" w:type="dxa"/>
          </w:tcPr>
          <w:p w14:paraId="45B06FB3" w14:textId="77777777" w:rsidR="005C4270" w:rsidRDefault="009C7A88">
            <w:pPr>
              <w:spacing w:after="160" w:line="259" w:lineRule="auto"/>
            </w:pPr>
            <w:r>
              <w:t>Nema troškova.</w:t>
            </w:r>
          </w:p>
        </w:tc>
      </w:tr>
      <w:tr w:rsidR="005C4270" w14:paraId="3E77F711" w14:textId="77777777">
        <w:tc>
          <w:tcPr>
            <w:tcW w:w="2547" w:type="dxa"/>
            <w:shd w:val="clear" w:color="auto" w:fill="FFD966"/>
          </w:tcPr>
          <w:p w14:paraId="258005FF" w14:textId="77777777" w:rsidR="005C4270" w:rsidRDefault="008A453C">
            <w:pPr>
              <w:spacing w:after="160" w:line="259" w:lineRule="auto"/>
            </w:pPr>
            <w:r>
              <w:rPr>
                <w:b/>
              </w:rPr>
              <w:t>Način praćenja aktivnosti, programa ili projekta</w:t>
            </w:r>
          </w:p>
        </w:tc>
        <w:tc>
          <w:tcPr>
            <w:tcW w:w="11401" w:type="dxa"/>
          </w:tcPr>
          <w:p w14:paraId="3B72CEE5" w14:textId="77777777" w:rsidR="005C4270" w:rsidRDefault="008A453C" w:rsidP="009C7A88">
            <w:pPr>
              <w:spacing w:after="160" w:line="259" w:lineRule="auto"/>
            </w:pPr>
            <w:r>
              <w:t xml:space="preserve">Nakon posjeta i stečenih uvida na prezentaciji poslovnih ideja učenici </w:t>
            </w:r>
            <w:r w:rsidR="009C7A88">
              <w:t>će napraviti</w:t>
            </w:r>
            <w:r>
              <w:t xml:space="preserve"> Plakat o rez</w:t>
            </w:r>
            <w:r w:rsidR="009C7A88">
              <w:t xml:space="preserve">ultatima i uvidima posjeta. </w:t>
            </w:r>
            <w:r>
              <w:t>Plakat će biti izvješen na panou škole na ulazu kako bi svima bio vidljiv.</w:t>
            </w:r>
          </w:p>
        </w:tc>
      </w:tr>
    </w:tbl>
    <w:p w14:paraId="1B4E12C8" w14:textId="77777777" w:rsidR="009C7A88" w:rsidRDefault="009C7A88">
      <w:r>
        <w:br w:type="page"/>
      </w:r>
    </w:p>
    <w:tbl>
      <w:tblPr>
        <w:tblStyle w:val="afb"/>
        <w:tblW w:w="1394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47"/>
        <w:gridCol w:w="11401"/>
      </w:tblGrid>
      <w:tr w:rsidR="005C4270" w14:paraId="5C277A27" w14:textId="77777777">
        <w:tc>
          <w:tcPr>
            <w:tcW w:w="2547" w:type="dxa"/>
            <w:shd w:val="clear" w:color="auto" w:fill="FFD966"/>
          </w:tcPr>
          <w:p w14:paraId="1D3340B3" w14:textId="77777777" w:rsidR="005C4270" w:rsidRDefault="008A453C">
            <w:r>
              <w:rPr>
                <w:b/>
              </w:rPr>
              <w:lastRenderedPageBreak/>
              <w:t>Aktivnost, program ili projekt</w:t>
            </w:r>
          </w:p>
        </w:tc>
        <w:tc>
          <w:tcPr>
            <w:tcW w:w="11401" w:type="dxa"/>
          </w:tcPr>
          <w:p w14:paraId="5245D5CA" w14:textId="77777777" w:rsidR="005C4270" w:rsidRDefault="008A453C">
            <w:pPr>
              <w:pStyle w:val="Naslov2"/>
            </w:pPr>
            <w:bookmarkStart w:id="46" w:name="_Toc210131126"/>
            <w:r>
              <w:t>Posjet Zagrebačkoj burzi d.d.</w:t>
            </w:r>
            <w:bookmarkEnd w:id="46"/>
          </w:p>
        </w:tc>
      </w:tr>
      <w:tr w:rsidR="005C4270" w14:paraId="4EF4E44A" w14:textId="77777777">
        <w:tc>
          <w:tcPr>
            <w:tcW w:w="2547" w:type="dxa"/>
            <w:shd w:val="clear" w:color="auto" w:fill="FFD966"/>
          </w:tcPr>
          <w:p w14:paraId="718606DA" w14:textId="77777777" w:rsidR="005C4270" w:rsidRDefault="008A453C">
            <w:r>
              <w:rPr>
                <w:b/>
              </w:rPr>
              <w:t>Ciljevi aktivnosti, programa ili projekta</w:t>
            </w:r>
          </w:p>
        </w:tc>
        <w:tc>
          <w:tcPr>
            <w:tcW w:w="11401" w:type="dxa"/>
          </w:tcPr>
          <w:p w14:paraId="3DC1CD7C" w14:textId="77777777" w:rsidR="005C4270" w:rsidRDefault="008A453C">
            <w:r>
              <w:t>Upoznavanje učenika s radom Zagrebačke burze d.d.</w:t>
            </w:r>
          </w:p>
        </w:tc>
      </w:tr>
      <w:tr w:rsidR="005C4270" w14:paraId="17499250" w14:textId="77777777">
        <w:tc>
          <w:tcPr>
            <w:tcW w:w="2547" w:type="dxa"/>
            <w:shd w:val="clear" w:color="auto" w:fill="FFD966"/>
          </w:tcPr>
          <w:p w14:paraId="23E6C759" w14:textId="77777777" w:rsidR="005C4270" w:rsidRDefault="008A453C">
            <w:r>
              <w:rPr>
                <w:b/>
              </w:rPr>
              <w:t>Namjena aktivnosti, programa ili projekta</w:t>
            </w:r>
          </w:p>
        </w:tc>
        <w:tc>
          <w:tcPr>
            <w:tcW w:w="11401" w:type="dxa"/>
          </w:tcPr>
          <w:p w14:paraId="677A5A5A" w14:textId="77777777" w:rsidR="005C4270" w:rsidRDefault="008A453C">
            <w:r>
              <w:t>Učenicima drugih i završnih, komercijalnih razreda približiti način rada i funkcioniranja burze i</w:t>
            </w:r>
          </w:p>
          <w:p w14:paraId="5BE9114D" w14:textId="77777777" w:rsidR="005C4270" w:rsidRDefault="008A453C">
            <w:r>
              <w:t>općenito vrijednosnica.</w:t>
            </w:r>
          </w:p>
        </w:tc>
      </w:tr>
      <w:tr w:rsidR="005C4270" w14:paraId="2125D3CC" w14:textId="77777777">
        <w:tc>
          <w:tcPr>
            <w:tcW w:w="2547" w:type="dxa"/>
            <w:shd w:val="clear" w:color="auto" w:fill="FFD966"/>
          </w:tcPr>
          <w:p w14:paraId="7C7ECAA5" w14:textId="77777777" w:rsidR="005C4270" w:rsidRDefault="008A453C">
            <w:r>
              <w:rPr>
                <w:b/>
              </w:rPr>
              <w:t>Nositelji aktivnosti, programa ili projekta i njihova odgovornost</w:t>
            </w:r>
          </w:p>
        </w:tc>
        <w:tc>
          <w:tcPr>
            <w:tcW w:w="11401" w:type="dxa"/>
          </w:tcPr>
          <w:p w14:paraId="27311600" w14:textId="77777777" w:rsidR="005C4270" w:rsidRDefault="008A453C">
            <w:r>
              <w:t>Profesori ekonomske skupine predmeta, profesorica Ana Rukavina.</w:t>
            </w:r>
          </w:p>
        </w:tc>
      </w:tr>
      <w:tr w:rsidR="005C4270" w14:paraId="54A67FD9" w14:textId="77777777">
        <w:tc>
          <w:tcPr>
            <w:tcW w:w="2547" w:type="dxa"/>
            <w:shd w:val="clear" w:color="auto" w:fill="FFD966"/>
          </w:tcPr>
          <w:p w14:paraId="433AEBC3" w14:textId="77777777" w:rsidR="005C4270" w:rsidRDefault="008A453C">
            <w:r>
              <w:rPr>
                <w:b/>
              </w:rPr>
              <w:t>Način realizacije aktivnosti, programa ili projekta</w:t>
            </w:r>
          </w:p>
        </w:tc>
        <w:tc>
          <w:tcPr>
            <w:tcW w:w="11401" w:type="dxa"/>
          </w:tcPr>
          <w:p w14:paraId="46736996" w14:textId="77777777" w:rsidR="005C4270" w:rsidRDefault="008A453C">
            <w:r>
              <w:t>Predavanje, razgledavanje Zagrebačke burze i razgovor s zaposlenicima.</w:t>
            </w:r>
          </w:p>
        </w:tc>
      </w:tr>
      <w:tr w:rsidR="005C4270" w14:paraId="283643E7" w14:textId="77777777">
        <w:tc>
          <w:tcPr>
            <w:tcW w:w="2547" w:type="dxa"/>
            <w:shd w:val="clear" w:color="auto" w:fill="FFD966"/>
          </w:tcPr>
          <w:p w14:paraId="1283984D" w14:textId="77777777" w:rsidR="005C4270" w:rsidRDefault="008A453C">
            <w:proofErr w:type="spellStart"/>
            <w:r>
              <w:rPr>
                <w:b/>
              </w:rPr>
              <w:t>Vremenik</w:t>
            </w:r>
            <w:proofErr w:type="spellEnd"/>
            <w:r>
              <w:rPr>
                <w:b/>
              </w:rPr>
              <w:t xml:space="preserve"> aktivnosti programa ili projekta</w:t>
            </w:r>
          </w:p>
        </w:tc>
        <w:tc>
          <w:tcPr>
            <w:tcW w:w="11401" w:type="dxa"/>
          </w:tcPr>
          <w:p w14:paraId="5D768E19" w14:textId="4B5CDEFE" w:rsidR="005C4270" w:rsidRDefault="00EA4C99">
            <w:r>
              <w:t xml:space="preserve">Nastavna godina  2025. </w:t>
            </w:r>
            <w:r w:rsidR="00BD46EC">
              <w:t xml:space="preserve">– 2026. </w:t>
            </w:r>
          </w:p>
        </w:tc>
      </w:tr>
      <w:tr w:rsidR="005C4270" w14:paraId="4BE03EFC" w14:textId="77777777">
        <w:tc>
          <w:tcPr>
            <w:tcW w:w="2547" w:type="dxa"/>
            <w:shd w:val="clear" w:color="auto" w:fill="FFD966"/>
          </w:tcPr>
          <w:p w14:paraId="44D7C132" w14:textId="77777777" w:rsidR="005C4270" w:rsidRDefault="008A453C">
            <w:r>
              <w:rPr>
                <w:b/>
              </w:rPr>
              <w:t>Okvirni troškovnik aktivnosti, programa ili projekta</w:t>
            </w:r>
          </w:p>
        </w:tc>
        <w:tc>
          <w:tcPr>
            <w:tcW w:w="11401" w:type="dxa"/>
          </w:tcPr>
          <w:p w14:paraId="241B718F" w14:textId="77777777" w:rsidR="005C4270" w:rsidRDefault="008A453C">
            <w:r>
              <w:t>Po ponudi prijevoznika, učenici samostalno financiraju.</w:t>
            </w:r>
          </w:p>
        </w:tc>
      </w:tr>
      <w:tr w:rsidR="005C4270" w14:paraId="3A07BCFA" w14:textId="77777777">
        <w:tc>
          <w:tcPr>
            <w:tcW w:w="2547" w:type="dxa"/>
            <w:shd w:val="clear" w:color="auto" w:fill="FFD966"/>
          </w:tcPr>
          <w:p w14:paraId="74DD20B0" w14:textId="77777777" w:rsidR="005C4270" w:rsidRDefault="008A453C">
            <w:r>
              <w:rPr>
                <w:b/>
              </w:rPr>
              <w:t>Način praćenja aktivnosti, programa ili projekta</w:t>
            </w:r>
          </w:p>
        </w:tc>
        <w:tc>
          <w:tcPr>
            <w:tcW w:w="11401" w:type="dxa"/>
          </w:tcPr>
          <w:p w14:paraId="623BE34A" w14:textId="77777777" w:rsidR="005C4270" w:rsidRDefault="008A453C">
            <w:r>
              <w:t>Praćenjem zadovoljstva učenika navedenim posjetom i predavanjem.</w:t>
            </w:r>
          </w:p>
          <w:p w14:paraId="2E8B88B1" w14:textId="77777777" w:rsidR="005C4270" w:rsidRDefault="008A453C">
            <w:r>
              <w:t>Kroz razgovor razmijeniti iskustva i primijeniti stečeno znanje u stručnim i teorijskim predmetima.</w:t>
            </w:r>
          </w:p>
        </w:tc>
      </w:tr>
    </w:tbl>
    <w:p w14:paraId="55E99205" w14:textId="77777777" w:rsidR="005C4270" w:rsidRDefault="008A453C">
      <w:pPr>
        <w:spacing w:after="160" w:line="259" w:lineRule="auto"/>
      </w:pPr>
      <w:r>
        <w:br w:type="page"/>
      </w:r>
    </w:p>
    <w:tbl>
      <w:tblPr>
        <w:tblW w:w="139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0"/>
        <w:gridCol w:w="11118"/>
      </w:tblGrid>
      <w:tr w:rsidR="00060C86" w:rsidRPr="00741C0B" w14:paraId="3D17D62F" w14:textId="77777777" w:rsidTr="00060C86">
        <w:tc>
          <w:tcPr>
            <w:tcW w:w="2830" w:type="dxa"/>
            <w:shd w:val="clear" w:color="auto" w:fill="FFD965"/>
          </w:tcPr>
          <w:p w14:paraId="7C93A36D" w14:textId="77777777" w:rsidR="00060C86" w:rsidRPr="00741C0B" w:rsidRDefault="00060C86" w:rsidP="00060C86">
            <w:pPr>
              <w:spacing w:after="160" w:line="259" w:lineRule="auto"/>
              <w:rPr>
                <w:rFonts w:eastAsia="Calibri"/>
                <w:lang w:val="hr-HR" w:eastAsia="en-US"/>
              </w:rPr>
            </w:pPr>
            <w:bookmarkStart w:id="47" w:name="_Hlk209339889"/>
            <w:r w:rsidRPr="00741C0B">
              <w:rPr>
                <w:rFonts w:eastAsia="Calibri"/>
                <w:b/>
                <w:lang w:val="hr-HR" w:eastAsia="en-US"/>
              </w:rPr>
              <w:lastRenderedPageBreak/>
              <w:t>Aktivnost, program ili projekt</w:t>
            </w:r>
          </w:p>
        </w:tc>
        <w:tc>
          <w:tcPr>
            <w:tcW w:w="11118" w:type="dxa"/>
          </w:tcPr>
          <w:p w14:paraId="46F19617" w14:textId="77777777" w:rsidR="00060C86" w:rsidRPr="00741C0B" w:rsidRDefault="00060C86" w:rsidP="00741C0B">
            <w:pPr>
              <w:pStyle w:val="Naslov2"/>
            </w:pPr>
            <w:bookmarkStart w:id="48" w:name="_Toc210131127"/>
            <w:r w:rsidRPr="00741C0B">
              <w:t xml:space="preserve">Pripreme za NATJECANJE </w:t>
            </w:r>
            <w:proofErr w:type="spellStart"/>
            <w:r w:rsidRPr="00741C0B">
              <w:t>WorldSkills</w:t>
            </w:r>
            <w:proofErr w:type="spellEnd"/>
            <w:r w:rsidRPr="00741C0B">
              <w:t xml:space="preserve"> – kategorija KOMERCIJALNI POSLOVI</w:t>
            </w:r>
            <w:bookmarkEnd w:id="48"/>
          </w:p>
        </w:tc>
      </w:tr>
      <w:tr w:rsidR="00060C86" w:rsidRPr="00741C0B" w14:paraId="48607FD7" w14:textId="77777777" w:rsidTr="00060C86">
        <w:tc>
          <w:tcPr>
            <w:tcW w:w="2830" w:type="dxa"/>
            <w:shd w:val="clear" w:color="auto" w:fill="FFD965"/>
          </w:tcPr>
          <w:p w14:paraId="56809D25" w14:textId="77777777" w:rsidR="00060C86" w:rsidRPr="00741C0B" w:rsidRDefault="00060C86" w:rsidP="00060C86">
            <w:pPr>
              <w:spacing w:after="160" w:line="259" w:lineRule="auto"/>
              <w:rPr>
                <w:rFonts w:eastAsia="Calibri"/>
                <w:lang w:val="hr-HR" w:eastAsia="en-US"/>
              </w:rPr>
            </w:pPr>
            <w:r w:rsidRPr="00741C0B">
              <w:rPr>
                <w:rFonts w:eastAsia="Calibri"/>
                <w:b/>
                <w:lang w:val="hr-HR" w:eastAsia="en-US"/>
              </w:rPr>
              <w:t>Ciljevi aktivnosti, programa ili projekta</w:t>
            </w:r>
          </w:p>
        </w:tc>
        <w:tc>
          <w:tcPr>
            <w:tcW w:w="11118" w:type="dxa"/>
          </w:tcPr>
          <w:p w14:paraId="1F1966A4" w14:textId="77777777" w:rsidR="00060C86" w:rsidRPr="00741C0B" w:rsidRDefault="00060C86" w:rsidP="000556F2">
            <w:pPr>
              <w:numPr>
                <w:ilvl w:val="0"/>
                <w:numId w:val="72"/>
              </w:numPr>
              <w:spacing w:after="160" w:line="259" w:lineRule="auto"/>
              <w:contextualSpacing/>
              <w:rPr>
                <w:lang w:val="hr-HR"/>
              </w:rPr>
            </w:pPr>
            <w:r w:rsidRPr="00741C0B">
              <w:rPr>
                <w:lang w:val="hr-HR"/>
              </w:rPr>
              <w:t>okupiti i pripremiti što veći broj darovitih učenika za natjecanje</w:t>
            </w:r>
          </w:p>
          <w:p w14:paraId="2C835F05" w14:textId="77777777" w:rsidR="00060C86" w:rsidRPr="00741C0B" w:rsidRDefault="00060C86" w:rsidP="000556F2">
            <w:pPr>
              <w:numPr>
                <w:ilvl w:val="0"/>
                <w:numId w:val="72"/>
              </w:numPr>
              <w:spacing w:after="160" w:line="259" w:lineRule="auto"/>
              <w:contextualSpacing/>
              <w:rPr>
                <w:lang w:val="hr-HR"/>
              </w:rPr>
            </w:pPr>
            <w:r w:rsidRPr="00741C0B">
              <w:rPr>
                <w:lang w:val="hr-HR"/>
              </w:rPr>
              <w:t>razvijati natjecateljski duh</w:t>
            </w:r>
          </w:p>
          <w:p w14:paraId="46E11A8F" w14:textId="77777777" w:rsidR="00060C86" w:rsidRPr="00741C0B" w:rsidRDefault="00060C86" w:rsidP="000556F2">
            <w:pPr>
              <w:numPr>
                <w:ilvl w:val="0"/>
                <w:numId w:val="72"/>
              </w:numPr>
              <w:spacing w:after="160" w:line="259" w:lineRule="auto"/>
              <w:contextualSpacing/>
              <w:rPr>
                <w:lang w:val="hr-HR"/>
              </w:rPr>
            </w:pPr>
            <w:r w:rsidRPr="00741C0B">
              <w:rPr>
                <w:lang w:val="hr-HR"/>
              </w:rPr>
              <w:t>unaprijediti poznavanje poduzetničkih kompetencija</w:t>
            </w:r>
          </w:p>
          <w:p w14:paraId="44C4AE53" w14:textId="77777777" w:rsidR="00060C86" w:rsidRPr="00741C0B" w:rsidRDefault="00060C86" w:rsidP="000556F2">
            <w:pPr>
              <w:numPr>
                <w:ilvl w:val="0"/>
                <w:numId w:val="72"/>
              </w:numPr>
              <w:spacing w:after="160" w:line="259" w:lineRule="auto"/>
              <w:contextualSpacing/>
              <w:rPr>
                <w:lang w:val="hr-HR"/>
              </w:rPr>
            </w:pPr>
            <w:r w:rsidRPr="00741C0B">
              <w:rPr>
                <w:lang w:val="hr-HR"/>
              </w:rPr>
              <w:t>zainteresirati učenike za savladavanje poduzetničkih kompetencija</w:t>
            </w:r>
          </w:p>
        </w:tc>
      </w:tr>
      <w:tr w:rsidR="00060C86" w:rsidRPr="00741C0B" w14:paraId="18164828" w14:textId="77777777" w:rsidTr="00060C86">
        <w:tc>
          <w:tcPr>
            <w:tcW w:w="2830" w:type="dxa"/>
            <w:shd w:val="clear" w:color="auto" w:fill="FFD965"/>
          </w:tcPr>
          <w:p w14:paraId="39154534" w14:textId="77777777" w:rsidR="00060C86" w:rsidRPr="00741C0B" w:rsidRDefault="00060C86" w:rsidP="00060C86">
            <w:pPr>
              <w:spacing w:after="160" w:line="259" w:lineRule="auto"/>
              <w:rPr>
                <w:rFonts w:eastAsia="Calibri"/>
                <w:lang w:val="hr-HR" w:eastAsia="en-US"/>
              </w:rPr>
            </w:pPr>
            <w:r w:rsidRPr="00741C0B">
              <w:rPr>
                <w:rFonts w:eastAsia="Calibri"/>
                <w:b/>
                <w:lang w:val="hr-HR" w:eastAsia="en-US"/>
              </w:rPr>
              <w:t>Namjena aktivnosti, programa ili projekta</w:t>
            </w:r>
          </w:p>
        </w:tc>
        <w:tc>
          <w:tcPr>
            <w:tcW w:w="11118" w:type="dxa"/>
          </w:tcPr>
          <w:p w14:paraId="000CBD87" w14:textId="77777777" w:rsidR="00060C86" w:rsidRPr="00741C0B" w:rsidRDefault="00060C86" w:rsidP="000556F2">
            <w:pPr>
              <w:numPr>
                <w:ilvl w:val="0"/>
                <w:numId w:val="73"/>
              </w:numPr>
              <w:spacing w:after="160" w:line="259" w:lineRule="auto"/>
              <w:contextualSpacing/>
              <w:rPr>
                <w:lang w:val="hr-HR"/>
              </w:rPr>
            </w:pPr>
            <w:r w:rsidRPr="00741C0B">
              <w:rPr>
                <w:lang w:val="hr-HR"/>
              </w:rPr>
              <w:t xml:space="preserve">razvoj samopouzdanja, timskog rada i </w:t>
            </w:r>
            <w:proofErr w:type="spellStart"/>
            <w:r w:rsidRPr="00741C0B">
              <w:rPr>
                <w:lang w:val="hr-HR"/>
              </w:rPr>
              <w:t>samorefleksije</w:t>
            </w:r>
            <w:proofErr w:type="spellEnd"/>
            <w:r w:rsidRPr="00741C0B">
              <w:rPr>
                <w:lang w:val="hr-HR"/>
              </w:rPr>
              <w:t>, vještine upravljanja vremenom i komunikacije</w:t>
            </w:r>
          </w:p>
          <w:p w14:paraId="03CF8B29" w14:textId="77777777" w:rsidR="00060C86" w:rsidRPr="00741C0B" w:rsidRDefault="00060C86" w:rsidP="000556F2">
            <w:pPr>
              <w:numPr>
                <w:ilvl w:val="0"/>
                <w:numId w:val="73"/>
              </w:numPr>
              <w:spacing w:after="160" w:line="259" w:lineRule="auto"/>
              <w:contextualSpacing/>
              <w:rPr>
                <w:lang w:val="hr-HR"/>
              </w:rPr>
            </w:pPr>
            <w:r w:rsidRPr="00741C0B">
              <w:rPr>
                <w:lang w:val="hr-HR"/>
              </w:rPr>
              <w:t>to su transverzalne vještine koje se jačaju kroz pripreme i samo natjecanje</w:t>
            </w:r>
          </w:p>
          <w:p w14:paraId="4C1A5054" w14:textId="77777777" w:rsidR="00060C86" w:rsidRPr="00741C0B" w:rsidRDefault="00060C86" w:rsidP="000556F2">
            <w:pPr>
              <w:numPr>
                <w:ilvl w:val="0"/>
                <w:numId w:val="73"/>
              </w:numPr>
              <w:spacing w:after="160" w:line="259" w:lineRule="auto"/>
              <w:contextualSpacing/>
              <w:rPr>
                <w:lang w:val="hr-HR"/>
              </w:rPr>
            </w:pPr>
            <w:r w:rsidRPr="00741C0B">
              <w:rPr>
                <w:lang w:val="hr-HR"/>
              </w:rPr>
              <w:t>razvoj profesionalnih vještina nastavnika kroz sudjelovanje u pripremama i samom natjecanju, motiviranje nastavnika na neprekidni vlastiti razvoj i razvoj inovativnih metoda rada</w:t>
            </w:r>
          </w:p>
          <w:p w14:paraId="288882FF" w14:textId="77777777" w:rsidR="00060C86" w:rsidRPr="00741C0B" w:rsidRDefault="00060C86" w:rsidP="000556F2">
            <w:pPr>
              <w:numPr>
                <w:ilvl w:val="0"/>
                <w:numId w:val="73"/>
              </w:numPr>
              <w:spacing w:after="160" w:line="259" w:lineRule="auto"/>
              <w:contextualSpacing/>
              <w:rPr>
                <w:lang w:val="hr-HR"/>
              </w:rPr>
            </w:pPr>
            <w:r w:rsidRPr="00741C0B">
              <w:rPr>
                <w:lang w:val="hr-HR"/>
              </w:rPr>
              <w:t>podizanje privlačnosti strukovnog obrazovanja i osposobljavanja</w:t>
            </w:r>
          </w:p>
        </w:tc>
      </w:tr>
      <w:tr w:rsidR="00060C86" w:rsidRPr="00741C0B" w14:paraId="6D1C49B2" w14:textId="77777777" w:rsidTr="00060C86">
        <w:tc>
          <w:tcPr>
            <w:tcW w:w="2830" w:type="dxa"/>
            <w:shd w:val="clear" w:color="auto" w:fill="FFD965"/>
          </w:tcPr>
          <w:p w14:paraId="29DAE001" w14:textId="77777777" w:rsidR="00060C86" w:rsidRPr="00741C0B" w:rsidRDefault="00060C86" w:rsidP="00060C86">
            <w:pPr>
              <w:spacing w:after="160" w:line="259" w:lineRule="auto"/>
              <w:rPr>
                <w:rFonts w:eastAsia="Calibri"/>
                <w:lang w:val="hr-HR" w:eastAsia="en-US"/>
              </w:rPr>
            </w:pPr>
            <w:r w:rsidRPr="00741C0B">
              <w:rPr>
                <w:rFonts w:eastAsia="Calibri"/>
                <w:b/>
                <w:lang w:val="hr-HR" w:eastAsia="en-US"/>
              </w:rPr>
              <w:t>Nositelji aktivnosti, programa ili projekta i njihova odgovornost</w:t>
            </w:r>
          </w:p>
        </w:tc>
        <w:tc>
          <w:tcPr>
            <w:tcW w:w="11118" w:type="dxa"/>
          </w:tcPr>
          <w:p w14:paraId="4CD0460D" w14:textId="77777777" w:rsidR="00060C86" w:rsidRPr="00741C0B" w:rsidRDefault="00060C86" w:rsidP="00060C86">
            <w:pPr>
              <w:spacing w:after="160" w:line="259" w:lineRule="auto"/>
              <w:rPr>
                <w:rFonts w:eastAsia="Calibri"/>
                <w:lang w:val="hr-HR" w:eastAsia="en-US"/>
              </w:rPr>
            </w:pPr>
            <w:r w:rsidRPr="00741C0B">
              <w:rPr>
                <w:rFonts w:eastAsia="Calibri"/>
                <w:lang w:val="hr-HR" w:eastAsia="en-US"/>
              </w:rPr>
              <w:t>Profesori ekonomske grupe predmeta</w:t>
            </w:r>
          </w:p>
        </w:tc>
      </w:tr>
      <w:tr w:rsidR="00060C86" w:rsidRPr="00741C0B" w14:paraId="24622973" w14:textId="77777777" w:rsidTr="00060C86">
        <w:tc>
          <w:tcPr>
            <w:tcW w:w="2830" w:type="dxa"/>
            <w:shd w:val="clear" w:color="auto" w:fill="FFD965"/>
          </w:tcPr>
          <w:p w14:paraId="71441DDC" w14:textId="77777777" w:rsidR="00060C86" w:rsidRPr="00741C0B" w:rsidRDefault="00060C86" w:rsidP="00060C86">
            <w:pPr>
              <w:spacing w:after="160" w:line="259" w:lineRule="auto"/>
              <w:rPr>
                <w:rFonts w:eastAsia="Calibri"/>
                <w:lang w:val="hr-HR" w:eastAsia="en-US"/>
              </w:rPr>
            </w:pPr>
            <w:r w:rsidRPr="00741C0B">
              <w:rPr>
                <w:rFonts w:eastAsia="Calibri"/>
                <w:b/>
                <w:lang w:val="hr-HR" w:eastAsia="en-US"/>
              </w:rPr>
              <w:t>Način realizacije aktivnosti, programa ili projekta</w:t>
            </w:r>
          </w:p>
        </w:tc>
        <w:tc>
          <w:tcPr>
            <w:tcW w:w="11118" w:type="dxa"/>
          </w:tcPr>
          <w:p w14:paraId="5D3A65D9" w14:textId="77777777" w:rsidR="00060C86" w:rsidRPr="00741C0B" w:rsidRDefault="00060C86" w:rsidP="00060C86">
            <w:pPr>
              <w:spacing w:after="160" w:line="259" w:lineRule="auto"/>
              <w:rPr>
                <w:rFonts w:eastAsia="Calibri"/>
                <w:lang w:val="hr-HR" w:eastAsia="en-US"/>
              </w:rPr>
            </w:pPr>
            <w:r w:rsidRPr="00741C0B">
              <w:rPr>
                <w:rFonts w:eastAsia="Calibri"/>
                <w:lang w:val="hr-HR" w:eastAsia="en-US"/>
              </w:rPr>
              <w:t>U okviru školskih, županijskih i državnih natjecanja</w:t>
            </w:r>
          </w:p>
        </w:tc>
      </w:tr>
      <w:tr w:rsidR="00060C86" w:rsidRPr="00741C0B" w14:paraId="2BF8AF0E" w14:textId="77777777" w:rsidTr="00060C86">
        <w:tc>
          <w:tcPr>
            <w:tcW w:w="2830" w:type="dxa"/>
            <w:shd w:val="clear" w:color="auto" w:fill="FFD965"/>
          </w:tcPr>
          <w:p w14:paraId="64DCDEAB" w14:textId="77777777" w:rsidR="00060C86" w:rsidRPr="00741C0B" w:rsidRDefault="00060C86" w:rsidP="00060C86">
            <w:pPr>
              <w:spacing w:after="160" w:line="259" w:lineRule="auto"/>
              <w:rPr>
                <w:rFonts w:eastAsia="Calibri"/>
                <w:lang w:val="hr-HR" w:eastAsia="en-US"/>
              </w:rPr>
            </w:pPr>
            <w:proofErr w:type="spellStart"/>
            <w:r w:rsidRPr="00741C0B">
              <w:rPr>
                <w:rFonts w:eastAsia="Calibri"/>
                <w:b/>
                <w:lang w:val="hr-HR" w:eastAsia="en-US"/>
              </w:rPr>
              <w:t>Vremenik</w:t>
            </w:r>
            <w:proofErr w:type="spellEnd"/>
            <w:r w:rsidRPr="00741C0B">
              <w:rPr>
                <w:rFonts w:eastAsia="Calibri"/>
                <w:b/>
                <w:lang w:val="hr-HR" w:eastAsia="en-US"/>
              </w:rPr>
              <w:t xml:space="preserve"> aktivnosti programa ili projekta</w:t>
            </w:r>
          </w:p>
        </w:tc>
        <w:tc>
          <w:tcPr>
            <w:tcW w:w="11118" w:type="dxa"/>
          </w:tcPr>
          <w:p w14:paraId="08572150" w14:textId="77777777" w:rsidR="00060C86" w:rsidRPr="00741C0B" w:rsidRDefault="00060C86" w:rsidP="00060C86">
            <w:pPr>
              <w:spacing w:after="160" w:line="259" w:lineRule="auto"/>
              <w:rPr>
                <w:rFonts w:eastAsia="Calibri"/>
                <w:lang w:val="hr-HR" w:eastAsia="en-US"/>
              </w:rPr>
            </w:pPr>
            <w:r w:rsidRPr="00741C0B">
              <w:rPr>
                <w:rFonts w:eastAsia="Calibri"/>
                <w:lang w:val="hr-HR" w:eastAsia="en-US"/>
              </w:rPr>
              <w:t xml:space="preserve">1. Školska natjecanje: siječanj     </w:t>
            </w:r>
          </w:p>
          <w:p w14:paraId="11A5AFB7" w14:textId="77777777" w:rsidR="00060C86" w:rsidRPr="00741C0B" w:rsidRDefault="00060C86" w:rsidP="00060C86">
            <w:pPr>
              <w:spacing w:after="160" w:line="259" w:lineRule="auto"/>
              <w:rPr>
                <w:rFonts w:eastAsia="Calibri"/>
                <w:lang w:val="hr-HR" w:eastAsia="en-US"/>
              </w:rPr>
            </w:pPr>
            <w:r w:rsidRPr="00741C0B">
              <w:rPr>
                <w:rFonts w:eastAsia="Calibri"/>
                <w:lang w:val="hr-HR" w:eastAsia="en-US"/>
              </w:rPr>
              <w:t>2. Izlučna/Međužupanijska natjecanje: veljača</w:t>
            </w:r>
          </w:p>
          <w:p w14:paraId="1C52B50F" w14:textId="77777777" w:rsidR="00060C86" w:rsidRPr="00741C0B" w:rsidRDefault="00060C86" w:rsidP="00060C86">
            <w:pPr>
              <w:spacing w:after="160" w:line="259" w:lineRule="auto"/>
              <w:rPr>
                <w:rFonts w:eastAsia="Calibri"/>
                <w:lang w:val="hr-HR" w:eastAsia="en-US"/>
              </w:rPr>
            </w:pPr>
            <w:r w:rsidRPr="00741C0B">
              <w:rPr>
                <w:rFonts w:eastAsia="Calibri"/>
                <w:lang w:val="hr-HR" w:eastAsia="en-US"/>
              </w:rPr>
              <w:t>3. Državno natjecanje: travanj</w:t>
            </w:r>
          </w:p>
        </w:tc>
      </w:tr>
      <w:tr w:rsidR="00060C86" w:rsidRPr="00741C0B" w14:paraId="10908A0D" w14:textId="77777777" w:rsidTr="00060C86">
        <w:tc>
          <w:tcPr>
            <w:tcW w:w="2830" w:type="dxa"/>
            <w:shd w:val="clear" w:color="auto" w:fill="FFD965"/>
          </w:tcPr>
          <w:p w14:paraId="7E60852C" w14:textId="77777777" w:rsidR="00060C86" w:rsidRPr="00741C0B" w:rsidRDefault="00060C86" w:rsidP="00060C86">
            <w:pPr>
              <w:spacing w:after="160" w:line="259" w:lineRule="auto"/>
              <w:rPr>
                <w:rFonts w:eastAsia="Calibri"/>
                <w:lang w:val="hr-HR" w:eastAsia="en-US"/>
              </w:rPr>
            </w:pPr>
            <w:r w:rsidRPr="00741C0B">
              <w:rPr>
                <w:rFonts w:eastAsia="Calibri"/>
                <w:b/>
                <w:lang w:val="hr-HR" w:eastAsia="en-US"/>
              </w:rPr>
              <w:t>Okvirni troškovnik aktivnosti, programa ili projekta</w:t>
            </w:r>
          </w:p>
        </w:tc>
        <w:tc>
          <w:tcPr>
            <w:tcW w:w="11118" w:type="dxa"/>
          </w:tcPr>
          <w:p w14:paraId="57E1E810" w14:textId="77777777" w:rsidR="00060C86" w:rsidRPr="00741C0B" w:rsidRDefault="00060C86" w:rsidP="00060C86">
            <w:pPr>
              <w:spacing w:after="160" w:line="259" w:lineRule="auto"/>
              <w:rPr>
                <w:rFonts w:eastAsia="Calibri"/>
                <w:lang w:val="hr-HR" w:eastAsia="en-US"/>
              </w:rPr>
            </w:pPr>
            <w:r w:rsidRPr="00741C0B">
              <w:rPr>
                <w:rFonts w:eastAsia="Calibri"/>
                <w:lang w:val="hr-HR" w:eastAsia="en-US"/>
              </w:rPr>
              <w:t>Trošak pripreme materijala za školsko  natjecanje i prijevoz učenika do mjesta  natjecanja</w:t>
            </w:r>
          </w:p>
        </w:tc>
      </w:tr>
      <w:tr w:rsidR="00060C86" w:rsidRPr="00741C0B" w14:paraId="7E128B9D" w14:textId="77777777" w:rsidTr="00060C86">
        <w:tc>
          <w:tcPr>
            <w:tcW w:w="2830" w:type="dxa"/>
            <w:shd w:val="clear" w:color="auto" w:fill="FFD965"/>
          </w:tcPr>
          <w:p w14:paraId="140CDF34" w14:textId="77777777" w:rsidR="00060C86" w:rsidRPr="00741C0B" w:rsidRDefault="00060C86" w:rsidP="00060C86">
            <w:pPr>
              <w:spacing w:after="160" w:line="259" w:lineRule="auto"/>
              <w:rPr>
                <w:rFonts w:eastAsia="Calibri"/>
                <w:lang w:val="hr-HR" w:eastAsia="en-US"/>
              </w:rPr>
            </w:pPr>
            <w:r w:rsidRPr="00741C0B">
              <w:rPr>
                <w:rFonts w:eastAsia="Calibri"/>
                <w:b/>
                <w:lang w:val="hr-HR" w:eastAsia="en-US"/>
              </w:rPr>
              <w:lastRenderedPageBreak/>
              <w:t>Način praćenja aktivnosti, programa ili projekta</w:t>
            </w:r>
          </w:p>
        </w:tc>
        <w:tc>
          <w:tcPr>
            <w:tcW w:w="11118" w:type="dxa"/>
          </w:tcPr>
          <w:p w14:paraId="4CDB967F" w14:textId="77777777" w:rsidR="00060C86" w:rsidRPr="00741C0B" w:rsidRDefault="00060C86" w:rsidP="000556F2">
            <w:pPr>
              <w:numPr>
                <w:ilvl w:val="0"/>
                <w:numId w:val="74"/>
              </w:numPr>
              <w:spacing w:after="160" w:line="259" w:lineRule="auto"/>
              <w:contextualSpacing/>
              <w:rPr>
                <w:lang w:val="hr-HR"/>
              </w:rPr>
            </w:pPr>
            <w:r w:rsidRPr="00741C0B">
              <w:rPr>
                <w:lang w:val="hr-HR"/>
              </w:rPr>
              <w:t>pohvale, priznanja, poticajne ocjene iz Strukovnih vježbi, Vanjskotrgovinskog poslovanja i Marketinga</w:t>
            </w:r>
          </w:p>
          <w:p w14:paraId="1F29605A" w14:textId="77777777" w:rsidR="00060C86" w:rsidRPr="00741C0B" w:rsidRDefault="00060C86" w:rsidP="000556F2">
            <w:pPr>
              <w:numPr>
                <w:ilvl w:val="0"/>
                <w:numId w:val="74"/>
              </w:numPr>
              <w:spacing w:after="160" w:line="259" w:lineRule="auto"/>
              <w:contextualSpacing/>
              <w:rPr>
                <w:lang w:val="hr-HR"/>
              </w:rPr>
            </w:pPr>
            <w:r w:rsidRPr="00741C0B">
              <w:rPr>
                <w:lang w:val="hr-HR"/>
              </w:rPr>
              <w:t>rezultati vrednovanja mogu se koristiti kao poticaj za daljnje razvijanje i poticanje poduzetničkog duha</w:t>
            </w:r>
          </w:p>
          <w:p w14:paraId="11622AD9" w14:textId="77777777" w:rsidR="00060C86" w:rsidRPr="00741C0B" w:rsidRDefault="00060C86" w:rsidP="000556F2">
            <w:pPr>
              <w:numPr>
                <w:ilvl w:val="0"/>
                <w:numId w:val="74"/>
              </w:numPr>
              <w:spacing w:after="160" w:line="259" w:lineRule="auto"/>
              <w:contextualSpacing/>
              <w:rPr>
                <w:lang w:val="hr-HR"/>
              </w:rPr>
            </w:pPr>
            <w:r w:rsidRPr="00741C0B">
              <w:rPr>
                <w:lang w:val="hr-HR"/>
              </w:rPr>
              <w:t>izvješće na web stranici škole i društvenim mrežama</w:t>
            </w:r>
          </w:p>
        </w:tc>
      </w:tr>
      <w:bookmarkEnd w:id="47"/>
    </w:tbl>
    <w:p w14:paraId="2882FC80" w14:textId="77777777" w:rsidR="00060C86" w:rsidRDefault="00060C86">
      <w:r>
        <w:br w:type="page"/>
      </w:r>
    </w:p>
    <w:tbl>
      <w:tblPr>
        <w:tblStyle w:val="Reetkatablice203"/>
        <w:tblW w:w="0" w:type="auto"/>
        <w:tblLook w:val="04A0" w:firstRow="1" w:lastRow="0" w:firstColumn="1" w:lastColumn="0" w:noHBand="0" w:noVBand="1"/>
      </w:tblPr>
      <w:tblGrid>
        <w:gridCol w:w="2547"/>
        <w:gridCol w:w="11401"/>
      </w:tblGrid>
      <w:tr w:rsidR="001023CA" w:rsidRPr="001023CA" w14:paraId="3F68B253" w14:textId="77777777" w:rsidTr="00280FBE">
        <w:tc>
          <w:tcPr>
            <w:tcW w:w="2547" w:type="dxa"/>
            <w:shd w:val="clear" w:color="auto" w:fill="FFD966"/>
          </w:tcPr>
          <w:p w14:paraId="441D74B8" w14:textId="77777777" w:rsidR="001023CA" w:rsidRPr="001023CA" w:rsidRDefault="001023CA" w:rsidP="001023C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23C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lastRenderedPageBreak/>
              <w:t>Aktivnost, program ili projekt</w:t>
            </w:r>
          </w:p>
        </w:tc>
        <w:tc>
          <w:tcPr>
            <w:tcW w:w="11401" w:type="dxa"/>
          </w:tcPr>
          <w:p w14:paraId="391395DB" w14:textId="77777777" w:rsidR="001023CA" w:rsidRPr="00741C0B" w:rsidRDefault="001023CA" w:rsidP="00741C0B">
            <w:pPr>
              <w:pStyle w:val="Naslov2"/>
              <w:outlineLvl w:val="1"/>
            </w:pPr>
            <w:bookmarkStart w:id="49" w:name="_Toc210131128"/>
            <w:r w:rsidRPr="00741C0B">
              <w:t>Višednevna ekskurzija  - Maturalno putovanje</w:t>
            </w:r>
            <w:bookmarkEnd w:id="49"/>
          </w:p>
        </w:tc>
      </w:tr>
      <w:tr w:rsidR="001023CA" w:rsidRPr="001023CA" w14:paraId="5C3B738F" w14:textId="77777777" w:rsidTr="00280FBE">
        <w:tc>
          <w:tcPr>
            <w:tcW w:w="2547" w:type="dxa"/>
            <w:shd w:val="clear" w:color="auto" w:fill="FFD966"/>
          </w:tcPr>
          <w:p w14:paraId="2E8DE3BC" w14:textId="77777777" w:rsidR="001023CA" w:rsidRPr="001023CA" w:rsidRDefault="001023CA" w:rsidP="001023C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23C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Ciljevi aktivnosti, programa ili projekta</w:t>
            </w:r>
          </w:p>
        </w:tc>
        <w:tc>
          <w:tcPr>
            <w:tcW w:w="11401" w:type="dxa"/>
          </w:tcPr>
          <w:p w14:paraId="14666503" w14:textId="77777777" w:rsidR="001023CA" w:rsidRPr="001023CA" w:rsidRDefault="001023CA" w:rsidP="001023C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23CA">
              <w:rPr>
                <w:rFonts w:ascii="Times New Roman" w:eastAsia="Times New Roman" w:hAnsi="Times New Roman"/>
                <w:sz w:val="24"/>
                <w:szCs w:val="24"/>
              </w:rPr>
              <w:t xml:space="preserve">Cilj je omogućiti učenicima, uz stručno vođenje, neposredan, ugodan i opušten uvid u sadržaje koji su planom i programom predviđeni za drugu godinu obrazovanja (smjer: Prodavač prema dualnom modelu obrazovanja), treću godinu obrazovanja (smjer: Komercijalist/ </w:t>
            </w:r>
            <w:proofErr w:type="spellStart"/>
            <w:r w:rsidRPr="001023CA">
              <w:rPr>
                <w:rFonts w:ascii="Times New Roman" w:eastAsia="Times New Roman" w:hAnsi="Times New Roman"/>
                <w:sz w:val="24"/>
                <w:szCs w:val="24"/>
              </w:rPr>
              <w:t>Komercijalistica</w:t>
            </w:r>
            <w:proofErr w:type="spellEnd"/>
            <w:r w:rsidRPr="001023CA">
              <w:rPr>
                <w:rFonts w:ascii="Times New Roman" w:eastAsia="Times New Roman" w:hAnsi="Times New Roman"/>
                <w:sz w:val="24"/>
                <w:szCs w:val="24"/>
              </w:rPr>
              <w:t>) te razlikovnu godinu (prekvalifikacija iz Prodavača u Komercijalista).</w:t>
            </w:r>
          </w:p>
          <w:p w14:paraId="373DE308" w14:textId="77777777" w:rsidR="001023CA" w:rsidRPr="001023CA" w:rsidRDefault="001023CA" w:rsidP="001023C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23CA">
              <w:rPr>
                <w:rFonts w:ascii="Times New Roman" w:eastAsia="Times New Roman" w:hAnsi="Times New Roman"/>
                <w:sz w:val="24"/>
                <w:szCs w:val="24"/>
              </w:rPr>
              <w:t>Zadaće se ostvaruju obnavljanjem, utvrđivanjem i proširivanjem općeobrazovnih i strukovnih znanja i informacija usvojenih u teoretskoj i praktičnoj nastavi.</w:t>
            </w:r>
          </w:p>
        </w:tc>
      </w:tr>
      <w:tr w:rsidR="001023CA" w:rsidRPr="001023CA" w14:paraId="467C4A67" w14:textId="77777777" w:rsidTr="00280FBE">
        <w:tc>
          <w:tcPr>
            <w:tcW w:w="2547" w:type="dxa"/>
            <w:shd w:val="clear" w:color="auto" w:fill="FFD966"/>
          </w:tcPr>
          <w:p w14:paraId="6FCD23FE" w14:textId="77777777" w:rsidR="001023CA" w:rsidRPr="001023CA" w:rsidRDefault="001023CA" w:rsidP="001023C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23C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Namjena aktivnosti, programa ili projekta</w:t>
            </w:r>
          </w:p>
        </w:tc>
        <w:tc>
          <w:tcPr>
            <w:tcW w:w="11401" w:type="dxa"/>
          </w:tcPr>
          <w:p w14:paraId="2BEAA875" w14:textId="77777777" w:rsidR="001023CA" w:rsidRPr="001023CA" w:rsidRDefault="001023CA" w:rsidP="000556F2">
            <w:pPr>
              <w:numPr>
                <w:ilvl w:val="0"/>
                <w:numId w:val="68"/>
              </w:num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23CA">
              <w:rPr>
                <w:rFonts w:ascii="Times New Roman" w:eastAsia="Times New Roman" w:hAnsi="Times New Roman"/>
                <w:sz w:val="24"/>
                <w:szCs w:val="24"/>
              </w:rPr>
              <w:t>Proučavanje objekta i fenomena u prirodi;</w:t>
            </w:r>
          </w:p>
          <w:p w14:paraId="644D5A9B" w14:textId="77777777" w:rsidR="001023CA" w:rsidRPr="001023CA" w:rsidRDefault="001023CA" w:rsidP="000556F2">
            <w:pPr>
              <w:numPr>
                <w:ilvl w:val="0"/>
                <w:numId w:val="68"/>
              </w:num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23CA">
              <w:rPr>
                <w:rFonts w:ascii="Times New Roman" w:eastAsia="Times New Roman" w:hAnsi="Times New Roman"/>
                <w:sz w:val="24"/>
                <w:szCs w:val="24"/>
              </w:rPr>
              <w:t>uočavanje uzročno posljedičnih odnosa u konkretnim prirodnim i društvenim uvjetima;</w:t>
            </w:r>
          </w:p>
          <w:p w14:paraId="0699DECE" w14:textId="77777777" w:rsidR="001023CA" w:rsidRPr="001023CA" w:rsidRDefault="001023CA" w:rsidP="000556F2">
            <w:pPr>
              <w:numPr>
                <w:ilvl w:val="0"/>
                <w:numId w:val="68"/>
              </w:num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23CA">
              <w:rPr>
                <w:rFonts w:ascii="Times New Roman" w:eastAsia="Times New Roman" w:hAnsi="Times New Roman"/>
                <w:sz w:val="24"/>
                <w:szCs w:val="24"/>
              </w:rPr>
              <w:t>razvijanje interesa za prirodu i izgrađivanje ekoloških navika;</w:t>
            </w:r>
          </w:p>
          <w:p w14:paraId="580526ED" w14:textId="77777777" w:rsidR="001023CA" w:rsidRPr="001023CA" w:rsidRDefault="001023CA" w:rsidP="000556F2">
            <w:pPr>
              <w:numPr>
                <w:ilvl w:val="0"/>
                <w:numId w:val="68"/>
              </w:num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23CA">
              <w:rPr>
                <w:rFonts w:ascii="Times New Roman" w:eastAsia="Times New Roman" w:hAnsi="Times New Roman"/>
                <w:sz w:val="24"/>
                <w:szCs w:val="24"/>
              </w:rPr>
              <w:t>upoznavanje načina života i rada ljudi i pojedinih krajeva;</w:t>
            </w:r>
          </w:p>
          <w:p w14:paraId="58B344BD" w14:textId="77777777" w:rsidR="001023CA" w:rsidRPr="001023CA" w:rsidRDefault="001023CA" w:rsidP="000556F2">
            <w:pPr>
              <w:numPr>
                <w:ilvl w:val="0"/>
                <w:numId w:val="68"/>
              </w:num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23CA">
              <w:rPr>
                <w:rFonts w:ascii="Times New Roman" w:eastAsia="Times New Roman" w:hAnsi="Times New Roman"/>
                <w:sz w:val="24"/>
                <w:szCs w:val="24"/>
              </w:rPr>
              <w:t>razvijanje pozitivnog odnosa prema nacionalnim, kulturnim i estetskim vrijednostima, sportskim potrebama i navikama, pozitivnim socijalnim odnosima;</w:t>
            </w:r>
          </w:p>
          <w:p w14:paraId="7060DD0D" w14:textId="77777777" w:rsidR="001023CA" w:rsidRPr="001023CA" w:rsidRDefault="001023CA" w:rsidP="000556F2">
            <w:pPr>
              <w:numPr>
                <w:ilvl w:val="0"/>
                <w:numId w:val="68"/>
              </w:num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23CA">
              <w:rPr>
                <w:rFonts w:ascii="Times New Roman" w:eastAsia="Times New Roman" w:hAnsi="Times New Roman"/>
                <w:sz w:val="24"/>
                <w:szCs w:val="24"/>
              </w:rPr>
              <w:t>poticanje pozitivnih emocionalnih doživljaja;</w:t>
            </w:r>
          </w:p>
          <w:p w14:paraId="4F0D261F" w14:textId="77777777" w:rsidR="001023CA" w:rsidRPr="001023CA" w:rsidRDefault="001023CA" w:rsidP="000556F2">
            <w:pPr>
              <w:numPr>
                <w:ilvl w:val="0"/>
                <w:numId w:val="68"/>
              </w:num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23CA">
              <w:rPr>
                <w:rFonts w:ascii="Times New Roman" w:eastAsia="Times New Roman" w:hAnsi="Times New Roman"/>
                <w:sz w:val="24"/>
                <w:szCs w:val="24"/>
              </w:rPr>
              <w:t>poticanje zajedništva i timskog rada.</w:t>
            </w:r>
          </w:p>
        </w:tc>
      </w:tr>
      <w:tr w:rsidR="001023CA" w:rsidRPr="001023CA" w14:paraId="3A590572" w14:textId="77777777" w:rsidTr="00280FBE">
        <w:tc>
          <w:tcPr>
            <w:tcW w:w="2547" w:type="dxa"/>
            <w:shd w:val="clear" w:color="auto" w:fill="FFD966"/>
          </w:tcPr>
          <w:p w14:paraId="293F34C6" w14:textId="77777777" w:rsidR="001023CA" w:rsidRPr="001023CA" w:rsidRDefault="001023CA" w:rsidP="001023C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23C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Nositelji aktivnosti, programa ili projekta i njihova odgovornost</w:t>
            </w:r>
          </w:p>
        </w:tc>
        <w:tc>
          <w:tcPr>
            <w:tcW w:w="11401" w:type="dxa"/>
          </w:tcPr>
          <w:p w14:paraId="78D86439" w14:textId="77777777" w:rsidR="001023CA" w:rsidRPr="001023CA" w:rsidRDefault="001023CA" w:rsidP="001023C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023CA">
              <w:rPr>
                <w:rFonts w:ascii="Times New Roman" w:eastAsia="Times New Roman" w:hAnsi="Times New Roman"/>
                <w:sz w:val="24"/>
                <w:szCs w:val="24"/>
              </w:rPr>
              <w:t xml:space="preserve">Voditelj putovanja – </w:t>
            </w:r>
            <w:proofErr w:type="spellStart"/>
            <w:r w:rsidRPr="001023CA">
              <w:rPr>
                <w:rFonts w:ascii="Times New Roman" w:eastAsia="Times New Roman" w:hAnsi="Times New Roman"/>
                <w:sz w:val="24"/>
                <w:szCs w:val="24"/>
              </w:rPr>
              <w:t>Anamaria</w:t>
            </w:r>
            <w:proofErr w:type="spellEnd"/>
            <w:r w:rsidRPr="001023CA">
              <w:rPr>
                <w:rFonts w:ascii="Times New Roman" w:eastAsia="Times New Roman" w:hAnsi="Times New Roman"/>
                <w:sz w:val="24"/>
                <w:szCs w:val="24"/>
              </w:rPr>
              <w:t xml:space="preserve"> Milković, prof. (razrednica 2.</w:t>
            </w:r>
            <w:r w:rsidRPr="001023C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DON razreda i 4.N razreda)</w:t>
            </w:r>
          </w:p>
          <w:p w14:paraId="2089C5D0" w14:textId="77777777" w:rsidR="001023CA" w:rsidRPr="001023CA" w:rsidRDefault="001023CA" w:rsidP="001023C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023C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Danijela Vodeničar, prof. (razrednica 3.K2 razreda)</w:t>
            </w:r>
          </w:p>
          <w:p w14:paraId="60766DA4" w14:textId="77777777" w:rsidR="001023CA" w:rsidRPr="001023CA" w:rsidRDefault="001023CA" w:rsidP="001023C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23CA">
              <w:rPr>
                <w:rFonts w:ascii="Times New Roman" w:eastAsia="Times New Roman" w:hAnsi="Times New Roman"/>
                <w:sz w:val="24"/>
                <w:szCs w:val="24"/>
              </w:rPr>
              <w:t>Manuela Špoljarić, prof. (razrednica 3.K1 razreda)</w:t>
            </w:r>
          </w:p>
        </w:tc>
      </w:tr>
      <w:tr w:rsidR="001023CA" w:rsidRPr="001023CA" w14:paraId="2A3EE10E" w14:textId="77777777" w:rsidTr="00280FBE">
        <w:tc>
          <w:tcPr>
            <w:tcW w:w="2547" w:type="dxa"/>
            <w:shd w:val="clear" w:color="auto" w:fill="FFD966"/>
          </w:tcPr>
          <w:p w14:paraId="0432AA3A" w14:textId="77777777" w:rsidR="001023CA" w:rsidRPr="001023CA" w:rsidRDefault="001023CA" w:rsidP="001023C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23C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Način realizacije aktivnosti, programa ili projekta</w:t>
            </w:r>
          </w:p>
        </w:tc>
        <w:tc>
          <w:tcPr>
            <w:tcW w:w="11401" w:type="dxa"/>
          </w:tcPr>
          <w:p w14:paraId="26B9354F" w14:textId="77777777" w:rsidR="001023CA" w:rsidRPr="001023CA" w:rsidRDefault="001023CA" w:rsidP="001023C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23CA">
              <w:rPr>
                <w:rFonts w:ascii="Times New Roman" w:eastAsia="Times New Roman" w:hAnsi="Times New Roman"/>
                <w:sz w:val="24"/>
                <w:szCs w:val="24"/>
              </w:rPr>
              <w:t xml:space="preserve">Putovanje će prema Pravilniku o </w:t>
            </w:r>
            <w:proofErr w:type="spellStart"/>
            <w:r w:rsidRPr="001023CA">
              <w:rPr>
                <w:rFonts w:ascii="Times New Roman" w:eastAsia="Times New Roman" w:hAnsi="Times New Roman"/>
                <w:sz w:val="24"/>
                <w:szCs w:val="24"/>
              </w:rPr>
              <w:t>izvanučioničkoj</w:t>
            </w:r>
            <w:proofErr w:type="spellEnd"/>
            <w:r w:rsidRPr="001023CA">
              <w:rPr>
                <w:rFonts w:ascii="Times New Roman" w:eastAsia="Times New Roman" w:hAnsi="Times New Roman"/>
                <w:sz w:val="24"/>
                <w:szCs w:val="24"/>
              </w:rPr>
              <w:t xml:space="preserve"> nastavi izvesti školsko povjerenstvo, učenici, razrednici i roditelji učenika koji putuju</w:t>
            </w:r>
          </w:p>
        </w:tc>
      </w:tr>
      <w:tr w:rsidR="001023CA" w:rsidRPr="001023CA" w14:paraId="0D44D6B1" w14:textId="77777777" w:rsidTr="00280FBE">
        <w:tc>
          <w:tcPr>
            <w:tcW w:w="2547" w:type="dxa"/>
            <w:shd w:val="clear" w:color="auto" w:fill="FFD966"/>
          </w:tcPr>
          <w:p w14:paraId="494CA942" w14:textId="77777777" w:rsidR="001023CA" w:rsidRPr="001023CA" w:rsidRDefault="001023CA" w:rsidP="001023C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023C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Vremenik</w:t>
            </w:r>
            <w:proofErr w:type="spellEnd"/>
            <w:r w:rsidRPr="001023C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aktivnosti programa ili projekta</w:t>
            </w:r>
          </w:p>
        </w:tc>
        <w:tc>
          <w:tcPr>
            <w:tcW w:w="11401" w:type="dxa"/>
          </w:tcPr>
          <w:p w14:paraId="1D061448" w14:textId="728717F4" w:rsidR="001023CA" w:rsidRPr="001023CA" w:rsidRDefault="001023CA" w:rsidP="001023CA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23CA">
              <w:rPr>
                <w:rFonts w:ascii="Times New Roman" w:eastAsia="Times New Roman" w:hAnsi="Times New Roman"/>
                <w:sz w:val="24"/>
                <w:szCs w:val="24"/>
              </w:rPr>
              <w:t>Školska godina 2025.</w:t>
            </w:r>
            <w:r w:rsidR="00741C0B">
              <w:rPr>
                <w:rFonts w:ascii="Times New Roman" w:eastAsia="Times New Roman" w:hAnsi="Times New Roman"/>
                <w:sz w:val="24"/>
                <w:szCs w:val="24"/>
              </w:rPr>
              <w:t xml:space="preserve"> – 2026. </w:t>
            </w:r>
            <w:r w:rsidRPr="001023CA">
              <w:rPr>
                <w:rFonts w:ascii="Times New Roman" w:eastAsia="Times New Roman" w:hAnsi="Times New Roman"/>
                <w:sz w:val="24"/>
                <w:szCs w:val="24"/>
              </w:rPr>
              <w:t>Trajanje putovanja od</w:t>
            </w:r>
            <w:r w:rsidRPr="001023CA">
              <w:rPr>
                <w:rFonts w:ascii="Times New Roman" w:eastAsia="Times New Roman" w:hAnsi="Times New Roman"/>
                <w:color w:val="EE0000"/>
                <w:sz w:val="24"/>
                <w:szCs w:val="24"/>
              </w:rPr>
              <w:t xml:space="preserve"> </w:t>
            </w:r>
            <w:r w:rsidRPr="001023C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 do 7 dana</w:t>
            </w:r>
          </w:p>
        </w:tc>
      </w:tr>
      <w:tr w:rsidR="001023CA" w:rsidRPr="001023CA" w14:paraId="1B2AF8A5" w14:textId="77777777" w:rsidTr="00280FBE">
        <w:tc>
          <w:tcPr>
            <w:tcW w:w="2547" w:type="dxa"/>
            <w:shd w:val="clear" w:color="auto" w:fill="FFD966"/>
          </w:tcPr>
          <w:p w14:paraId="24ECF12F" w14:textId="77777777" w:rsidR="001023CA" w:rsidRPr="001023CA" w:rsidRDefault="001023CA" w:rsidP="001023C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23C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Okvirni troškovnik aktivnosti, programa ili projekta</w:t>
            </w:r>
          </w:p>
        </w:tc>
        <w:tc>
          <w:tcPr>
            <w:tcW w:w="11401" w:type="dxa"/>
          </w:tcPr>
          <w:p w14:paraId="30ED6A59" w14:textId="77777777" w:rsidR="001023CA" w:rsidRPr="001023CA" w:rsidRDefault="001023CA" w:rsidP="001023C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F159CBE" w14:textId="77777777" w:rsidR="001023CA" w:rsidRPr="001023CA" w:rsidRDefault="001023CA" w:rsidP="001023C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23CA">
              <w:rPr>
                <w:rFonts w:ascii="Times New Roman" w:eastAsia="Times New Roman" w:hAnsi="Times New Roman"/>
                <w:sz w:val="24"/>
                <w:szCs w:val="24"/>
              </w:rPr>
              <w:t>Trošak putovanja prema cjeniku izabrane turističke agencije</w:t>
            </w:r>
          </w:p>
        </w:tc>
      </w:tr>
      <w:tr w:rsidR="001023CA" w:rsidRPr="001023CA" w14:paraId="76F3787E" w14:textId="77777777" w:rsidTr="00280FBE">
        <w:tc>
          <w:tcPr>
            <w:tcW w:w="2547" w:type="dxa"/>
            <w:shd w:val="clear" w:color="auto" w:fill="FFD966"/>
          </w:tcPr>
          <w:p w14:paraId="5A91A0B1" w14:textId="77777777" w:rsidR="001023CA" w:rsidRPr="001023CA" w:rsidRDefault="001023CA" w:rsidP="001023C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23C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Način praćenja aktivnosti, programa ili projekta</w:t>
            </w:r>
          </w:p>
        </w:tc>
        <w:tc>
          <w:tcPr>
            <w:tcW w:w="11401" w:type="dxa"/>
          </w:tcPr>
          <w:p w14:paraId="1FCE7C78" w14:textId="77777777" w:rsidR="001023CA" w:rsidRPr="001023CA" w:rsidRDefault="001023CA" w:rsidP="001023C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23CA">
              <w:rPr>
                <w:rFonts w:ascii="Times New Roman" w:eastAsia="Times New Roman" w:hAnsi="Times New Roman"/>
                <w:sz w:val="24"/>
                <w:szCs w:val="24"/>
              </w:rPr>
              <w:t>Objava na školskoj web stranici i društvenim mrežama.</w:t>
            </w:r>
          </w:p>
          <w:p w14:paraId="4F89DD16" w14:textId="77777777" w:rsidR="001023CA" w:rsidRPr="001023CA" w:rsidRDefault="001023CA" w:rsidP="001023C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23CA">
              <w:rPr>
                <w:rFonts w:ascii="Times New Roman" w:eastAsia="Times New Roman" w:hAnsi="Times New Roman"/>
                <w:sz w:val="24"/>
                <w:szCs w:val="24"/>
              </w:rPr>
              <w:t>Pisanje osvrta/izvješća, izrada video materijala.</w:t>
            </w:r>
          </w:p>
        </w:tc>
      </w:tr>
    </w:tbl>
    <w:p w14:paraId="7562825D" w14:textId="77777777" w:rsidR="005C4270" w:rsidRDefault="008A453C">
      <w:pPr>
        <w:spacing w:after="160" w:line="259" w:lineRule="auto"/>
      </w:pPr>
      <w:r>
        <w:br w:type="page"/>
      </w:r>
    </w:p>
    <w:tbl>
      <w:tblPr>
        <w:tblStyle w:val="afd"/>
        <w:tblW w:w="1394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47"/>
        <w:gridCol w:w="11401"/>
      </w:tblGrid>
      <w:tr w:rsidR="005C4270" w14:paraId="311F4DF5" w14:textId="77777777">
        <w:tc>
          <w:tcPr>
            <w:tcW w:w="2547" w:type="dxa"/>
            <w:shd w:val="clear" w:color="auto" w:fill="FFD966"/>
          </w:tcPr>
          <w:p w14:paraId="5F302F15" w14:textId="77777777" w:rsidR="005C4270" w:rsidRDefault="008A453C">
            <w:r>
              <w:rPr>
                <w:b/>
              </w:rPr>
              <w:lastRenderedPageBreak/>
              <w:t>Aktivnost, program ili projekt</w:t>
            </w:r>
          </w:p>
        </w:tc>
        <w:tc>
          <w:tcPr>
            <w:tcW w:w="11401" w:type="dxa"/>
          </w:tcPr>
          <w:p w14:paraId="568B17DD" w14:textId="77777777" w:rsidR="005C4270" w:rsidRPr="0016461D" w:rsidRDefault="008A453C" w:rsidP="0016461D">
            <w:pPr>
              <w:pStyle w:val="Naslov2"/>
            </w:pPr>
            <w:bookmarkStart w:id="50" w:name="_Toc210131129"/>
            <w:r w:rsidRPr="0016461D">
              <w:t>Dodatna nastava iz Hrvatskoga jezika - Napredni jezičari</w:t>
            </w:r>
            <w:bookmarkEnd w:id="50"/>
          </w:p>
        </w:tc>
      </w:tr>
      <w:tr w:rsidR="005C4270" w14:paraId="35BD9E88" w14:textId="77777777">
        <w:tc>
          <w:tcPr>
            <w:tcW w:w="2547" w:type="dxa"/>
            <w:shd w:val="clear" w:color="auto" w:fill="FFD966"/>
          </w:tcPr>
          <w:p w14:paraId="18FE6D39" w14:textId="77777777" w:rsidR="005C4270" w:rsidRDefault="008A453C">
            <w:r>
              <w:rPr>
                <w:b/>
              </w:rPr>
              <w:t>Ciljevi aktivnosti, programa ili projekta</w:t>
            </w:r>
          </w:p>
        </w:tc>
        <w:tc>
          <w:tcPr>
            <w:tcW w:w="11401" w:type="dxa"/>
          </w:tcPr>
          <w:p w14:paraId="73B0E68A" w14:textId="77777777" w:rsidR="005C4270" w:rsidRDefault="008A453C">
            <w:r>
              <w:t xml:space="preserve">Usavršavanje jezične, uporabne, strategijske i </w:t>
            </w:r>
            <w:proofErr w:type="spellStart"/>
            <w:r>
              <w:t>društvenojezične</w:t>
            </w:r>
            <w:proofErr w:type="spellEnd"/>
            <w:r>
              <w:t xml:space="preserve"> kompetencije i ishoda učenja iz domene Jezik i komunikacija.</w:t>
            </w:r>
          </w:p>
          <w:p w14:paraId="64893D3B" w14:textId="77777777" w:rsidR="005C4270" w:rsidRDefault="008A453C" w:rsidP="000556F2">
            <w:pPr>
              <w:numPr>
                <w:ilvl w:val="0"/>
                <w:numId w:val="51"/>
              </w:numPr>
            </w:pPr>
            <w:r>
              <w:t xml:space="preserve">razvijanje vještina i sposobnosti gramatičkog mišljenja, usmenog, pisanog i vizualnog komuniciranja u </w:t>
            </w:r>
            <w:proofErr w:type="spellStart"/>
            <w:r>
              <w:t>interpersonalnim</w:t>
            </w:r>
            <w:proofErr w:type="spellEnd"/>
            <w:r>
              <w:t xml:space="preserve"> i </w:t>
            </w:r>
            <w:proofErr w:type="spellStart"/>
            <w:r>
              <w:t>interkulturalnim</w:t>
            </w:r>
            <w:proofErr w:type="spellEnd"/>
            <w:r>
              <w:t xml:space="preserve"> situacijama osobnog i javnog života</w:t>
            </w:r>
          </w:p>
          <w:p w14:paraId="7FFEFF6F" w14:textId="77777777" w:rsidR="005C4270" w:rsidRDefault="008A453C" w:rsidP="000556F2">
            <w:pPr>
              <w:numPr>
                <w:ilvl w:val="0"/>
                <w:numId w:val="51"/>
              </w:numPr>
            </w:pPr>
            <w:r>
              <w:t>razvijati ljubav prema materinskom jeziku</w:t>
            </w:r>
          </w:p>
          <w:p w14:paraId="749A40F4" w14:textId="77777777" w:rsidR="005C4270" w:rsidRDefault="008A453C" w:rsidP="000556F2">
            <w:pPr>
              <w:numPr>
                <w:ilvl w:val="0"/>
                <w:numId w:val="51"/>
              </w:numPr>
            </w:pPr>
            <w:r>
              <w:t>ukazivati na bogatstvo hrvatskog jezika</w:t>
            </w:r>
          </w:p>
          <w:p w14:paraId="5CBAC5C1" w14:textId="77777777" w:rsidR="005C4270" w:rsidRDefault="008A453C" w:rsidP="000556F2">
            <w:pPr>
              <w:numPr>
                <w:ilvl w:val="0"/>
                <w:numId w:val="51"/>
              </w:numPr>
            </w:pPr>
            <w:r>
              <w:t>podizati svijest o važnosti učenja hrvatskog jezika</w:t>
            </w:r>
          </w:p>
          <w:p w14:paraId="0441535C" w14:textId="77777777" w:rsidR="005C4270" w:rsidRDefault="008A453C" w:rsidP="000556F2">
            <w:pPr>
              <w:numPr>
                <w:ilvl w:val="0"/>
                <w:numId w:val="51"/>
              </w:numPr>
            </w:pPr>
            <w:r>
              <w:t>usvajati hrvatski jezični standard</w:t>
            </w:r>
          </w:p>
          <w:p w14:paraId="5927A685" w14:textId="77777777" w:rsidR="005C4270" w:rsidRDefault="008A453C" w:rsidP="000556F2">
            <w:pPr>
              <w:numPr>
                <w:ilvl w:val="0"/>
                <w:numId w:val="51"/>
              </w:numPr>
            </w:pPr>
            <w:r>
              <w:t>razvijati leksička, fonetska, gramatička i književna znanja</w:t>
            </w:r>
          </w:p>
          <w:p w14:paraId="612C1BB3" w14:textId="77777777" w:rsidR="005C4270" w:rsidRDefault="008A453C" w:rsidP="000556F2">
            <w:pPr>
              <w:numPr>
                <w:ilvl w:val="0"/>
                <w:numId w:val="51"/>
              </w:numPr>
            </w:pPr>
            <w:r>
              <w:t>njegovati čistoću hrvatskog jezika, pravopis i pravogovor</w:t>
            </w:r>
          </w:p>
          <w:p w14:paraId="742F84A1" w14:textId="77777777" w:rsidR="005C4270" w:rsidRDefault="008A453C" w:rsidP="000556F2">
            <w:pPr>
              <w:numPr>
                <w:ilvl w:val="0"/>
                <w:numId w:val="51"/>
              </w:numPr>
            </w:pPr>
            <w:r>
              <w:t>razvijati kreativno mišljenje</w:t>
            </w:r>
          </w:p>
          <w:p w14:paraId="5E001630" w14:textId="77777777" w:rsidR="005C4270" w:rsidRDefault="008A453C" w:rsidP="000556F2">
            <w:pPr>
              <w:numPr>
                <w:ilvl w:val="0"/>
                <w:numId w:val="51"/>
              </w:numPr>
            </w:pPr>
            <w:r>
              <w:t>pripremanje učenika za Natjecanje u poznavanju hrvatskoga jezika na školskoj razini</w:t>
            </w:r>
          </w:p>
          <w:p w14:paraId="44601976" w14:textId="77777777" w:rsidR="005C4270" w:rsidRDefault="008A453C" w:rsidP="000556F2">
            <w:pPr>
              <w:numPr>
                <w:ilvl w:val="0"/>
                <w:numId w:val="51"/>
              </w:numPr>
            </w:pPr>
            <w:r>
              <w:t>poticanje učenika na suradnju i uporabu IKT</w:t>
            </w:r>
          </w:p>
        </w:tc>
      </w:tr>
      <w:tr w:rsidR="005C4270" w14:paraId="08E76268" w14:textId="77777777">
        <w:tc>
          <w:tcPr>
            <w:tcW w:w="2547" w:type="dxa"/>
            <w:shd w:val="clear" w:color="auto" w:fill="FFD966"/>
          </w:tcPr>
          <w:p w14:paraId="46779901" w14:textId="77777777" w:rsidR="005C4270" w:rsidRDefault="008A453C">
            <w:r>
              <w:rPr>
                <w:b/>
              </w:rPr>
              <w:t>Namjena aktivnosti, programa ili projekta</w:t>
            </w:r>
          </w:p>
        </w:tc>
        <w:tc>
          <w:tcPr>
            <w:tcW w:w="11401" w:type="dxa"/>
          </w:tcPr>
          <w:p w14:paraId="75358DC8" w14:textId="77777777" w:rsidR="005C4270" w:rsidRDefault="008A453C">
            <w:r>
              <w:t>Darovitim učenicima i onima koji pokazuju interes za hrvatski jezik kako bi dodatno proširili znanja o hrvatskom jeziku, razvili sposobnosti i vještine koje bi primijenili u svakodnevnom životu:</w:t>
            </w:r>
          </w:p>
          <w:p w14:paraId="228D2A5E" w14:textId="77777777" w:rsidR="005C4270" w:rsidRDefault="008A453C" w:rsidP="000556F2">
            <w:pPr>
              <w:numPr>
                <w:ilvl w:val="0"/>
                <w:numId w:val="53"/>
              </w:numPr>
            </w:pPr>
            <w:r>
              <w:t>pripremiti učenike za sudjelovanje na Natjecanju iz poznavanja hrvatskoga jezika</w:t>
            </w:r>
          </w:p>
          <w:p w14:paraId="1C9F239B" w14:textId="77777777" w:rsidR="005C4270" w:rsidRDefault="008A453C" w:rsidP="000556F2">
            <w:pPr>
              <w:numPr>
                <w:ilvl w:val="0"/>
                <w:numId w:val="53"/>
              </w:numPr>
            </w:pPr>
            <w:r>
              <w:t>poticati ljubav prema materinskom jeziku</w:t>
            </w:r>
          </w:p>
          <w:p w14:paraId="2025A16A" w14:textId="77777777" w:rsidR="005C4270" w:rsidRDefault="008A453C" w:rsidP="000556F2">
            <w:pPr>
              <w:numPr>
                <w:ilvl w:val="0"/>
                <w:numId w:val="53"/>
              </w:numPr>
            </w:pPr>
            <w:r>
              <w:t>uvježbavanje i produbljivanje znanja iz jezika</w:t>
            </w:r>
          </w:p>
          <w:p w14:paraId="5EAE2A82" w14:textId="77777777" w:rsidR="005C4270" w:rsidRDefault="008A453C" w:rsidP="000556F2">
            <w:pPr>
              <w:numPr>
                <w:ilvl w:val="0"/>
                <w:numId w:val="53"/>
              </w:numPr>
            </w:pPr>
            <w:r>
              <w:t>savladavanje digitalnih alata za stvaranje digitalnih sadržaja za uvježbavanje gradiva jezika</w:t>
            </w:r>
          </w:p>
          <w:p w14:paraId="5AA1B69C" w14:textId="77777777" w:rsidR="005C4270" w:rsidRDefault="008A453C" w:rsidP="000556F2">
            <w:pPr>
              <w:numPr>
                <w:ilvl w:val="0"/>
                <w:numId w:val="53"/>
              </w:numPr>
            </w:pPr>
            <w:r>
              <w:t>razvijati zajedništvo i suradnju</w:t>
            </w:r>
          </w:p>
        </w:tc>
      </w:tr>
      <w:tr w:rsidR="005C4270" w14:paraId="0B2AA8ED" w14:textId="77777777">
        <w:tc>
          <w:tcPr>
            <w:tcW w:w="2547" w:type="dxa"/>
            <w:shd w:val="clear" w:color="auto" w:fill="FFD966"/>
          </w:tcPr>
          <w:p w14:paraId="2FB6DA31" w14:textId="77777777" w:rsidR="005C4270" w:rsidRDefault="008A453C">
            <w:r>
              <w:rPr>
                <w:b/>
              </w:rPr>
              <w:t>Nositelji aktivnosti, programa ili projekta i njihova odgovornost</w:t>
            </w:r>
          </w:p>
        </w:tc>
        <w:tc>
          <w:tcPr>
            <w:tcW w:w="11401" w:type="dxa"/>
          </w:tcPr>
          <w:p w14:paraId="14DD5C4D" w14:textId="77777777" w:rsidR="005C4270" w:rsidRDefault="008A453C">
            <w:r>
              <w:t>Marina Jukić, prof.</w:t>
            </w:r>
          </w:p>
        </w:tc>
      </w:tr>
      <w:tr w:rsidR="005C4270" w14:paraId="2F159AFA" w14:textId="77777777">
        <w:tc>
          <w:tcPr>
            <w:tcW w:w="2547" w:type="dxa"/>
            <w:shd w:val="clear" w:color="auto" w:fill="FFD966"/>
          </w:tcPr>
          <w:p w14:paraId="7E9F535A" w14:textId="77777777" w:rsidR="005C4270" w:rsidRDefault="008A453C">
            <w:r>
              <w:rPr>
                <w:b/>
              </w:rPr>
              <w:t>Način realizacije aktivnosti, programa ili projekta</w:t>
            </w:r>
          </w:p>
        </w:tc>
        <w:tc>
          <w:tcPr>
            <w:tcW w:w="11401" w:type="dxa"/>
          </w:tcPr>
          <w:p w14:paraId="414D99EF" w14:textId="77777777" w:rsidR="005C4270" w:rsidRDefault="008A453C">
            <w:r>
              <w:t>Jednom tjedno (35 sati)  nastava u učionici.</w:t>
            </w:r>
          </w:p>
          <w:p w14:paraId="59173193" w14:textId="77777777" w:rsidR="005C4270" w:rsidRDefault="008A453C">
            <w:r>
              <w:t>Neposredni rad s učenicima:</w:t>
            </w:r>
          </w:p>
          <w:p w14:paraId="69D5C6BE" w14:textId="77777777" w:rsidR="005C4270" w:rsidRDefault="008A453C" w:rsidP="000556F2">
            <w:pPr>
              <w:numPr>
                <w:ilvl w:val="0"/>
                <w:numId w:val="54"/>
              </w:numPr>
            </w:pPr>
            <w:r>
              <w:t>rad u skupinama i individualni rad</w:t>
            </w:r>
          </w:p>
          <w:p w14:paraId="493647E8" w14:textId="77777777" w:rsidR="005C4270" w:rsidRDefault="008A453C" w:rsidP="000556F2">
            <w:pPr>
              <w:numPr>
                <w:ilvl w:val="0"/>
                <w:numId w:val="54"/>
              </w:numPr>
            </w:pPr>
            <w:r>
              <w:t>ponavljanje i uvježbavanje jezičnih sadržaja</w:t>
            </w:r>
          </w:p>
          <w:p w14:paraId="427163CD" w14:textId="77777777" w:rsidR="005C4270" w:rsidRDefault="008A453C" w:rsidP="000556F2">
            <w:pPr>
              <w:numPr>
                <w:ilvl w:val="0"/>
                <w:numId w:val="54"/>
              </w:numPr>
            </w:pPr>
            <w:r>
              <w:t>rješavanje i analiza proteklih ispita</w:t>
            </w:r>
          </w:p>
          <w:p w14:paraId="130E851E" w14:textId="77777777" w:rsidR="005C4270" w:rsidRDefault="008A453C" w:rsidP="000556F2">
            <w:pPr>
              <w:numPr>
                <w:ilvl w:val="0"/>
                <w:numId w:val="54"/>
              </w:numPr>
            </w:pPr>
            <w:r>
              <w:t>rad u digitalnim alatima</w:t>
            </w:r>
          </w:p>
        </w:tc>
      </w:tr>
      <w:tr w:rsidR="005C4270" w14:paraId="67427C58" w14:textId="77777777">
        <w:tc>
          <w:tcPr>
            <w:tcW w:w="2547" w:type="dxa"/>
            <w:shd w:val="clear" w:color="auto" w:fill="FFD966"/>
          </w:tcPr>
          <w:p w14:paraId="6AE742CF" w14:textId="77777777" w:rsidR="005C4270" w:rsidRDefault="008A453C">
            <w:proofErr w:type="spellStart"/>
            <w:r>
              <w:rPr>
                <w:b/>
              </w:rPr>
              <w:lastRenderedPageBreak/>
              <w:t>Vremenik</w:t>
            </w:r>
            <w:proofErr w:type="spellEnd"/>
            <w:r>
              <w:rPr>
                <w:b/>
              </w:rPr>
              <w:t xml:space="preserve"> aktivnosti programa ili projekta</w:t>
            </w:r>
          </w:p>
        </w:tc>
        <w:tc>
          <w:tcPr>
            <w:tcW w:w="11401" w:type="dxa"/>
          </w:tcPr>
          <w:p w14:paraId="44FADECF" w14:textId="77777777" w:rsidR="005C4270" w:rsidRDefault="008A453C">
            <w:r>
              <w:t xml:space="preserve">Tijekom školske </w:t>
            </w:r>
            <w:r w:rsidR="00DA03FE">
              <w:t>2025. – 2026.</w:t>
            </w:r>
          </w:p>
        </w:tc>
      </w:tr>
      <w:tr w:rsidR="005C4270" w14:paraId="73134D59" w14:textId="77777777">
        <w:tc>
          <w:tcPr>
            <w:tcW w:w="2547" w:type="dxa"/>
            <w:shd w:val="clear" w:color="auto" w:fill="FFD966"/>
          </w:tcPr>
          <w:p w14:paraId="7CA9314E" w14:textId="77777777" w:rsidR="005C4270" w:rsidRDefault="008A453C">
            <w:r>
              <w:rPr>
                <w:b/>
              </w:rPr>
              <w:t>Okvirni troškovnik aktivnosti, programa ili projekta</w:t>
            </w:r>
          </w:p>
        </w:tc>
        <w:tc>
          <w:tcPr>
            <w:tcW w:w="11401" w:type="dxa"/>
          </w:tcPr>
          <w:p w14:paraId="01D5686A" w14:textId="77777777" w:rsidR="005C4270" w:rsidRDefault="008A453C">
            <w:r>
              <w:t xml:space="preserve">Troškova potrošnoga materijala: papir za fotokopiranje, </w:t>
            </w:r>
            <w:proofErr w:type="spellStart"/>
            <w:r>
              <w:t>hamer</w:t>
            </w:r>
            <w:proofErr w:type="spellEnd"/>
            <w:r>
              <w:t xml:space="preserve"> papir, flomasteri, trošak </w:t>
            </w:r>
            <w:proofErr w:type="spellStart"/>
            <w:r>
              <w:t>printanja</w:t>
            </w:r>
            <w:proofErr w:type="spellEnd"/>
            <w:r>
              <w:t xml:space="preserve"> i fotokopiranja ispita.</w:t>
            </w:r>
          </w:p>
        </w:tc>
      </w:tr>
      <w:tr w:rsidR="005C4270" w14:paraId="21F83156" w14:textId="77777777">
        <w:tc>
          <w:tcPr>
            <w:tcW w:w="2547" w:type="dxa"/>
            <w:shd w:val="clear" w:color="auto" w:fill="FFD966"/>
          </w:tcPr>
          <w:p w14:paraId="468B3AEE" w14:textId="77777777" w:rsidR="005C4270" w:rsidRDefault="008A453C">
            <w:r>
              <w:rPr>
                <w:b/>
              </w:rPr>
              <w:t>Način praćenja aktivnosti, programa ili projekta</w:t>
            </w:r>
          </w:p>
        </w:tc>
        <w:tc>
          <w:tcPr>
            <w:tcW w:w="11401" w:type="dxa"/>
          </w:tcPr>
          <w:p w14:paraId="6660A715" w14:textId="77777777" w:rsidR="005C4270" w:rsidRDefault="008A453C" w:rsidP="000556F2">
            <w:pPr>
              <w:numPr>
                <w:ilvl w:val="0"/>
                <w:numId w:val="55"/>
              </w:numPr>
            </w:pPr>
            <w:r>
              <w:t xml:space="preserve">Razgovor s učenicima, vršnjačko vrednovanje i </w:t>
            </w:r>
            <w:proofErr w:type="spellStart"/>
            <w:r>
              <w:t>samovrednovanje</w:t>
            </w:r>
            <w:proofErr w:type="spellEnd"/>
            <w:r>
              <w:t>, sudjelovanje na školskom Natjecanju iz poznavanja hrvatskoga jezika.</w:t>
            </w:r>
          </w:p>
          <w:p w14:paraId="24F6BCAD" w14:textId="77777777" w:rsidR="005C4270" w:rsidRDefault="008A453C" w:rsidP="000556F2">
            <w:pPr>
              <w:numPr>
                <w:ilvl w:val="0"/>
                <w:numId w:val="55"/>
              </w:numPr>
            </w:pPr>
            <w:r>
              <w:t>Analiza postignutog uspjeha i prijedlozi za bolji uspjeh.</w:t>
            </w:r>
          </w:p>
          <w:p w14:paraId="28B10FD7" w14:textId="77777777" w:rsidR="005C4270" w:rsidRDefault="008A453C" w:rsidP="000556F2">
            <w:pPr>
              <w:numPr>
                <w:ilvl w:val="0"/>
                <w:numId w:val="55"/>
              </w:numPr>
            </w:pPr>
            <w:r>
              <w:t>Praćenje dolazaka, aktivnosti na satu i napretka učenika.</w:t>
            </w:r>
          </w:p>
          <w:p w14:paraId="2BB98086" w14:textId="77777777" w:rsidR="005C4270" w:rsidRDefault="005C4270"/>
          <w:p w14:paraId="06847138" w14:textId="77777777" w:rsidR="005C4270" w:rsidRDefault="005C4270"/>
        </w:tc>
      </w:tr>
    </w:tbl>
    <w:p w14:paraId="4989685D" w14:textId="77777777" w:rsidR="005C4270" w:rsidRDefault="005C4270">
      <w:pPr>
        <w:spacing w:after="160" w:line="259" w:lineRule="auto"/>
      </w:pPr>
    </w:p>
    <w:p w14:paraId="37759380" w14:textId="77777777" w:rsidR="005C4270" w:rsidRDefault="008A453C">
      <w:pPr>
        <w:spacing w:after="160" w:line="259" w:lineRule="auto"/>
      </w:pPr>
      <w:r>
        <w:br w:type="page"/>
      </w:r>
    </w:p>
    <w:tbl>
      <w:tblPr>
        <w:tblStyle w:val="afe"/>
        <w:tblW w:w="1394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47"/>
        <w:gridCol w:w="11401"/>
      </w:tblGrid>
      <w:tr w:rsidR="005C4270" w14:paraId="1E91E8CC" w14:textId="77777777">
        <w:tc>
          <w:tcPr>
            <w:tcW w:w="2547" w:type="dxa"/>
            <w:shd w:val="clear" w:color="auto" w:fill="FFD966"/>
          </w:tcPr>
          <w:p w14:paraId="34A85591" w14:textId="77777777" w:rsidR="005C4270" w:rsidRDefault="008A453C">
            <w:r>
              <w:rPr>
                <w:b/>
              </w:rPr>
              <w:lastRenderedPageBreak/>
              <w:t>Aktivnost, program ili projekt</w:t>
            </w:r>
          </w:p>
        </w:tc>
        <w:tc>
          <w:tcPr>
            <w:tcW w:w="11401" w:type="dxa"/>
          </w:tcPr>
          <w:p w14:paraId="38E75AC4" w14:textId="77777777" w:rsidR="005C4270" w:rsidRPr="0038140D" w:rsidRDefault="008A453C" w:rsidP="0038140D">
            <w:pPr>
              <w:pStyle w:val="Naslov2"/>
            </w:pPr>
            <w:bookmarkStart w:id="51" w:name="_Toc210131130"/>
            <w:r w:rsidRPr="0038140D">
              <w:t>Milenijsko natjecanje</w:t>
            </w:r>
            <w:bookmarkEnd w:id="51"/>
          </w:p>
        </w:tc>
      </w:tr>
      <w:tr w:rsidR="005C4270" w14:paraId="7710F068" w14:textId="77777777">
        <w:tc>
          <w:tcPr>
            <w:tcW w:w="2547" w:type="dxa"/>
            <w:shd w:val="clear" w:color="auto" w:fill="FFD966"/>
          </w:tcPr>
          <w:p w14:paraId="5E9C9A8C" w14:textId="77777777" w:rsidR="005C4270" w:rsidRDefault="008A453C">
            <w:r>
              <w:rPr>
                <w:b/>
              </w:rPr>
              <w:t>Ciljevi aktivnosti, programa ili projekta</w:t>
            </w:r>
          </w:p>
        </w:tc>
        <w:tc>
          <w:tcPr>
            <w:tcW w:w="11401" w:type="dxa"/>
          </w:tcPr>
          <w:p w14:paraId="38E1CECB" w14:textId="77777777" w:rsidR="005C4270" w:rsidRDefault="008A453C">
            <w:r>
              <w:t>Usmjeravanje i poticanje učenika na razmišljanje o kreativnim industrijama kroz izradu materijala na izabranu temu (Mitologija, Glagoljica, Put svile ili Vodik),</w:t>
            </w:r>
          </w:p>
          <w:p w14:paraId="49C704BB" w14:textId="77777777" w:rsidR="005C4270" w:rsidRDefault="008A453C" w:rsidP="000556F2">
            <w:pPr>
              <w:numPr>
                <w:ilvl w:val="0"/>
                <w:numId w:val="56"/>
              </w:numPr>
            </w:pPr>
            <w:r>
              <w:t>prepoznavanje kreativnih potencijala i mogućnosti kreativnog pristupa pri rješavanju problema,</w:t>
            </w:r>
          </w:p>
          <w:p w14:paraId="730D629B" w14:textId="77777777" w:rsidR="005C4270" w:rsidRDefault="008A453C" w:rsidP="000556F2">
            <w:pPr>
              <w:numPr>
                <w:ilvl w:val="0"/>
                <w:numId w:val="56"/>
              </w:numPr>
            </w:pPr>
            <w:r>
              <w:t>razvijanje poduzetničkog duha i poduzetnosti općenito,</w:t>
            </w:r>
          </w:p>
          <w:p w14:paraId="638CCAFE" w14:textId="77777777" w:rsidR="005C4270" w:rsidRDefault="008A453C" w:rsidP="000556F2">
            <w:pPr>
              <w:numPr>
                <w:ilvl w:val="0"/>
                <w:numId w:val="56"/>
              </w:numPr>
            </w:pPr>
            <w:r>
              <w:t>razvijanje mašte i kreativnosti,</w:t>
            </w:r>
          </w:p>
          <w:p w14:paraId="2B5467B0" w14:textId="77777777" w:rsidR="005C4270" w:rsidRDefault="008A453C" w:rsidP="000556F2">
            <w:pPr>
              <w:numPr>
                <w:ilvl w:val="0"/>
                <w:numId w:val="56"/>
              </w:numPr>
            </w:pPr>
            <w:r>
              <w:t>razvijanje vještina uporabe IKT-a,</w:t>
            </w:r>
          </w:p>
          <w:p w14:paraId="601A969D" w14:textId="77777777" w:rsidR="005C4270" w:rsidRDefault="008A453C" w:rsidP="000556F2">
            <w:pPr>
              <w:numPr>
                <w:ilvl w:val="0"/>
                <w:numId w:val="56"/>
              </w:numPr>
            </w:pPr>
            <w:r>
              <w:t>poticanje učenika na kreativno iskorištavanje slobodnoga vremena</w:t>
            </w:r>
          </w:p>
        </w:tc>
      </w:tr>
      <w:tr w:rsidR="005C4270" w14:paraId="3F6DA5CA" w14:textId="77777777">
        <w:tc>
          <w:tcPr>
            <w:tcW w:w="2547" w:type="dxa"/>
            <w:shd w:val="clear" w:color="auto" w:fill="FFD966"/>
          </w:tcPr>
          <w:p w14:paraId="5FE3AAC8" w14:textId="77777777" w:rsidR="005C4270" w:rsidRDefault="008A453C">
            <w:r>
              <w:rPr>
                <w:b/>
              </w:rPr>
              <w:t>Namjena aktivnosti, programa ili projekta</w:t>
            </w:r>
          </w:p>
        </w:tc>
        <w:tc>
          <w:tcPr>
            <w:tcW w:w="11401" w:type="dxa"/>
          </w:tcPr>
          <w:p w14:paraId="3C1BB52A" w14:textId="77777777" w:rsidR="005C4270" w:rsidRDefault="008A453C">
            <w:r>
              <w:t>Upoznavanje učenika s vrstama i različitim oblicima kreativnih industrija kroz izradu kreativnog rada na izabranu temu (Mitologija, Glagoljica, Put svile ili Vodik),</w:t>
            </w:r>
          </w:p>
          <w:p w14:paraId="0E01E56D" w14:textId="77777777" w:rsidR="005C4270" w:rsidRDefault="008A453C" w:rsidP="000556F2">
            <w:pPr>
              <w:numPr>
                <w:ilvl w:val="0"/>
                <w:numId w:val="57"/>
              </w:numPr>
            </w:pPr>
            <w:r>
              <w:t xml:space="preserve">otkrivanje i poticanje kreativnog potencijala učenika, </w:t>
            </w:r>
          </w:p>
          <w:p w14:paraId="79CB3FEA" w14:textId="77777777" w:rsidR="005C4270" w:rsidRDefault="008A453C" w:rsidP="000556F2">
            <w:pPr>
              <w:numPr>
                <w:ilvl w:val="0"/>
                <w:numId w:val="57"/>
              </w:numPr>
            </w:pPr>
            <w:r>
              <w:t>jačanje povezanosti i socijalne uključenosti učenika u gospodarski život</w:t>
            </w:r>
          </w:p>
          <w:p w14:paraId="055FF27E" w14:textId="77777777" w:rsidR="005C4270" w:rsidRDefault="008A453C" w:rsidP="000556F2">
            <w:pPr>
              <w:numPr>
                <w:ilvl w:val="0"/>
                <w:numId w:val="57"/>
              </w:numPr>
            </w:pPr>
            <w:r>
              <w:t>poticati timski rad i zajedništvo</w:t>
            </w:r>
          </w:p>
          <w:p w14:paraId="4CE67043" w14:textId="77777777" w:rsidR="005C4270" w:rsidRDefault="008A453C" w:rsidP="000556F2">
            <w:pPr>
              <w:numPr>
                <w:ilvl w:val="0"/>
                <w:numId w:val="57"/>
              </w:numPr>
            </w:pPr>
            <w:r>
              <w:t>poticati korelaciju škola i fakulteta</w:t>
            </w:r>
          </w:p>
        </w:tc>
      </w:tr>
      <w:tr w:rsidR="005C4270" w14:paraId="000CB027" w14:textId="77777777">
        <w:tc>
          <w:tcPr>
            <w:tcW w:w="2547" w:type="dxa"/>
            <w:shd w:val="clear" w:color="auto" w:fill="FFD966"/>
          </w:tcPr>
          <w:p w14:paraId="6C7DFBFD" w14:textId="77777777" w:rsidR="005C4270" w:rsidRDefault="008A453C">
            <w:r>
              <w:rPr>
                <w:b/>
              </w:rPr>
              <w:t>Nositelji aktivnosti, programa ili projekta i njihova odgovornost</w:t>
            </w:r>
          </w:p>
        </w:tc>
        <w:tc>
          <w:tcPr>
            <w:tcW w:w="11401" w:type="dxa"/>
          </w:tcPr>
          <w:p w14:paraId="38390F4C" w14:textId="77777777" w:rsidR="005C4270" w:rsidRDefault="008A453C">
            <w:r>
              <w:t xml:space="preserve">Marina Jukić, Jasna </w:t>
            </w:r>
            <w:proofErr w:type="spellStart"/>
            <w:r>
              <w:t>Kondža</w:t>
            </w:r>
            <w:proofErr w:type="spellEnd"/>
            <w:r>
              <w:t>, Dinko Jukić, Tatjana Radić</w:t>
            </w:r>
          </w:p>
        </w:tc>
      </w:tr>
      <w:tr w:rsidR="005C4270" w14:paraId="05DE52B2" w14:textId="77777777">
        <w:tc>
          <w:tcPr>
            <w:tcW w:w="2547" w:type="dxa"/>
            <w:shd w:val="clear" w:color="auto" w:fill="FFD966"/>
          </w:tcPr>
          <w:p w14:paraId="01CE7DF8" w14:textId="77777777" w:rsidR="005C4270" w:rsidRDefault="008A453C">
            <w:r>
              <w:rPr>
                <w:b/>
              </w:rPr>
              <w:t>Način realizacije aktivnosti, programa ili projekta</w:t>
            </w:r>
          </w:p>
        </w:tc>
        <w:tc>
          <w:tcPr>
            <w:tcW w:w="11401" w:type="dxa"/>
          </w:tcPr>
          <w:p w14:paraId="69C3569A" w14:textId="77777777" w:rsidR="005C4270" w:rsidRDefault="008A453C">
            <w:r>
              <w:t>Izrada materijala (online ili fizičkih) te prezentacija istih uživo na Ekonomskom fakultetu u Osijeku (EFOS).</w:t>
            </w:r>
          </w:p>
        </w:tc>
      </w:tr>
      <w:tr w:rsidR="005C4270" w14:paraId="3D5C3157" w14:textId="77777777">
        <w:tc>
          <w:tcPr>
            <w:tcW w:w="2547" w:type="dxa"/>
            <w:shd w:val="clear" w:color="auto" w:fill="FFD966"/>
          </w:tcPr>
          <w:p w14:paraId="3D172485" w14:textId="77777777" w:rsidR="005C4270" w:rsidRDefault="008A453C">
            <w:proofErr w:type="spellStart"/>
            <w:r>
              <w:rPr>
                <w:b/>
              </w:rPr>
              <w:t>Vremenik</w:t>
            </w:r>
            <w:proofErr w:type="spellEnd"/>
            <w:r>
              <w:rPr>
                <w:b/>
              </w:rPr>
              <w:t xml:space="preserve"> aktivnosti programa ili projekta</w:t>
            </w:r>
          </w:p>
        </w:tc>
        <w:tc>
          <w:tcPr>
            <w:tcW w:w="11401" w:type="dxa"/>
          </w:tcPr>
          <w:p w14:paraId="3BE0E273" w14:textId="77777777" w:rsidR="005C4270" w:rsidRDefault="008A453C">
            <w:pPr>
              <w:jc w:val="both"/>
            </w:pPr>
            <w:r>
              <w:t xml:space="preserve">1. polugodište školske godine </w:t>
            </w:r>
            <w:r w:rsidR="00DA03FE">
              <w:t>2025. – 2026.</w:t>
            </w:r>
          </w:p>
        </w:tc>
      </w:tr>
      <w:tr w:rsidR="005C4270" w14:paraId="0142CE5B" w14:textId="77777777">
        <w:tc>
          <w:tcPr>
            <w:tcW w:w="2547" w:type="dxa"/>
            <w:shd w:val="clear" w:color="auto" w:fill="FFD966"/>
          </w:tcPr>
          <w:p w14:paraId="14DDAF19" w14:textId="77777777" w:rsidR="005C4270" w:rsidRDefault="008A453C">
            <w:r>
              <w:rPr>
                <w:b/>
              </w:rPr>
              <w:t>Okvirni troškovnik aktivnosti, programa ili projekta</w:t>
            </w:r>
          </w:p>
        </w:tc>
        <w:tc>
          <w:tcPr>
            <w:tcW w:w="11401" w:type="dxa"/>
          </w:tcPr>
          <w:p w14:paraId="1793196B" w14:textId="77777777" w:rsidR="005C4270" w:rsidRDefault="008A453C">
            <w:r>
              <w:t>Troškovi potrebni za realizaciju kreativne ideje učenika.</w:t>
            </w:r>
          </w:p>
        </w:tc>
      </w:tr>
      <w:tr w:rsidR="005C4270" w14:paraId="3257EC8E" w14:textId="77777777">
        <w:tc>
          <w:tcPr>
            <w:tcW w:w="2547" w:type="dxa"/>
            <w:shd w:val="clear" w:color="auto" w:fill="FFD966"/>
          </w:tcPr>
          <w:p w14:paraId="7AF31A2C" w14:textId="77777777" w:rsidR="005C4270" w:rsidRDefault="008A453C">
            <w:r>
              <w:rPr>
                <w:b/>
              </w:rPr>
              <w:t>Način praćenja aktivnosti, programa ili projekta</w:t>
            </w:r>
          </w:p>
        </w:tc>
        <w:tc>
          <w:tcPr>
            <w:tcW w:w="11401" w:type="dxa"/>
          </w:tcPr>
          <w:p w14:paraId="5B401520" w14:textId="77777777" w:rsidR="005C4270" w:rsidRDefault="008A453C">
            <w:r>
              <w:t>Aktivnost će se pratiti i vrednovati kroz finalno međunarodno natjecanje koje će se održati uživo, ocjenjivači će biti nastavnici EFOS-a.</w:t>
            </w:r>
          </w:p>
          <w:p w14:paraId="44775DD7" w14:textId="77777777" w:rsidR="005C4270" w:rsidRDefault="008A453C">
            <w:r>
              <w:t>Objava na webu i društvenim mrežama.</w:t>
            </w:r>
          </w:p>
        </w:tc>
      </w:tr>
    </w:tbl>
    <w:p w14:paraId="721AC931" w14:textId="77777777" w:rsidR="005C4270" w:rsidRDefault="005C4270">
      <w:pPr>
        <w:spacing w:after="160" w:line="259" w:lineRule="auto"/>
      </w:pPr>
    </w:p>
    <w:p w14:paraId="08A55331" w14:textId="77777777" w:rsidR="005C4270" w:rsidRDefault="008A453C">
      <w:pPr>
        <w:spacing w:after="160" w:line="259" w:lineRule="auto"/>
      </w:pPr>
      <w:r>
        <w:br w:type="page"/>
      </w:r>
    </w:p>
    <w:tbl>
      <w:tblPr>
        <w:tblStyle w:val="aff"/>
        <w:tblW w:w="1394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47"/>
        <w:gridCol w:w="11401"/>
      </w:tblGrid>
      <w:tr w:rsidR="005C4270" w14:paraId="35D6CA0F" w14:textId="77777777">
        <w:tc>
          <w:tcPr>
            <w:tcW w:w="2547" w:type="dxa"/>
            <w:shd w:val="clear" w:color="auto" w:fill="FFD966"/>
          </w:tcPr>
          <w:p w14:paraId="497531FA" w14:textId="77777777" w:rsidR="005C4270" w:rsidRDefault="008A453C">
            <w:pPr>
              <w:spacing w:after="160" w:line="259" w:lineRule="auto"/>
            </w:pPr>
            <w:bookmarkStart w:id="52" w:name="_heading=h.fe0joza96zey" w:colFirst="0" w:colLast="0"/>
            <w:bookmarkEnd w:id="52"/>
            <w:r>
              <w:rPr>
                <w:b/>
              </w:rPr>
              <w:lastRenderedPageBreak/>
              <w:t>Aktivnost, program ili projekt</w:t>
            </w:r>
          </w:p>
        </w:tc>
        <w:tc>
          <w:tcPr>
            <w:tcW w:w="11401" w:type="dxa"/>
          </w:tcPr>
          <w:p w14:paraId="300B1FFC" w14:textId="77777777" w:rsidR="005C4270" w:rsidRDefault="008A453C" w:rsidP="0038140D">
            <w:pPr>
              <w:pStyle w:val="Naslov2"/>
            </w:pPr>
            <w:bookmarkStart w:id="53" w:name="_Toc210131131"/>
            <w:r w:rsidRPr="00060C86">
              <w:t>Badminton (M;Ž)</w:t>
            </w:r>
            <w:bookmarkEnd w:id="53"/>
          </w:p>
        </w:tc>
      </w:tr>
      <w:tr w:rsidR="005C4270" w14:paraId="3566BF5A" w14:textId="77777777">
        <w:tc>
          <w:tcPr>
            <w:tcW w:w="2547" w:type="dxa"/>
            <w:shd w:val="clear" w:color="auto" w:fill="FFD966"/>
          </w:tcPr>
          <w:p w14:paraId="0C126E2E" w14:textId="77777777" w:rsidR="005C4270" w:rsidRDefault="008A453C">
            <w:pPr>
              <w:spacing w:after="160" w:line="259" w:lineRule="auto"/>
            </w:pPr>
            <w:r>
              <w:rPr>
                <w:b/>
              </w:rPr>
              <w:t>Ciljevi aktivnosti, programa ili projekta</w:t>
            </w:r>
          </w:p>
        </w:tc>
        <w:tc>
          <w:tcPr>
            <w:tcW w:w="11401" w:type="dxa"/>
          </w:tcPr>
          <w:p w14:paraId="3A198E30" w14:textId="77777777" w:rsidR="005C4270" w:rsidRPr="004F4B24" w:rsidRDefault="008A453C">
            <w:pPr>
              <w:rPr>
                <w:rFonts w:eastAsia="Calibri"/>
                <w:b/>
              </w:rPr>
            </w:pPr>
            <w:r w:rsidRPr="004F4B24">
              <w:rPr>
                <w:rFonts w:eastAsia="Calibri"/>
              </w:rPr>
              <w:t>Izgrađivanje humanih odnosa</w:t>
            </w:r>
          </w:p>
          <w:p w14:paraId="0170991D" w14:textId="77777777" w:rsidR="005C4270" w:rsidRPr="004F4B24" w:rsidRDefault="008A453C">
            <w:pPr>
              <w:rPr>
                <w:rFonts w:eastAsia="Calibri"/>
                <w:b/>
              </w:rPr>
            </w:pPr>
            <w:r w:rsidRPr="004F4B24">
              <w:rPr>
                <w:rFonts w:eastAsia="Calibri"/>
              </w:rPr>
              <w:t>Osposobljavanje učenika za samokontrolu uz razvijanje zdravog stila života i ljubavi prema sportu</w:t>
            </w:r>
          </w:p>
          <w:p w14:paraId="57AEA08F" w14:textId="77777777" w:rsidR="005C4270" w:rsidRPr="004F4B24" w:rsidRDefault="008A453C">
            <w:pPr>
              <w:rPr>
                <w:rFonts w:eastAsia="Calibri"/>
                <w:b/>
              </w:rPr>
            </w:pPr>
            <w:r w:rsidRPr="004F4B24">
              <w:rPr>
                <w:rFonts w:eastAsia="Calibri"/>
              </w:rPr>
              <w:t>Razvijanje i poticanje natjecateljskog duha</w:t>
            </w:r>
          </w:p>
          <w:p w14:paraId="61528289" w14:textId="77777777" w:rsidR="005C4270" w:rsidRPr="004F4B24" w:rsidRDefault="008A453C">
            <w:r w:rsidRPr="004F4B24">
              <w:rPr>
                <w:rFonts w:eastAsia="Calibri"/>
              </w:rPr>
              <w:t>Sudjelovanje na natjecanjima</w:t>
            </w:r>
          </w:p>
        </w:tc>
      </w:tr>
      <w:tr w:rsidR="005C4270" w14:paraId="4185965E" w14:textId="77777777">
        <w:tc>
          <w:tcPr>
            <w:tcW w:w="2547" w:type="dxa"/>
            <w:shd w:val="clear" w:color="auto" w:fill="FFD966"/>
          </w:tcPr>
          <w:p w14:paraId="41C7A3A8" w14:textId="77777777" w:rsidR="005C4270" w:rsidRDefault="008A453C">
            <w:pPr>
              <w:spacing w:after="160" w:line="259" w:lineRule="auto"/>
            </w:pPr>
            <w:r>
              <w:rPr>
                <w:b/>
              </w:rPr>
              <w:t>Namjena aktivnosti, programa ili projekta</w:t>
            </w:r>
          </w:p>
        </w:tc>
        <w:tc>
          <w:tcPr>
            <w:tcW w:w="11401" w:type="dxa"/>
          </w:tcPr>
          <w:p w14:paraId="22DE3435" w14:textId="77777777" w:rsidR="005C4270" w:rsidRPr="004F4B24" w:rsidRDefault="008A453C">
            <w:r w:rsidRPr="004F4B24">
              <w:rPr>
                <w:rFonts w:eastAsia="Calibri"/>
              </w:rPr>
              <w:t>Učenicama i učenicima</w:t>
            </w:r>
          </w:p>
        </w:tc>
      </w:tr>
      <w:tr w:rsidR="005C4270" w14:paraId="3EFD0428" w14:textId="77777777">
        <w:tc>
          <w:tcPr>
            <w:tcW w:w="2547" w:type="dxa"/>
            <w:shd w:val="clear" w:color="auto" w:fill="FFD966"/>
          </w:tcPr>
          <w:p w14:paraId="3CE66812" w14:textId="77777777" w:rsidR="005C4270" w:rsidRDefault="008A453C">
            <w:pPr>
              <w:spacing w:after="160" w:line="259" w:lineRule="auto"/>
            </w:pPr>
            <w:r>
              <w:rPr>
                <w:b/>
              </w:rPr>
              <w:t>Nositelji aktivnosti, programa ili projekta i njihova odgovornost</w:t>
            </w:r>
          </w:p>
        </w:tc>
        <w:tc>
          <w:tcPr>
            <w:tcW w:w="11401" w:type="dxa"/>
          </w:tcPr>
          <w:p w14:paraId="6E333ECC" w14:textId="1082D199" w:rsidR="005C4270" w:rsidRPr="004F4B24" w:rsidRDefault="008A453C">
            <w:pPr>
              <w:spacing w:after="160" w:line="259" w:lineRule="auto"/>
            </w:pPr>
            <w:r w:rsidRPr="004F4B24">
              <w:t xml:space="preserve">Branka </w:t>
            </w:r>
            <w:proofErr w:type="spellStart"/>
            <w:r w:rsidRPr="004F4B24">
              <w:t>Steiner</w:t>
            </w:r>
            <w:proofErr w:type="spellEnd"/>
            <w:r w:rsidRPr="004F4B24">
              <w:t>, prof</w:t>
            </w:r>
            <w:r w:rsidR="00C775BD">
              <w:t>.</w:t>
            </w:r>
            <w:r w:rsidRPr="004F4B24">
              <w:t xml:space="preserve"> TZK</w:t>
            </w:r>
          </w:p>
        </w:tc>
      </w:tr>
      <w:tr w:rsidR="005C4270" w14:paraId="2353AA3C" w14:textId="77777777">
        <w:tc>
          <w:tcPr>
            <w:tcW w:w="2547" w:type="dxa"/>
            <w:shd w:val="clear" w:color="auto" w:fill="FFD966"/>
          </w:tcPr>
          <w:p w14:paraId="0B9549AD" w14:textId="77777777" w:rsidR="005C4270" w:rsidRDefault="008A453C">
            <w:pPr>
              <w:spacing w:after="160" w:line="259" w:lineRule="auto"/>
            </w:pPr>
            <w:r>
              <w:rPr>
                <w:b/>
              </w:rPr>
              <w:t>Način realizacije aktivnosti, programa ili projekta</w:t>
            </w:r>
          </w:p>
        </w:tc>
        <w:tc>
          <w:tcPr>
            <w:tcW w:w="11401" w:type="dxa"/>
          </w:tcPr>
          <w:p w14:paraId="79382ED6" w14:textId="77777777" w:rsidR="005C4270" w:rsidRPr="004F4B24" w:rsidRDefault="008A453C">
            <w:pPr>
              <w:rPr>
                <w:rFonts w:eastAsia="Calibri"/>
                <w:b/>
              </w:rPr>
            </w:pPr>
            <w:r w:rsidRPr="004F4B24">
              <w:rPr>
                <w:rFonts w:eastAsia="Calibri"/>
              </w:rPr>
              <w:t>Pripreme učenika za natjecanje</w:t>
            </w:r>
          </w:p>
          <w:p w14:paraId="7B69C266" w14:textId="77777777" w:rsidR="005C4270" w:rsidRPr="004F4B24" w:rsidRDefault="008A453C">
            <w:pPr>
              <w:spacing w:after="160" w:line="259" w:lineRule="auto"/>
            </w:pPr>
            <w:r w:rsidRPr="004F4B24">
              <w:rPr>
                <w:rFonts w:eastAsia="Calibri"/>
              </w:rPr>
              <w:t>Sudjelovanjem na natjecanju</w:t>
            </w:r>
          </w:p>
        </w:tc>
      </w:tr>
      <w:tr w:rsidR="005C4270" w14:paraId="1F77620F" w14:textId="77777777">
        <w:tc>
          <w:tcPr>
            <w:tcW w:w="2547" w:type="dxa"/>
            <w:shd w:val="clear" w:color="auto" w:fill="FFD966"/>
          </w:tcPr>
          <w:p w14:paraId="5BB677EB" w14:textId="77777777" w:rsidR="005C4270" w:rsidRDefault="008A453C">
            <w:pPr>
              <w:spacing w:after="160" w:line="259" w:lineRule="auto"/>
            </w:pPr>
            <w:proofErr w:type="spellStart"/>
            <w:r>
              <w:rPr>
                <w:b/>
              </w:rPr>
              <w:t>Vremenik</w:t>
            </w:r>
            <w:proofErr w:type="spellEnd"/>
            <w:r>
              <w:rPr>
                <w:b/>
              </w:rPr>
              <w:t xml:space="preserve"> aktivnosti programa ili projekta</w:t>
            </w:r>
          </w:p>
        </w:tc>
        <w:tc>
          <w:tcPr>
            <w:tcW w:w="11401" w:type="dxa"/>
          </w:tcPr>
          <w:p w14:paraId="02234E16" w14:textId="77777777" w:rsidR="005C4270" w:rsidRPr="004F4B24" w:rsidRDefault="008A453C">
            <w:pPr>
              <w:spacing w:after="160" w:line="259" w:lineRule="auto"/>
            </w:pPr>
            <w:r w:rsidRPr="004F4B24">
              <w:rPr>
                <w:rFonts w:eastAsia="Calibri"/>
              </w:rPr>
              <w:t xml:space="preserve">Tijekom školske godine </w:t>
            </w:r>
            <w:r w:rsidR="00DA03FE" w:rsidRPr="004F4B24">
              <w:rPr>
                <w:rFonts w:eastAsia="Calibri"/>
              </w:rPr>
              <w:t>2025. – 2026.</w:t>
            </w:r>
          </w:p>
        </w:tc>
      </w:tr>
      <w:tr w:rsidR="005C4270" w14:paraId="6DB6C14E" w14:textId="77777777">
        <w:tc>
          <w:tcPr>
            <w:tcW w:w="2547" w:type="dxa"/>
            <w:shd w:val="clear" w:color="auto" w:fill="FFD966"/>
          </w:tcPr>
          <w:p w14:paraId="41F9988B" w14:textId="77777777" w:rsidR="005C4270" w:rsidRDefault="008A453C">
            <w:pPr>
              <w:spacing w:after="160" w:line="259" w:lineRule="auto"/>
            </w:pPr>
            <w:r>
              <w:rPr>
                <w:b/>
              </w:rPr>
              <w:t>Okvirni troškovnik aktivnosti, programa ili projekta</w:t>
            </w:r>
          </w:p>
        </w:tc>
        <w:tc>
          <w:tcPr>
            <w:tcW w:w="11401" w:type="dxa"/>
          </w:tcPr>
          <w:p w14:paraId="1F5DD4BB" w14:textId="77777777" w:rsidR="005C4270" w:rsidRPr="004F4B24" w:rsidRDefault="008A453C">
            <w:pPr>
              <w:spacing w:after="160" w:line="259" w:lineRule="auto"/>
            </w:pPr>
            <w:r w:rsidRPr="004F4B24">
              <w:rPr>
                <w:rFonts w:eastAsia="Calibri"/>
              </w:rPr>
              <w:t>Natjecanja financira grad Osijek, Županija te MZOS</w:t>
            </w:r>
          </w:p>
        </w:tc>
      </w:tr>
      <w:tr w:rsidR="005C4270" w14:paraId="2792C364" w14:textId="77777777">
        <w:tc>
          <w:tcPr>
            <w:tcW w:w="2547" w:type="dxa"/>
            <w:shd w:val="clear" w:color="auto" w:fill="FFD966"/>
          </w:tcPr>
          <w:p w14:paraId="1722B018" w14:textId="77777777" w:rsidR="005C4270" w:rsidRDefault="008A453C">
            <w:pPr>
              <w:spacing w:after="160" w:line="259" w:lineRule="auto"/>
            </w:pPr>
            <w:r>
              <w:rPr>
                <w:b/>
              </w:rPr>
              <w:t>Način praćenja aktivnosti, programa ili projekta</w:t>
            </w:r>
          </w:p>
        </w:tc>
        <w:tc>
          <w:tcPr>
            <w:tcW w:w="11401" w:type="dxa"/>
          </w:tcPr>
          <w:p w14:paraId="28CA4BC8" w14:textId="77777777" w:rsidR="005C4270" w:rsidRPr="004F4B24" w:rsidRDefault="008A453C">
            <w:pPr>
              <w:rPr>
                <w:rFonts w:eastAsia="Calibri"/>
                <w:b/>
                <w:color w:val="000000"/>
              </w:rPr>
            </w:pPr>
            <w:r w:rsidRPr="004F4B24">
              <w:rPr>
                <w:rFonts w:eastAsia="Calibri"/>
                <w:color w:val="000000"/>
              </w:rPr>
              <w:t>Analiza  uspjeha na natjecanju</w:t>
            </w:r>
          </w:p>
          <w:p w14:paraId="73CA00EF" w14:textId="77777777" w:rsidR="005C4270" w:rsidRPr="004F4B24" w:rsidRDefault="008A453C">
            <w:pPr>
              <w:spacing w:after="160" w:line="259" w:lineRule="auto"/>
            </w:pPr>
            <w:r w:rsidRPr="004F4B24">
              <w:rPr>
                <w:rFonts w:eastAsia="Calibri"/>
                <w:color w:val="000000"/>
              </w:rPr>
              <w:t>Pohvale i nagrade</w:t>
            </w:r>
          </w:p>
        </w:tc>
      </w:tr>
    </w:tbl>
    <w:p w14:paraId="445EA2D4" w14:textId="77777777" w:rsidR="005C4270" w:rsidRDefault="005C4270">
      <w:pPr>
        <w:spacing w:after="160" w:line="259" w:lineRule="auto"/>
      </w:pPr>
    </w:p>
    <w:p w14:paraId="7D996E23" w14:textId="77777777" w:rsidR="005C4270" w:rsidRDefault="008A453C">
      <w:pPr>
        <w:spacing w:after="160" w:line="259" w:lineRule="auto"/>
      </w:pPr>
      <w:r>
        <w:br w:type="page"/>
      </w:r>
    </w:p>
    <w:tbl>
      <w:tblPr>
        <w:tblStyle w:val="aff0"/>
        <w:tblW w:w="1394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47"/>
        <w:gridCol w:w="11401"/>
      </w:tblGrid>
      <w:tr w:rsidR="005C4270" w14:paraId="397AC2C1" w14:textId="77777777">
        <w:tc>
          <w:tcPr>
            <w:tcW w:w="2547" w:type="dxa"/>
            <w:shd w:val="clear" w:color="auto" w:fill="FFD966"/>
          </w:tcPr>
          <w:p w14:paraId="02232DBA" w14:textId="77777777" w:rsidR="005C4270" w:rsidRDefault="008A453C">
            <w:pPr>
              <w:spacing w:after="160" w:line="259" w:lineRule="auto"/>
            </w:pPr>
            <w:r>
              <w:rPr>
                <w:b/>
              </w:rPr>
              <w:lastRenderedPageBreak/>
              <w:t>Aktivnost, program ili projekt</w:t>
            </w:r>
          </w:p>
        </w:tc>
        <w:tc>
          <w:tcPr>
            <w:tcW w:w="11401" w:type="dxa"/>
          </w:tcPr>
          <w:p w14:paraId="1A9DF989" w14:textId="77777777" w:rsidR="005C4270" w:rsidRPr="004F4B24" w:rsidRDefault="008A453C" w:rsidP="004F4B24">
            <w:pPr>
              <w:pStyle w:val="Naslov2"/>
            </w:pPr>
            <w:bookmarkStart w:id="54" w:name="_Toc210131132"/>
            <w:r w:rsidRPr="004F4B24">
              <w:t>Odbojka (Ž)</w:t>
            </w:r>
            <w:bookmarkEnd w:id="54"/>
          </w:p>
        </w:tc>
      </w:tr>
      <w:tr w:rsidR="005C4270" w14:paraId="5066F0B2" w14:textId="77777777">
        <w:tc>
          <w:tcPr>
            <w:tcW w:w="2547" w:type="dxa"/>
            <w:shd w:val="clear" w:color="auto" w:fill="FFD966"/>
          </w:tcPr>
          <w:p w14:paraId="358E499E" w14:textId="77777777" w:rsidR="005C4270" w:rsidRDefault="008A453C">
            <w:pPr>
              <w:spacing w:after="160" w:line="259" w:lineRule="auto"/>
            </w:pPr>
            <w:r>
              <w:rPr>
                <w:b/>
              </w:rPr>
              <w:t>Ciljevi aktivnosti, programa ili projekta</w:t>
            </w:r>
          </w:p>
        </w:tc>
        <w:tc>
          <w:tcPr>
            <w:tcW w:w="11401" w:type="dxa"/>
          </w:tcPr>
          <w:p w14:paraId="2EAB14A1" w14:textId="77777777" w:rsidR="005C4270" w:rsidRPr="004F4B24" w:rsidRDefault="008A453C">
            <w:pPr>
              <w:rPr>
                <w:rFonts w:eastAsia="Calibri"/>
                <w:b/>
              </w:rPr>
            </w:pPr>
            <w:r w:rsidRPr="004F4B24">
              <w:rPr>
                <w:rFonts w:eastAsia="Calibri"/>
              </w:rPr>
              <w:t>Izgrađivanje humanih odnosa</w:t>
            </w:r>
          </w:p>
          <w:p w14:paraId="74434358" w14:textId="77777777" w:rsidR="005C4270" w:rsidRPr="004F4B24" w:rsidRDefault="008A453C">
            <w:pPr>
              <w:rPr>
                <w:rFonts w:eastAsia="Calibri"/>
                <w:b/>
              </w:rPr>
            </w:pPr>
            <w:r w:rsidRPr="004F4B24">
              <w:rPr>
                <w:rFonts w:eastAsia="Calibri"/>
              </w:rPr>
              <w:t>Osposobljavanje učenika za samokontrolu uz razvijanje zdravog stila života i ljubavi prema sportu</w:t>
            </w:r>
          </w:p>
          <w:p w14:paraId="537B8586" w14:textId="77777777" w:rsidR="005C4270" w:rsidRPr="004F4B24" w:rsidRDefault="008A453C">
            <w:pPr>
              <w:rPr>
                <w:rFonts w:eastAsia="Calibri"/>
                <w:b/>
              </w:rPr>
            </w:pPr>
            <w:r w:rsidRPr="004F4B24">
              <w:rPr>
                <w:rFonts w:eastAsia="Calibri"/>
              </w:rPr>
              <w:t>Razvijanje i poticanje natjecateljskog duha</w:t>
            </w:r>
          </w:p>
          <w:p w14:paraId="44BE3794" w14:textId="77777777" w:rsidR="005C4270" w:rsidRPr="004F4B24" w:rsidRDefault="008A453C">
            <w:r w:rsidRPr="004F4B24">
              <w:rPr>
                <w:rFonts w:eastAsia="Calibri"/>
              </w:rPr>
              <w:t>Sudjelovanje na natjecanjima</w:t>
            </w:r>
          </w:p>
        </w:tc>
      </w:tr>
      <w:tr w:rsidR="005C4270" w14:paraId="37BB802B" w14:textId="77777777">
        <w:tc>
          <w:tcPr>
            <w:tcW w:w="2547" w:type="dxa"/>
            <w:shd w:val="clear" w:color="auto" w:fill="FFD966"/>
          </w:tcPr>
          <w:p w14:paraId="182CC4E4" w14:textId="77777777" w:rsidR="005C4270" w:rsidRDefault="008A453C">
            <w:pPr>
              <w:spacing w:after="160" w:line="259" w:lineRule="auto"/>
            </w:pPr>
            <w:r>
              <w:rPr>
                <w:b/>
              </w:rPr>
              <w:t>Namjena aktivnosti, programa ili projekta</w:t>
            </w:r>
          </w:p>
        </w:tc>
        <w:tc>
          <w:tcPr>
            <w:tcW w:w="11401" w:type="dxa"/>
          </w:tcPr>
          <w:p w14:paraId="088A2BB5" w14:textId="77777777" w:rsidR="005C4270" w:rsidRPr="004F4B24" w:rsidRDefault="008A453C">
            <w:r w:rsidRPr="004F4B24">
              <w:rPr>
                <w:rFonts w:eastAsia="Calibri"/>
              </w:rPr>
              <w:t xml:space="preserve">Učenicama </w:t>
            </w:r>
          </w:p>
        </w:tc>
      </w:tr>
      <w:tr w:rsidR="005C4270" w14:paraId="2E27D478" w14:textId="77777777">
        <w:tc>
          <w:tcPr>
            <w:tcW w:w="2547" w:type="dxa"/>
            <w:shd w:val="clear" w:color="auto" w:fill="FFD966"/>
          </w:tcPr>
          <w:p w14:paraId="2F30BB0D" w14:textId="77777777" w:rsidR="005C4270" w:rsidRDefault="008A453C">
            <w:pPr>
              <w:spacing w:after="160" w:line="259" w:lineRule="auto"/>
            </w:pPr>
            <w:r>
              <w:rPr>
                <w:b/>
              </w:rPr>
              <w:t>Nositelji aktivnosti, programa ili projekta i njihova odgovornost</w:t>
            </w:r>
          </w:p>
        </w:tc>
        <w:tc>
          <w:tcPr>
            <w:tcW w:w="11401" w:type="dxa"/>
          </w:tcPr>
          <w:p w14:paraId="7B84BBDC" w14:textId="7ABBC509" w:rsidR="005C4270" w:rsidRPr="004F4B24" w:rsidRDefault="008A453C">
            <w:pPr>
              <w:spacing w:after="160" w:line="259" w:lineRule="auto"/>
            </w:pPr>
            <w:r w:rsidRPr="004F4B24">
              <w:t xml:space="preserve">Branka </w:t>
            </w:r>
            <w:proofErr w:type="spellStart"/>
            <w:r w:rsidRPr="004F4B24">
              <w:t>Steiner</w:t>
            </w:r>
            <w:proofErr w:type="spellEnd"/>
            <w:r w:rsidRPr="004F4B24">
              <w:t xml:space="preserve">, </w:t>
            </w:r>
            <w:r w:rsidR="00C775BD" w:rsidRPr="004F4B24">
              <w:t>prof.</w:t>
            </w:r>
            <w:r w:rsidRPr="004F4B24">
              <w:t xml:space="preserve"> TZK</w:t>
            </w:r>
          </w:p>
        </w:tc>
      </w:tr>
      <w:tr w:rsidR="005C4270" w14:paraId="650D0559" w14:textId="77777777">
        <w:tc>
          <w:tcPr>
            <w:tcW w:w="2547" w:type="dxa"/>
            <w:shd w:val="clear" w:color="auto" w:fill="FFD966"/>
          </w:tcPr>
          <w:p w14:paraId="490EC8A6" w14:textId="77777777" w:rsidR="005C4270" w:rsidRDefault="008A453C">
            <w:pPr>
              <w:spacing w:after="160" w:line="259" w:lineRule="auto"/>
            </w:pPr>
            <w:r>
              <w:rPr>
                <w:b/>
              </w:rPr>
              <w:t>Način realizacije aktivnosti, programa ili projekta</w:t>
            </w:r>
          </w:p>
        </w:tc>
        <w:tc>
          <w:tcPr>
            <w:tcW w:w="11401" w:type="dxa"/>
          </w:tcPr>
          <w:p w14:paraId="573465F7" w14:textId="77777777" w:rsidR="005C4270" w:rsidRPr="004F4B24" w:rsidRDefault="008A453C">
            <w:pPr>
              <w:rPr>
                <w:rFonts w:eastAsia="Calibri"/>
                <w:b/>
              </w:rPr>
            </w:pPr>
            <w:r w:rsidRPr="004F4B24">
              <w:rPr>
                <w:rFonts w:eastAsia="Calibri"/>
              </w:rPr>
              <w:t>Pripreme učenika za natjecanje</w:t>
            </w:r>
          </w:p>
          <w:p w14:paraId="10389085" w14:textId="77777777" w:rsidR="005C4270" w:rsidRPr="004F4B24" w:rsidRDefault="008A453C">
            <w:pPr>
              <w:spacing w:after="160" w:line="259" w:lineRule="auto"/>
            </w:pPr>
            <w:r w:rsidRPr="004F4B24">
              <w:rPr>
                <w:rFonts w:eastAsia="Calibri"/>
              </w:rPr>
              <w:t>Sudjelovanjem na natjecanju</w:t>
            </w:r>
          </w:p>
        </w:tc>
      </w:tr>
      <w:tr w:rsidR="005C4270" w14:paraId="1773517D" w14:textId="77777777">
        <w:tc>
          <w:tcPr>
            <w:tcW w:w="2547" w:type="dxa"/>
            <w:shd w:val="clear" w:color="auto" w:fill="FFD966"/>
          </w:tcPr>
          <w:p w14:paraId="3F9308AA" w14:textId="77777777" w:rsidR="005C4270" w:rsidRDefault="008A453C">
            <w:pPr>
              <w:spacing w:after="160" w:line="259" w:lineRule="auto"/>
            </w:pPr>
            <w:proofErr w:type="spellStart"/>
            <w:r>
              <w:rPr>
                <w:b/>
              </w:rPr>
              <w:t>Vremenik</w:t>
            </w:r>
            <w:proofErr w:type="spellEnd"/>
            <w:r>
              <w:rPr>
                <w:b/>
              </w:rPr>
              <w:t xml:space="preserve"> aktivnosti programa ili projekta</w:t>
            </w:r>
          </w:p>
        </w:tc>
        <w:tc>
          <w:tcPr>
            <w:tcW w:w="11401" w:type="dxa"/>
          </w:tcPr>
          <w:p w14:paraId="06C039BA" w14:textId="77777777" w:rsidR="005C4270" w:rsidRPr="004F4B24" w:rsidRDefault="008A453C">
            <w:pPr>
              <w:spacing w:after="160" w:line="259" w:lineRule="auto"/>
            </w:pPr>
            <w:r w:rsidRPr="004F4B24">
              <w:rPr>
                <w:rFonts w:eastAsia="Calibri"/>
              </w:rPr>
              <w:t xml:space="preserve">Tijekom školske godine </w:t>
            </w:r>
            <w:r w:rsidR="00DA03FE" w:rsidRPr="004F4B24">
              <w:rPr>
                <w:rFonts w:eastAsia="Calibri"/>
              </w:rPr>
              <w:t>2025. – 2026.</w:t>
            </w:r>
          </w:p>
        </w:tc>
      </w:tr>
      <w:tr w:rsidR="005C4270" w14:paraId="6D2A7D61" w14:textId="77777777">
        <w:tc>
          <w:tcPr>
            <w:tcW w:w="2547" w:type="dxa"/>
            <w:shd w:val="clear" w:color="auto" w:fill="FFD966"/>
          </w:tcPr>
          <w:p w14:paraId="3E09F5BD" w14:textId="77777777" w:rsidR="005C4270" w:rsidRDefault="008A453C">
            <w:pPr>
              <w:spacing w:after="160" w:line="259" w:lineRule="auto"/>
            </w:pPr>
            <w:r>
              <w:rPr>
                <w:b/>
              </w:rPr>
              <w:t>Okvirni troškovnik aktivnosti, programa ili projekta</w:t>
            </w:r>
          </w:p>
        </w:tc>
        <w:tc>
          <w:tcPr>
            <w:tcW w:w="11401" w:type="dxa"/>
          </w:tcPr>
          <w:p w14:paraId="1F251886" w14:textId="77777777" w:rsidR="005C4270" w:rsidRPr="004F4B24" w:rsidRDefault="008A453C">
            <w:pPr>
              <w:spacing w:after="160" w:line="259" w:lineRule="auto"/>
            </w:pPr>
            <w:r w:rsidRPr="004F4B24">
              <w:rPr>
                <w:rFonts w:eastAsia="Calibri"/>
              </w:rPr>
              <w:t>Natjecanja financira grad Osijek, Županija te MZOS</w:t>
            </w:r>
          </w:p>
        </w:tc>
      </w:tr>
      <w:tr w:rsidR="005C4270" w14:paraId="2B9E5098" w14:textId="77777777">
        <w:tc>
          <w:tcPr>
            <w:tcW w:w="2547" w:type="dxa"/>
            <w:shd w:val="clear" w:color="auto" w:fill="FFD966"/>
          </w:tcPr>
          <w:p w14:paraId="1218F4FE" w14:textId="77777777" w:rsidR="005C4270" w:rsidRDefault="008A453C">
            <w:pPr>
              <w:spacing w:after="160" w:line="259" w:lineRule="auto"/>
            </w:pPr>
            <w:r>
              <w:rPr>
                <w:b/>
              </w:rPr>
              <w:t>Način praćenja aktivnosti, programa ili projekta</w:t>
            </w:r>
          </w:p>
        </w:tc>
        <w:tc>
          <w:tcPr>
            <w:tcW w:w="11401" w:type="dxa"/>
          </w:tcPr>
          <w:p w14:paraId="627B6666" w14:textId="77777777" w:rsidR="005C4270" w:rsidRPr="004F4B24" w:rsidRDefault="008A453C">
            <w:pPr>
              <w:rPr>
                <w:rFonts w:eastAsia="Calibri"/>
                <w:b/>
                <w:color w:val="000000"/>
              </w:rPr>
            </w:pPr>
            <w:r w:rsidRPr="004F4B24">
              <w:rPr>
                <w:rFonts w:eastAsia="Calibri"/>
                <w:color w:val="000000"/>
              </w:rPr>
              <w:t>Analiza  uspjeha na natjecanju</w:t>
            </w:r>
          </w:p>
          <w:p w14:paraId="331444C0" w14:textId="77777777" w:rsidR="005C4270" w:rsidRPr="004F4B24" w:rsidRDefault="008A453C">
            <w:pPr>
              <w:spacing w:after="160" w:line="259" w:lineRule="auto"/>
            </w:pPr>
            <w:r w:rsidRPr="004F4B24">
              <w:rPr>
                <w:rFonts w:eastAsia="Calibri"/>
                <w:color w:val="000000"/>
              </w:rPr>
              <w:t>Pohvale i nagrade</w:t>
            </w:r>
          </w:p>
        </w:tc>
      </w:tr>
    </w:tbl>
    <w:p w14:paraId="73869EB3" w14:textId="77777777" w:rsidR="005C4270" w:rsidRDefault="005C4270">
      <w:pPr>
        <w:spacing w:after="160" w:line="259" w:lineRule="auto"/>
      </w:pPr>
    </w:p>
    <w:p w14:paraId="0E831DCF" w14:textId="77777777" w:rsidR="005C4270" w:rsidRDefault="008A453C">
      <w:pPr>
        <w:spacing w:after="160" w:line="259" w:lineRule="auto"/>
      </w:pPr>
      <w:r>
        <w:br w:type="page"/>
      </w:r>
    </w:p>
    <w:tbl>
      <w:tblPr>
        <w:tblStyle w:val="aff1"/>
        <w:tblW w:w="1394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47"/>
        <w:gridCol w:w="11401"/>
      </w:tblGrid>
      <w:tr w:rsidR="005C4270" w14:paraId="4A40316E" w14:textId="77777777">
        <w:tc>
          <w:tcPr>
            <w:tcW w:w="2547" w:type="dxa"/>
            <w:shd w:val="clear" w:color="auto" w:fill="FFD966"/>
          </w:tcPr>
          <w:p w14:paraId="571B4D83" w14:textId="77777777" w:rsidR="005C4270" w:rsidRDefault="008A453C">
            <w:pPr>
              <w:spacing w:after="160" w:line="259" w:lineRule="auto"/>
            </w:pPr>
            <w:r>
              <w:rPr>
                <w:b/>
              </w:rPr>
              <w:lastRenderedPageBreak/>
              <w:t>Aktivnost, program ili projekt</w:t>
            </w:r>
          </w:p>
        </w:tc>
        <w:tc>
          <w:tcPr>
            <w:tcW w:w="11401" w:type="dxa"/>
          </w:tcPr>
          <w:p w14:paraId="4D798716" w14:textId="77777777" w:rsidR="005C4270" w:rsidRPr="00316B11" w:rsidRDefault="008A453C" w:rsidP="00316B11">
            <w:pPr>
              <w:pStyle w:val="Naslov2"/>
            </w:pPr>
            <w:bookmarkStart w:id="55" w:name="_Toc210131133"/>
            <w:proofErr w:type="spellStart"/>
            <w:r w:rsidRPr="00316B11">
              <w:t>Futsal</w:t>
            </w:r>
            <w:proofErr w:type="spellEnd"/>
            <w:r w:rsidRPr="00316B11">
              <w:t xml:space="preserve"> (M;Ž)</w:t>
            </w:r>
            <w:bookmarkEnd w:id="55"/>
          </w:p>
        </w:tc>
      </w:tr>
      <w:tr w:rsidR="005C4270" w14:paraId="0713DE49" w14:textId="77777777">
        <w:tc>
          <w:tcPr>
            <w:tcW w:w="2547" w:type="dxa"/>
            <w:shd w:val="clear" w:color="auto" w:fill="FFD966"/>
          </w:tcPr>
          <w:p w14:paraId="1BB52C05" w14:textId="77777777" w:rsidR="005C4270" w:rsidRDefault="008A453C">
            <w:pPr>
              <w:spacing w:after="160" w:line="259" w:lineRule="auto"/>
            </w:pPr>
            <w:r>
              <w:rPr>
                <w:b/>
              </w:rPr>
              <w:t>Ciljevi aktivnosti, programa ili projekta</w:t>
            </w:r>
          </w:p>
        </w:tc>
        <w:tc>
          <w:tcPr>
            <w:tcW w:w="11401" w:type="dxa"/>
          </w:tcPr>
          <w:p w14:paraId="1066743E" w14:textId="77777777" w:rsidR="005C4270" w:rsidRPr="00316B11" w:rsidRDefault="008A453C">
            <w:pPr>
              <w:rPr>
                <w:rFonts w:eastAsia="Calibri"/>
                <w:b/>
              </w:rPr>
            </w:pPr>
            <w:r w:rsidRPr="00316B11">
              <w:rPr>
                <w:rFonts w:eastAsia="Calibri"/>
              </w:rPr>
              <w:t>Izgrađivanje humanih odnosa</w:t>
            </w:r>
          </w:p>
          <w:p w14:paraId="45861962" w14:textId="77777777" w:rsidR="005C4270" w:rsidRPr="00316B11" w:rsidRDefault="008A453C">
            <w:pPr>
              <w:rPr>
                <w:rFonts w:eastAsia="Calibri"/>
                <w:b/>
              </w:rPr>
            </w:pPr>
            <w:r w:rsidRPr="00316B11">
              <w:rPr>
                <w:rFonts w:eastAsia="Calibri"/>
              </w:rPr>
              <w:t>Osposobljavanje učenika za samokontrolu uz razvijanje zdravog stila života i ljubavi prema sportu</w:t>
            </w:r>
          </w:p>
          <w:p w14:paraId="44889A8B" w14:textId="77777777" w:rsidR="005C4270" w:rsidRPr="00316B11" w:rsidRDefault="008A453C">
            <w:pPr>
              <w:rPr>
                <w:rFonts w:eastAsia="Calibri"/>
                <w:b/>
              </w:rPr>
            </w:pPr>
            <w:r w:rsidRPr="00316B11">
              <w:rPr>
                <w:rFonts w:eastAsia="Calibri"/>
              </w:rPr>
              <w:t>Razvijanje i poticanje natjecateljskog duha</w:t>
            </w:r>
          </w:p>
          <w:p w14:paraId="479DAD73" w14:textId="77777777" w:rsidR="005C4270" w:rsidRPr="00316B11" w:rsidRDefault="008A453C">
            <w:r w:rsidRPr="00316B11">
              <w:rPr>
                <w:rFonts w:eastAsia="Calibri"/>
              </w:rPr>
              <w:t>Sudjelovanje na natjecanjima</w:t>
            </w:r>
          </w:p>
        </w:tc>
      </w:tr>
      <w:tr w:rsidR="005C4270" w14:paraId="513A087B" w14:textId="77777777">
        <w:tc>
          <w:tcPr>
            <w:tcW w:w="2547" w:type="dxa"/>
            <w:shd w:val="clear" w:color="auto" w:fill="FFD966"/>
          </w:tcPr>
          <w:p w14:paraId="20435144" w14:textId="77777777" w:rsidR="005C4270" w:rsidRDefault="008A453C">
            <w:pPr>
              <w:spacing w:after="160" w:line="259" w:lineRule="auto"/>
            </w:pPr>
            <w:r>
              <w:rPr>
                <w:b/>
              </w:rPr>
              <w:t>Namjena aktivnosti, programa ili projekta</w:t>
            </w:r>
          </w:p>
        </w:tc>
        <w:tc>
          <w:tcPr>
            <w:tcW w:w="11401" w:type="dxa"/>
          </w:tcPr>
          <w:p w14:paraId="519160C3" w14:textId="77777777" w:rsidR="005C4270" w:rsidRPr="00316B11" w:rsidRDefault="008A453C">
            <w:r w:rsidRPr="00316B11">
              <w:rPr>
                <w:rFonts w:eastAsia="Calibri"/>
              </w:rPr>
              <w:t>Učenicama i učenicima</w:t>
            </w:r>
          </w:p>
        </w:tc>
      </w:tr>
      <w:tr w:rsidR="005C4270" w14:paraId="1F101402" w14:textId="77777777">
        <w:tc>
          <w:tcPr>
            <w:tcW w:w="2547" w:type="dxa"/>
            <w:shd w:val="clear" w:color="auto" w:fill="FFD966"/>
          </w:tcPr>
          <w:p w14:paraId="3A644940" w14:textId="77777777" w:rsidR="005C4270" w:rsidRDefault="008A453C">
            <w:pPr>
              <w:spacing w:after="160" w:line="259" w:lineRule="auto"/>
            </w:pPr>
            <w:r>
              <w:rPr>
                <w:b/>
              </w:rPr>
              <w:t>Nositelji aktivnosti, programa ili projekta i njihova odgovornost</w:t>
            </w:r>
          </w:p>
        </w:tc>
        <w:tc>
          <w:tcPr>
            <w:tcW w:w="11401" w:type="dxa"/>
          </w:tcPr>
          <w:p w14:paraId="345AEBAD" w14:textId="3AFF0D91" w:rsidR="005C4270" w:rsidRPr="00316B11" w:rsidRDefault="008A453C">
            <w:pPr>
              <w:spacing w:after="160" w:line="259" w:lineRule="auto"/>
            </w:pPr>
            <w:r w:rsidRPr="00316B11">
              <w:t xml:space="preserve">Branka </w:t>
            </w:r>
            <w:proofErr w:type="spellStart"/>
            <w:r w:rsidRPr="00316B11">
              <w:t>Steiner</w:t>
            </w:r>
            <w:proofErr w:type="spellEnd"/>
            <w:r w:rsidRPr="00316B11">
              <w:t>, prof</w:t>
            </w:r>
            <w:r w:rsidR="00C775BD">
              <w:t>.</w:t>
            </w:r>
            <w:r w:rsidRPr="00316B11">
              <w:t xml:space="preserve"> TZK</w:t>
            </w:r>
          </w:p>
        </w:tc>
      </w:tr>
      <w:tr w:rsidR="005C4270" w14:paraId="6D66584D" w14:textId="77777777">
        <w:tc>
          <w:tcPr>
            <w:tcW w:w="2547" w:type="dxa"/>
            <w:shd w:val="clear" w:color="auto" w:fill="FFD966"/>
          </w:tcPr>
          <w:p w14:paraId="46DC4121" w14:textId="77777777" w:rsidR="005C4270" w:rsidRDefault="008A453C">
            <w:pPr>
              <w:spacing w:after="160" w:line="259" w:lineRule="auto"/>
            </w:pPr>
            <w:r>
              <w:rPr>
                <w:b/>
              </w:rPr>
              <w:t>Način realizacije aktivnosti, programa ili projekta</w:t>
            </w:r>
          </w:p>
        </w:tc>
        <w:tc>
          <w:tcPr>
            <w:tcW w:w="11401" w:type="dxa"/>
          </w:tcPr>
          <w:p w14:paraId="0ABB75DE" w14:textId="77777777" w:rsidR="005C4270" w:rsidRPr="00316B11" w:rsidRDefault="008A453C">
            <w:pPr>
              <w:rPr>
                <w:rFonts w:eastAsia="Calibri"/>
                <w:b/>
              </w:rPr>
            </w:pPr>
            <w:r w:rsidRPr="00316B11">
              <w:rPr>
                <w:rFonts w:eastAsia="Calibri"/>
              </w:rPr>
              <w:t>Pripreme učenika za natjecanje</w:t>
            </w:r>
          </w:p>
          <w:p w14:paraId="54A5882F" w14:textId="77777777" w:rsidR="005C4270" w:rsidRPr="00316B11" w:rsidRDefault="008A453C">
            <w:pPr>
              <w:spacing w:after="160" w:line="259" w:lineRule="auto"/>
            </w:pPr>
            <w:r w:rsidRPr="00316B11">
              <w:rPr>
                <w:rFonts w:eastAsia="Calibri"/>
              </w:rPr>
              <w:t>Sudjelovanjem na natjecanju</w:t>
            </w:r>
          </w:p>
        </w:tc>
      </w:tr>
      <w:tr w:rsidR="005C4270" w14:paraId="3776EABC" w14:textId="77777777">
        <w:tc>
          <w:tcPr>
            <w:tcW w:w="2547" w:type="dxa"/>
            <w:shd w:val="clear" w:color="auto" w:fill="FFD966"/>
          </w:tcPr>
          <w:p w14:paraId="0A566B07" w14:textId="77777777" w:rsidR="005C4270" w:rsidRDefault="008A453C">
            <w:pPr>
              <w:spacing w:after="160" w:line="259" w:lineRule="auto"/>
            </w:pPr>
            <w:proofErr w:type="spellStart"/>
            <w:r>
              <w:rPr>
                <w:b/>
              </w:rPr>
              <w:t>Vremenik</w:t>
            </w:r>
            <w:proofErr w:type="spellEnd"/>
            <w:r>
              <w:rPr>
                <w:b/>
              </w:rPr>
              <w:t xml:space="preserve"> aktivnosti programa ili projekta</w:t>
            </w:r>
          </w:p>
        </w:tc>
        <w:tc>
          <w:tcPr>
            <w:tcW w:w="11401" w:type="dxa"/>
          </w:tcPr>
          <w:p w14:paraId="30549222" w14:textId="77777777" w:rsidR="005C4270" w:rsidRPr="00316B11" w:rsidRDefault="008A453C">
            <w:pPr>
              <w:spacing w:after="160" w:line="259" w:lineRule="auto"/>
            </w:pPr>
            <w:r w:rsidRPr="00316B11">
              <w:rPr>
                <w:rFonts w:eastAsia="Calibri"/>
              </w:rPr>
              <w:t xml:space="preserve">Tijekom školske godine </w:t>
            </w:r>
            <w:r w:rsidR="00DA03FE" w:rsidRPr="00316B11">
              <w:rPr>
                <w:rFonts w:eastAsia="Calibri"/>
              </w:rPr>
              <w:t>2025. – 2026.</w:t>
            </w:r>
          </w:p>
        </w:tc>
      </w:tr>
      <w:tr w:rsidR="005C4270" w14:paraId="08747151" w14:textId="77777777">
        <w:tc>
          <w:tcPr>
            <w:tcW w:w="2547" w:type="dxa"/>
            <w:shd w:val="clear" w:color="auto" w:fill="FFD966"/>
          </w:tcPr>
          <w:p w14:paraId="6817F39A" w14:textId="77777777" w:rsidR="005C4270" w:rsidRDefault="008A453C">
            <w:pPr>
              <w:spacing w:after="160" w:line="259" w:lineRule="auto"/>
            </w:pPr>
            <w:r>
              <w:rPr>
                <w:b/>
              </w:rPr>
              <w:t>Okvirni troškovnik aktivnosti, programa ili projekta</w:t>
            </w:r>
          </w:p>
        </w:tc>
        <w:tc>
          <w:tcPr>
            <w:tcW w:w="11401" w:type="dxa"/>
          </w:tcPr>
          <w:p w14:paraId="79E95BD2" w14:textId="77777777" w:rsidR="005C4270" w:rsidRPr="00316B11" w:rsidRDefault="008A453C">
            <w:pPr>
              <w:spacing w:after="160" w:line="259" w:lineRule="auto"/>
            </w:pPr>
            <w:r w:rsidRPr="00316B11">
              <w:rPr>
                <w:rFonts w:eastAsia="Calibri"/>
              </w:rPr>
              <w:t>Natjecanja financira grad Osijek, Županija te MZOS</w:t>
            </w:r>
          </w:p>
        </w:tc>
      </w:tr>
      <w:tr w:rsidR="005C4270" w14:paraId="4213A949" w14:textId="77777777">
        <w:tc>
          <w:tcPr>
            <w:tcW w:w="2547" w:type="dxa"/>
            <w:shd w:val="clear" w:color="auto" w:fill="FFD966"/>
          </w:tcPr>
          <w:p w14:paraId="762BE4CC" w14:textId="77777777" w:rsidR="005C4270" w:rsidRDefault="008A453C">
            <w:pPr>
              <w:spacing w:after="160" w:line="259" w:lineRule="auto"/>
            </w:pPr>
            <w:r>
              <w:rPr>
                <w:b/>
              </w:rPr>
              <w:t>Način praćenja aktivnosti, programa ili projekta</w:t>
            </w:r>
          </w:p>
        </w:tc>
        <w:tc>
          <w:tcPr>
            <w:tcW w:w="11401" w:type="dxa"/>
          </w:tcPr>
          <w:p w14:paraId="0CF5650B" w14:textId="77777777" w:rsidR="005C4270" w:rsidRPr="00316B11" w:rsidRDefault="008A453C">
            <w:pPr>
              <w:rPr>
                <w:rFonts w:eastAsia="Calibri"/>
                <w:b/>
                <w:color w:val="000000"/>
              </w:rPr>
            </w:pPr>
            <w:r w:rsidRPr="00316B11">
              <w:rPr>
                <w:rFonts w:eastAsia="Calibri"/>
                <w:color w:val="000000"/>
              </w:rPr>
              <w:t>Analiza  uspjeha na natjecanju</w:t>
            </w:r>
          </w:p>
          <w:p w14:paraId="3D31FF15" w14:textId="77777777" w:rsidR="005C4270" w:rsidRPr="00316B11" w:rsidRDefault="008A453C">
            <w:pPr>
              <w:spacing w:after="160" w:line="259" w:lineRule="auto"/>
            </w:pPr>
            <w:r w:rsidRPr="00316B11">
              <w:rPr>
                <w:rFonts w:eastAsia="Calibri"/>
                <w:color w:val="000000"/>
              </w:rPr>
              <w:t>Pohvale i nagrade</w:t>
            </w:r>
          </w:p>
        </w:tc>
      </w:tr>
    </w:tbl>
    <w:p w14:paraId="07523B80" w14:textId="3723FF31" w:rsidR="005C4270" w:rsidRDefault="005C4270">
      <w:pPr>
        <w:spacing w:after="160" w:line="259" w:lineRule="auto"/>
      </w:pPr>
    </w:p>
    <w:p w14:paraId="78C15924" w14:textId="77777777" w:rsidR="003E52C3" w:rsidRDefault="003E52C3">
      <w:pPr>
        <w:spacing w:after="160" w:line="259" w:lineRule="auto"/>
      </w:pPr>
    </w:p>
    <w:p w14:paraId="2C85AA66" w14:textId="77777777" w:rsidR="005C4270" w:rsidRDefault="008A453C">
      <w:pPr>
        <w:spacing w:after="160" w:line="259" w:lineRule="auto"/>
      </w:pPr>
      <w:r>
        <w:br w:type="page"/>
      </w:r>
    </w:p>
    <w:tbl>
      <w:tblPr>
        <w:tblStyle w:val="aff2"/>
        <w:tblW w:w="1394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47"/>
        <w:gridCol w:w="11401"/>
      </w:tblGrid>
      <w:tr w:rsidR="005C4270" w14:paraId="4ABE1DE9" w14:textId="77777777">
        <w:tc>
          <w:tcPr>
            <w:tcW w:w="2547" w:type="dxa"/>
            <w:shd w:val="clear" w:color="auto" w:fill="FFD966"/>
          </w:tcPr>
          <w:p w14:paraId="1EE6C953" w14:textId="77777777" w:rsidR="005C4270" w:rsidRDefault="008A453C">
            <w:pPr>
              <w:spacing w:after="160" w:line="259" w:lineRule="auto"/>
            </w:pPr>
            <w:r>
              <w:rPr>
                <w:b/>
              </w:rPr>
              <w:lastRenderedPageBreak/>
              <w:t>Aktivnost, program ili projekt</w:t>
            </w:r>
          </w:p>
        </w:tc>
        <w:tc>
          <w:tcPr>
            <w:tcW w:w="11401" w:type="dxa"/>
          </w:tcPr>
          <w:p w14:paraId="16C62675" w14:textId="77777777" w:rsidR="005C4270" w:rsidRPr="002C63EC" w:rsidRDefault="008A453C" w:rsidP="002C63EC">
            <w:pPr>
              <w:pStyle w:val="Naslov2"/>
            </w:pPr>
            <w:bookmarkStart w:id="56" w:name="_Toc210131134"/>
            <w:r w:rsidRPr="002C63EC">
              <w:t>Kros (M;Ž)</w:t>
            </w:r>
            <w:bookmarkEnd w:id="56"/>
          </w:p>
        </w:tc>
      </w:tr>
      <w:tr w:rsidR="005C4270" w14:paraId="7AC0EB0B" w14:textId="77777777">
        <w:tc>
          <w:tcPr>
            <w:tcW w:w="2547" w:type="dxa"/>
            <w:shd w:val="clear" w:color="auto" w:fill="FFD966"/>
          </w:tcPr>
          <w:p w14:paraId="7A8E5174" w14:textId="77777777" w:rsidR="005C4270" w:rsidRDefault="008A453C">
            <w:pPr>
              <w:spacing w:after="160" w:line="259" w:lineRule="auto"/>
            </w:pPr>
            <w:r>
              <w:rPr>
                <w:b/>
              </w:rPr>
              <w:t>Ciljevi aktivnosti, programa ili projekta</w:t>
            </w:r>
          </w:p>
        </w:tc>
        <w:tc>
          <w:tcPr>
            <w:tcW w:w="11401" w:type="dxa"/>
          </w:tcPr>
          <w:p w14:paraId="40D7B8DD" w14:textId="77777777" w:rsidR="005C4270" w:rsidRPr="002C63EC" w:rsidRDefault="008A453C">
            <w:pPr>
              <w:rPr>
                <w:rFonts w:eastAsia="Calibri"/>
                <w:b/>
              </w:rPr>
            </w:pPr>
            <w:r w:rsidRPr="002C63EC">
              <w:rPr>
                <w:rFonts w:eastAsia="Calibri"/>
              </w:rPr>
              <w:t>Izgrađivanje humanih odnosa</w:t>
            </w:r>
          </w:p>
          <w:p w14:paraId="2EDBDB84" w14:textId="77777777" w:rsidR="005C4270" w:rsidRPr="002C63EC" w:rsidRDefault="008A453C">
            <w:pPr>
              <w:rPr>
                <w:rFonts w:eastAsia="Calibri"/>
                <w:b/>
              </w:rPr>
            </w:pPr>
            <w:r w:rsidRPr="002C63EC">
              <w:rPr>
                <w:rFonts w:eastAsia="Calibri"/>
              </w:rPr>
              <w:t>Osposobljavanje učenika za samokontrolu uz razvijanje zdravog stila života i ljubavi prema sportu</w:t>
            </w:r>
          </w:p>
          <w:p w14:paraId="438119A4" w14:textId="77777777" w:rsidR="005C4270" w:rsidRPr="002C63EC" w:rsidRDefault="008A453C">
            <w:pPr>
              <w:rPr>
                <w:rFonts w:eastAsia="Calibri"/>
                <w:b/>
              </w:rPr>
            </w:pPr>
            <w:r w:rsidRPr="002C63EC">
              <w:rPr>
                <w:rFonts w:eastAsia="Calibri"/>
              </w:rPr>
              <w:t>Razvijanje i poticanje natjecateljskog duha</w:t>
            </w:r>
          </w:p>
          <w:p w14:paraId="4AC17561" w14:textId="77777777" w:rsidR="005C4270" w:rsidRPr="002C63EC" w:rsidRDefault="008A453C">
            <w:r w:rsidRPr="002C63EC">
              <w:rPr>
                <w:rFonts w:eastAsia="Calibri"/>
              </w:rPr>
              <w:t>Sudjelovanje na natjecanjima</w:t>
            </w:r>
          </w:p>
        </w:tc>
      </w:tr>
      <w:tr w:rsidR="005C4270" w14:paraId="0D5952B9" w14:textId="77777777">
        <w:tc>
          <w:tcPr>
            <w:tcW w:w="2547" w:type="dxa"/>
            <w:shd w:val="clear" w:color="auto" w:fill="FFD966"/>
          </w:tcPr>
          <w:p w14:paraId="5605F8E9" w14:textId="77777777" w:rsidR="005C4270" w:rsidRDefault="008A453C">
            <w:pPr>
              <w:spacing w:after="160" w:line="259" w:lineRule="auto"/>
            </w:pPr>
            <w:r>
              <w:rPr>
                <w:b/>
              </w:rPr>
              <w:t>Namjena aktivnosti, programa ili projekta</w:t>
            </w:r>
          </w:p>
        </w:tc>
        <w:tc>
          <w:tcPr>
            <w:tcW w:w="11401" w:type="dxa"/>
          </w:tcPr>
          <w:p w14:paraId="3E2ADC7C" w14:textId="77777777" w:rsidR="005C4270" w:rsidRPr="002C63EC" w:rsidRDefault="008A453C">
            <w:r w:rsidRPr="002C63EC">
              <w:rPr>
                <w:rFonts w:eastAsia="Calibri"/>
              </w:rPr>
              <w:t>Učenicama i učenicima</w:t>
            </w:r>
          </w:p>
        </w:tc>
      </w:tr>
      <w:tr w:rsidR="005C4270" w14:paraId="0D8833F0" w14:textId="77777777">
        <w:tc>
          <w:tcPr>
            <w:tcW w:w="2547" w:type="dxa"/>
            <w:shd w:val="clear" w:color="auto" w:fill="FFD966"/>
          </w:tcPr>
          <w:p w14:paraId="36C7363C" w14:textId="77777777" w:rsidR="005C4270" w:rsidRDefault="008A453C">
            <w:pPr>
              <w:spacing w:after="160" w:line="259" w:lineRule="auto"/>
            </w:pPr>
            <w:r>
              <w:rPr>
                <w:b/>
              </w:rPr>
              <w:t>Nositelji aktivnosti, programa ili projekta i njihova odgovornost</w:t>
            </w:r>
          </w:p>
        </w:tc>
        <w:tc>
          <w:tcPr>
            <w:tcW w:w="11401" w:type="dxa"/>
          </w:tcPr>
          <w:p w14:paraId="13786A06" w14:textId="1D78B687" w:rsidR="005C4270" w:rsidRPr="002C63EC" w:rsidRDefault="008A453C">
            <w:pPr>
              <w:spacing w:after="160" w:line="259" w:lineRule="auto"/>
            </w:pPr>
            <w:r w:rsidRPr="002C63EC">
              <w:t xml:space="preserve">Branka </w:t>
            </w:r>
            <w:proofErr w:type="spellStart"/>
            <w:r w:rsidRPr="002C63EC">
              <w:t>Steiner</w:t>
            </w:r>
            <w:proofErr w:type="spellEnd"/>
            <w:r w:rsidRPr="002C63EC">
              <w:t>, prof</w:t>
            </w:r>
            <w:r w:rsidR="00C775BD">
              <w:t>.</w:t>
            </w:r>
            <w:r w:rsidRPr="002C63EC">
              <w:t xml:space="preserve"> TZK</w:t>
            </w:r>
          </w:p>
        </w:tc>
      </w:tr>
      <w:tr w:rsidR="005C4270" w14:paraId="5C240E68" w14:textId="77777777">
        <w:tc>
          <w:tcPr>
            <w:tcW w:w="2547" w:type="dxa"/>
            <w:shd w:val="clear" w:color="auto" w:fill="FFD966"/>
          </w:tcPr>
          <w:p w14:paraId="3D3D23CD" w14:textId="77777777" w:rsidR="005C4270" w:rsidRDefault="008A453C">
            <w:pPr>
              <w:spacing w:after="160" w:line="259" w:lineRule="auto"/>
            </w:pPr>
            <w:r>
              <w:rPr>
                <w:b/>
              </w:rPr>
              <w:t>Način realizacije aktivnosti, programa ili projekta</w:t>
            </w:r>
          </w:p>
        </w:tc>
        <w:tc>
          <w:tcPr>
            <w:tcW w:w="11401" w:type="dxa"/>
          </w:tcPr>
          <w:p w14:paraId="6D93505A" w14:textId="77777777" w:rsidR="005C4270" w:rsidRPr="002C63EC" w:rsidRDefault="008A453C">
            <w:pPr>
              <w:rPr>
                <w:rFonts w:eastAsia="Calibri"/>
                <w:b/>
              </w:rPr>
            </w:pPr>
            <w:r w:rsidRPr="002C63EC">
              <w:rPr>
                <w:rFonts w:eastAsia="Calibri"/>
              </w:rPr>
              <w:t>Pripreme učenika za natjecanje</w:t>
            </w:r>
          </w:p>
          <w:p w14:paraId="477E8794" w14:textId="77777777" w:rsidR="005C4270" w:rsidRPr="002C63EC" w:rsidRDefault="008A453C">
            <w:pPr>
              <w:spacing w:after="160" w:line="259" w:lineRule="auto"/>
            </w:pPr>
            <w:r w:rsidRPr="002C63EC">
              <w:rPr>
                <w:rFonts w:eastAsia="Calibri"/>
              </w:rPr>
              <w:t>Sudjelovanjem na natjecanju</w:t>
            </w:r>
          </w:p>
        </w:tc>
      </w:tr>
      <w:tr w:rsidR="005C4270" w14:paraId="327A2559" w14:textId="77777777">
        <w:tc>
          <w:tcPr>
            <w:tcW w:w="2547" w:type="dxa"/>
            <w:shd w:val="clear" w:color="auto" w:fill="FFD966"/>
          </w:tcPr>
          <w:p w14:paraId="6E499D38" w14:textId="77777777" w:rsidR="005C4270" w:rsidRDefault="008A453C">
            <w:pPr>
              <w:spacing w:after="160" w:line="259" w:lineRule="auto"/>
            </w:pPr>
            <w:proofErr w:type="spellStart"/>
            <w:r>
              <w:rPr>
                <w:b/>
              </w:rPr>
              <w:t>Vremenik</w:t>
            </w:r>
            <w:proofErr w:type="spellEnd"/>
            <w:r>
              <w:rPr>
                <w:b/>
              </w:rPr>
              <w:t xml:space="preserve"> aktivnosti programa ili projekta</w:t>
            </w:r>
          </w:p>
        </w:tc>
        <w:tc>
          <w:tcPr>
            <w:tcW w:w="11401" w:type="dxa"/>
          </w:tcPr>
          <w:p w14:paraId="19216DB3" w14:textId="77777777" w:rsidR="005C4270" w:rsidRPr="002C63EC" w:rsidRDefault="008A453C">
            <w:pPr>
              <w:spacing w:after="160" w:line="259" w:lineRule="auto"/>
            </w:pPr>
            <w:r w:rsidRPr="002C63EC">
              <w:rPr>
                <w:rFonts w:eastAsia="Calibri"/>
              </w:rPr>
              <w:t xml:space="preserve">Tijekom školske godine </w:t>
            </w:r>
            <w:r w:rsidR="00DA03FE" w:rsidRPr="002C63EC">
              <w:rPr>
                <w:rFonts w:eastAsia="Calibri"/>
              </w:rPr>
              <w:t>2025. – 2026.</w:t>
            </w:r>
          </w:p>
        </w:tc>
      </w:tr>
      <w:tr w:rsidR="005C4270" w14:paraId="3FC010F0" w14:textId="77777777">
        <w:tc>
          <w:tcPr>
            <w:tcW w:w="2547" w:type="dxa"/>
            <w:shd w:val="clear" w:color="auto" w:fill="FFD966"/>
          </w:tcPr>
          <w:p w14:paraId="12F79F73" w14:textId="77777777" w:rsidR="005C4270" w:rsidRDefault="008A453C">
            <w:pPr>
              <w:spacing w:after="160" w:line="259" w:lineRule="auto"/>
            </w:pPr>
            <w:r>
              <w:rPr>
                <w:b/>
              </w:rPr>
              <w:t>Okvirni troškovnik aktivnosti, programa ili projekta</w:t>
            </w:r>
          </w:p>
        </w:tc>
        <w:tc>
          <w:tcPr>
            <w:tcW w:w="11401" w:type="dxa"/>
          </w:tcPr>
          <w:p w14:paraId="40ACC9A2" w14:textId="77777777" w:rsidR="005C4270" w:rsidRPr="002C63EC" w:rsidRDefault="008A453C">
            <w:pPr>
              <w:spacing w:after="160" w:line="259" w:lineRule="auto"/>
            </w:pPr>
            <w:r w:rsidRPr="002C63EC">
              <w:rPr>
                <w:rFonts w:eastAsia="Calibri"/>
              </w:rPr>
              <w:t>Natjecanja financira grad Osijek, Županija te MZOS</w:t>
            </w:r>
          </w:p>
        </w:tc>
      </w:tr>
      <w:tr w:rsidR="005C4270" w14:paraId="75F441FD" w14:textId="77777777">
        <w:tc>
          <w:tcPr>
            <w:tcW w:w="2547" w:type="dxa"/>
            <w:shd w:val="clear" w:color="auto" w:fill="FFD966"/>
          </w:tcPr>
          <w:p w14:paraId="46568CCC" w14:textId="77777777" w:rsidR="005C4270" w:rsidRDefault="008A453C">
            <w:pPr>
              <w:spacing w:after="160" w:line="259" w:lineRule="auto"/>
            </w:pPr>
            <w:r>
              <w:rPr>
                <w:b/>
              </w:rPr>
              <w:t>Način praćenja aktivnosti, programa ili projekta</w:t>
            </w:r>
          </w:p>
        </w:tc>
        <w:tc>
          <w:tcPr>
            <w:tcW w:w="11401" w:type="dxa"/>
          </w:tcPr>
          <w:p w14:paraId="01643E23" w14:textId="77777777" w:rsidR="005C4270" w:rsidRPr="002C63EC" w:rsidRDefault="008A453C">
            <w:pPr>
              <w:rPr>
                <w:rFonts w:eastAsia="Calibri"/>
                <w:b/>
                <w:color w:val="000000"/>
              </w:rPr>
            </w:pPr>
            <w:r w:rsidRPr="002C63EC">
              <w:rPr>
                <w:rFonts w:eastAsia="Calibri"/>
                <w:color w:val="000000"/>
              </w:rPr>
              <w:t>Analiza  uspjeha na natjecanju</w:t>
            </w:r>
          </w:p>
          <w:p w14:paraId="7DB077E3" w14:textId="77777777" w:rsidR="005C4270" w:rsidRPr="002C63EC" w:rsidRDefault="008A453C">
            <w:pPr>
              <w:spacing w:after="160" w:line="259" w:lineRule="auto"/>
            </w:pPr>
            <w:r w:rsidRPr="002C63EC">
              <w:rPr>
                <w:rFonts w:eastAsia="Calibri"/>
                <w:color w:val="000000"/>
              </w:rPr>
              <w:t>Pohvale i nagrade</w:t>
            </w:r>
          </w:p>
        </w:tc>
      </w:tr>
    </w:tbl>
    <w:p w14:paraId="36947C53" w14:textId="77777777" w:rsidR="005C4270" w:rsidRDefault="005C4270">
      <w:pPr>
        <w:spacing w:after="160" w:line="259" w:lineRule="auto"/>
      </w:pPr>
    </w:p>
    <w:p w14:paraId="797247E7" w14:textId="77777777" w:rsidR="005C4270" w:rsidRDefault="008A453C">
      <w:pPr>
        <w:spacing w:after="160" w:line="259" w:lineRule="auto"/>
      </w:pPr>
      <w:r>
        <w:br w:type="page"/>
      </w:r>
    </w:p>
    <w:tbl>
      <w:tblPr>
        <w:tblStyle w:val="aff3"/>
        <w:tblW w:w="1394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47"/>
        <w:gridCol w:w="11401"/>
      </w:tblGrid>
      <w:tr w:rsidR="005C4270" w14:paraId="64EC332E" w14:textId="77777777">
        <w:tc>
          <w:tcPr>
            <w:tcW w:w="2547" w:type="dxa"/>
            <w:shd w:val="clear" w:color="auto" w:fill="FFD966"/>
          </w:tcPr>
          <w:p w14:paraId="303D5B43" w14:textId="77777777" w:rsidR="005C4270" w:rsidRDefault="008A453C">
            <w:pPr>
              <w:spacing w:after="160" w:line="259" w:lineRule="auto"/>
            </w:pPr>
            <w:r>
              <w:rPr>
                <w:b/>
              </w:rPr>
              <w:lastRenderedPageBreak/>
              <w:t>Aktivnost, program ili projekt</w:t>
            </w:r>
          </w:p>
        </w:tc>
        <w:tc>
          <w:tcPr>
            <w:tcW w:w="11401" w:type="dxa"/>
          </w:tcPr>
          <w:p w14:paraId="3CE2D402" w14:textId="77777777" w:rsidR="005C4270" w:rsidRPr="00AE5F6C" w:rsidRDefault="008A453C" w:rsidP="00AE5F6C">
            <w:pPr>
              <w:pStyle w:val="Naslov2"/>
            </w:pPr>
            <w:bookmarkStart w:id="57" w:name="_Toc210131135"/>
            <w:r w:rsidRPr="00AE5F6C">
              <w:t>Stolni tenis  (M;Ž)</w:t>
            </w:r>
            <w:bookmarkEnd w:id="57"/>
          </w:p>
        </w:tc>
      </w:tr>
      <w:tr w:rsidR="005C4270" w14:paraId="5D20522B" w14:textId="77777777">
        <w:tc>
          <w:tcPr>
            <w:tcW w:w="2547" w:type="dxa"/>
            <w:shd w:val="clear" w:color="auto" w:fill="FFD966"/>
          </w:tcPr>
          <w:p w14:paraId="54745F79" w14:textId="77777777" w:rsidR="005C4270" w:rsidRDefault="008A453C">
            <w:pPr>
              <w:spacing w:after="160" w:line="259" w:lineRule="auto"/>
            </w:pPr>
            <w:r>
              <w:rPr>
                <w:b/>
              </w:rPr>
              <w:t>Ciljevi aktivnosti, programa ili projekta</w:t>
            </w:r>
          </w:p>
        </w:tc>
        <w:tc>
          <w:tcPr>
            <w:tcW w:w="11401" w:type="dxa"/>
          </w:tcPr>
          <w:p w14:paraId="0F7F9727" w14:textId="77777777" w:rsidR="005C4270" w:rsidRPr="00AE5F6C" w:rsidRDefault="008A453C">
            <w:pPr>
              <w:rPr>
                <w:rFonts w:eastAsia="Calibri"/>
                <w:b/>
              </w:rPr>
            </w:pPr>
            <w:r w:rsidRPr="00AE5F6C">
              <w:rPr>
                <w:rFonts w:eastAsia="Calibri"/>
              </w:rPr>
              <w:t>Izgrađivanje humanih odnosa</w:t>
            </w:r>
          </w:p>
          <w:p w14:paraId="2CD65FC0" w14:textId="77777777" w:rsidR="005C4270" w:rsidRPr="00AE5F6C" w:rsidRDefault="008A453C">
            <w:pPr>
              <w:rPr>
                <w:rFonts w:eastAsia="Calibri"/>
                <w:b/>
              </w:rPr>
            </w:pPr>
            <w:r w:rsidRPr="00AE5F6C">
              <w:rPr>
                <w:rFonts w:eastAsia="Calibri"/>
              </w:rPr>
              <w:t>Osposobljavanje učenika za samokontrolu uz razvijanje zdravog stila života i ljubavi prema sportu</w:t>
            </w:r>
          </w:p>
          <w:p w14:paraId="37242583" w14:textId="77777777" w:rsidR="005C4270" w:rsidRPr="00AE5F6C" w:rsidRDefault="008A453C">
            <w:pPr>
              <w:rPr>
                <w:rFonts w:eastAsia="Calibri"/>
                <w:b/>
              </w:rPr>
            </w:pPr>
            <w:r w:rsidRPr="00AE5F6C">
              <w:rPr>
                <w:rFonts w:eastAsia="Calibri"/>
              </w:rPr>
              <w:t>Razvijanje i poticanje natjecateljskog duha</w:t>
            </w:r>
          </w:p>
          <w:p w14:paraId="00BFE77D" w14:textId="77777777" w:rsidR="005C4270" w:rsidRPr="00AE5F6C" w:rsidRDefault="008A453C">
            <w:r w:rsidRPr="00AE5F6C">
              <w:rPr>
                <w:rFonts w:eastAsia="Calibri"/>
              </w:rPr>
              <w:t>Sudjelovanje na natjecanjima</w:t>
            </w:r>
          </w:p>
        </w:tc>
      </w:tr>
      <w:tr w:rsidR="005C4270" w14:paraId="5624DC5C" w14:textId="77777777">
        <w:tc>
          <w:tcPr>
            <w:tcW w:w="2547" w:type="dxa"/>
            <w:shd w:val="clear" w:color="auto" w:fill="FFD966"/>
          </w:tcPr>
          <w:p w14:paraId="3BFD1876" w14:textId="77777777" w:rsidR="005C4270" w:rsidRDefault="008A453C">
            <w:pPr>
              <w:spacing w:after="160" w:line="259" w:lineRule="auto"/>
            </w:pPr>
            <w:r>
              <w:rPr>
                <w:b/>
              </w:rPr>
              <w:t>Namjena aktivnosti, programa ili projekta</w:t>
            </w:r>
          </w:p>
        </w:tc>
        <w:tc>
          <w:tcPr>
            <w:tcW w:w="11401" w:type="dxa"/>
          </w:tcPr>
          <w:p w14:paraId="77A027D4" w14:textId="77777777" w:rsidR="005C4270" w:rsidRPr="00AE5F6C" w:rsidRDefault="008A453C">
            <w:r w:rsidRPr="00AE5F6C">
              <w:t>Svim učenicima škole zainteresiranim za sportska natjecanja</w:t>
            </w:r>
          </w:p>
        </w:tc>
      </w:tr>
      <w:tr w:rsidR="005C4270" w14:paraId="71477ABD" w14:textId="77777777">
        <w:tc>
          <w:tcPr>
            <w:tcW w:w="2547" w:type="dxa"/>
            <w:shd w:val="clear" w:color="auto" w:fill="FFD966"/>
          </w:tcPr>
          <w:p w14:paraId="5F26A86F" w14:textId="77777777" w:rsidR="005C4270" w:rsidRDefault="008A453C">
            <w:pPr>
              <w:spacing w:after="160" w:line="259" w:lineRule="auto"/>
            </w:pPr>
            <w:r>
              <w:rPr>
                <w:b/>
              </w:rPr>
              <w:t>Nositelji aktivnosti, programa ili projekta i njihova odgovornost</w:t>
            </w:r>
          </w:p>
        </w:tc>
        <w:tc>
          <w:tcPr>
            <w:tcW w:w="11401" w:type="dxa"/>
          </w:tcPr>
          <w:p w14:paraId="6918A38E" w14:textId="06B3094E" w:rsidR="005C4270" w:rsidRPr="00AE5F6C" w:rsidRDefault="008A453C">
            <w:pPr>
              <w:spacing w:after="160" w:line="259" w:lineRule="auto"/>
            </w:pPr>
            <w:r w:rsidRPr="00AE5F6C">
              <w:t xml:space="preserve">Branka </w:t>
            </w:r>
            <w:proofErr w:type="spellStart"/>
            <w:r w:rsidRPr="00AE5F6C">
              <w:t>Steiner</w:t>
            </w:r>
            <w:proofErr w:type="spellEnd"/>
            <w:r w:rsidRPr="00AE5F6C">
              <w:t>, prof</w:t>
            </w:r>
            <w:r w:rsidR="00C775BD">
              <w:t>.</w:t>
            </w:r>
            <w:r w:rsidRPr="00AE5F6C">
              <w:t xml:space="preserve"> TZK</w:t>
            </w:r>
          </w:p>
        </w:tc>
      </w:tr>
      <w:tr w:rsidR="005C4270" w14:paraId="2808A9B0" w14:textId="77777777">
        <w:tc>
          <w:tcPr>
            <w:tcW w:w="2547" w:type="dxa"/>
            <w:shd w:val="clear" w:color="auto" w:fill="FFD966"/>
          </w:tcPr>
          <w:p w14:paraId="5E3CA409" w14:textId="77777777" w:rsidR="005C4270" w:rsidRDefault="008A453C">
            <w:pPr>
              <w:spacing w:after="160" w:line="259" w:lineRule="auto"/>
            </w:pPr>
            <w:r>
              <w:rPr>
                <w:b/>
              </w:rPr>
              <w:t>Način realizacije aktivnosti, programa ili projekta</w:t>
            </w:r>
          </w:p>
        </w:tc>
        <w:tc>
          <w:tcPr>
            <w:tcW w:w="11401" w:type="dxa"/>
          </w:tcPr>
          <w:p w14:paraId="576DE561" w14:textId="77777777" w:rsidR="005C4270" w:rsidRPr="00AE5F6C" w:rsidRDefault="008A453C">
            <w:pPr>
              <w:rPr>
                <w:rFonts w:eastAsia="Calibri"/>
                <w:b/>
              </w:rPr>
            </w:pPr>
            <w:r w:rsidRPr="00AE5F6C">
              <w:rPr>
                <w:rFonts w:eastAsia="Calibri"/>
              </w:rPr>
              <w:t>Pripreme učenika za natjecanje</w:t>
            </w:r>
          </w:p>
          <w:p w14:paraId="2E059A99" w14:textId="77777777" w:rsidR="005C4270" w:rsidRPr="00AE5F6C" w:rsidRDefault="008A453C">
            <w:pPr>
              <w:spacing w:after="160" w:line="259" w:lineRule="auto"/>
            </w:pPr>
            <w:r w:rsidRPr="00AE5F6C">
              <w:rPr>
                <w:rFonts w:eastAsia="Calibri"/>
              </w:rPr>
              <w:t>Sudjelovanjem na natjecanju</w:t>
            </w:r>
          </w:p>
        </w:tc>
      </w:tr>
      <w:tr w:rsidR="005C4270" w14:paraId="1E9F7035" w14:textId="77777777">
        <w:tc>
          <w:tcPr>
            <w:tcW w:w="2547" w:type="dxa"/>
            <w:shd w:val="clear" w:color="auto" w:fill="FFD966"/>
          </w:tcPr>
          <w:p w14:paraId="6F629110" w14:textId="77777777" w:rsidR="005C4270" w:rsidRDefault="008A453C">
            <w:pPr>
              <w:spacing w:after="160" w:line="259" w:lineRule="auto"/>
            </w:pPr>
            <w:proofErr w:type="spellStart"/>
            <w:r>
              <w:rPr>
                <w:b/>
              </w:rPr>
              <w:t>Vremenik</w:t>
            </w:r>
            <w:proofErr w:type="spellEnd"/>
            <w:r>
              <w:rPr>
                <w:b/>
              </w:rPr>
              <w:t xml:space="preserve"> aktivnosti programa ili projekta</w:t>
            </w:r>
          </w:p>
        </w:tc>
        <w:tc>
          <w:tcPr>
            <w:tcW w:w="11401" w:type="dxa"/>
          </w:tcPr>
          <w:p w14:paraId="336401A2" w14:textId="77777777" w:rsidR="005C4270" w:rsidRPr="00AE5F6C" w:rsidRDefault="008A453C">
            <w:pPr>
              <w:spacing w:after="160" w:line="259" w:lineRule="auto"/>
            </w:pPr>
            <w:r w:rsidRPr="00AE5F6C">
              <w:rPr>
                <w:rFonts w:eastAsia="Calibri"/>
              </w:rPr>
              <w:t xml:space="preserve">Tijekom školske godine </w:t>
            </w:r>
            <w:r w:rsidR="00DA03FE" w:rsidRPr="00AE5F6C">
              <w:rPr>
                <w:rFonts w:eastAsia="Calibri"/>
              </w:rPr>
              <w:t>2025. – 2026.</w:t>
            </w:r>
          </w:p>
        </w:tc>
      </w:tr>
      <w:tr w:rsidR="005C4270" w14:paraId="1CB79390" w14:textId="77777777">
        <w:tc>
          <w:tcPr>
            <w:tcW w:w="2547" w:type="dxa"/>
            <w:shd w:val="clear" w:color="auto" w:fill="FFD966"/>
          </w:tcPr>
          <w:p w14:paraId="65A05840" w14:textId="77777777" w:rsidR="005C4270" w:rsidRDefault="008A453C">
            <w:pPr>
              <w:spacing w:after="160" w:line="259" w:lineRule="auto"/>
            </w:pPr>
            <w:r>
              <w:rPr>
                <w:b/>
              </w:rPr>
              <w:t>Okvirni troškovnik aktivnosti, programa ili projekta</w:t>
            </w:r>
          </w:p>
        </w:tc>
        <w:tc>
          <w:tcPr>
            <w:tcW w:w="11401" w:type="dxa"/>
          </w:tcPr>
          <w:p w14:paraId="53667587" w14:textId="77777777" w:rsidR="005C4270" w:rsidRPr="00AE5F6C" w:rsidRDefault="008A453C">
            <w:pPr>
              <w:spacing w:after="160" w:line="259" w:lineRule="auto"/>
            </w:pPr>
            <w:r w:rsidRPr="00AE5F6C">
              <w:rPr>
                <w:rFonts w:eastAsia="Calibri"/>
              </w:rPr>
              <w:t>Natjecanja financira grad Osijek, Županija te MZOS</w:t>
            </w:r>
          </w:p>
        </w:tc>
      </w:tr>
      <w:tr w:rsidR="005C4270" w14:paraId="7F4985C3" w14:textId="77777777">
        <w:tc>
          <w:tcPr>
            <w:tcW w:w="2547" w:type="dxa"/>
            <w:shd w:val="clear" w:color="auto" w:fill="FFD966"/>
          </w:tcPr>
          <w:p w14:paraId="49A4B4C8" w14:textId="77777777" w:rsidR="005C4270" w:rsidRDefault="008A453C">
            <w:pPr>
              <w:spacing w:after="160" w:line="259" w:lineRule="auto"/>
            </w:pPr>
            <w:r>
              <w:rPr>
                <w:b/>
              </w:rPr>
              <w:t>Način praćenja aktivnosti, programa ili projekta</w:t>
            </w:r>
          </w:p>
        </w:tc>
        <w:tc>
          <w:tcPr>
            <w:tcW w:w="11401" w:type="dxa"/>
          </w:tcPr>
          <w:p w14:paraId="4EB842B5" w14:textId="77777777" w:rsidR="005C4270" w:rsidRPr="00AE5F6C" w:rsidRDefault="008A453C">
            <w:pPr>
              <w:rPr>
                <w:rFonts w:eastAsia="Calibri"/>
                <w:b/>
                <w:color w:val="000000"/>
              </w:rPr>
            </w:pPr>
            <w:r w:rsidRPr="00AE5F6C">
              <w:rPr>
                <w:rFonts w:eastAsia="Calibri"/>
                <w:color w:val="000000"/>
              </w:rPr>
              <w:t>Analiza  uspjeha na natjecanju</w:t>
            </w:r>
          </w:p>
          <w:p w14:paraId="0DE402BB" w14:textId="77777777" w:rsidR="005C4270" w:rsidRPr="00AE5F6C" w:rsidRDefault="008A453C">
            <w:pPr>
              <w:spacing w:after="160" w:line="259" w:lineRule="auto"/>
            </w:pPr>
            <w:r w:rsidRPr="00AE5F6C">
              <w:rPr>
                <w:rFonts w:eastAsia="Calibri"/>
                <w:color w:val="000000"/>
              </w:rPr>
              <w:t>Pohvale i nagrade</w:t>
            </w:r>
          </w:p>
        </w:tc>
      </w:tr>
    </w:tbl>
    <w:p w14:paraId="429D9522" w14:textId="77777777" w:rsidR="005C4270" w:rsidRDefault="005C4270">
      <w:pPr>
        <w:spacing w:after="160" w:line="259" w:lineRule="auto"/>
      </w:pPr>
    </w:p>
    <w:p w14:paraId="326F069B" w14:textId="77777777" w:rsidR="005C4270" w:rsidRDefault="008A453C">
      <w:pPr>
        <w:spacing w:after="160" w:line="259" w:lineRule="auto"/>
      </w:pPr>
      <w:r>
        <w:br w:type="page"/>
      </w:r>
    </w:p>
    <w:tbl>
      <w:tblPr>
        <w:tblStyle w:val="aff4"/>
        <w:tblW w:w="1394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47"/>
        <w:gridCol w:w="11401"/>
      </w:tblGrid>
      <w:tr w:rsidR="005C4270" w14:paraId="0CA5417F" w14:textId="77777777">
        <w:tc>
          <w:tcPr>
            <w:tcW w:w="2547" w:type="dxa"/>
            <w:shd w:val="clear" w:color="auto" w:fill="FFD966"/>
          </w:tcPr>
          <w:p w14:paraId="685D2632" w14:textId="77777777" w:rsidR="005C4270" w:rsidRDefault="008A453C">
            <w:pPr>
              <w:spacing w:after="160" w:line="259" w:lineRule="auto"/>
            </w:pPr>
            <w:r>
              <w:rPr>
                <w:b/>
              </w:rPr>
              <w:lastRenderedPageBreak/>
              <w:t>Aktivnost, program ili projekt</w:t>
            </w:r>
          </w:p>
        </w:tc>
        <w:tc>
          <w:tcPr>
            <w:tcW w:w="11401" w:type="dxa"/>
          </w:tcPr>
          <w:p w14:paraId="588F4DB7" w14:textId="77777777" w:rsidR="005C4270" w:rsidRPr="00AE5F6C" w:rsidRDefault="008A453C" w:rsidP="00AE5F6C">
            <w:pPr>
              <w:pStyle w:val="Naslov2"/>
            </w:pPr>
            <w:bookmarkStart w:id="58" w:name="_Toc210131136"/>
            <w:r w:rsidRPr="00AE5F6C">
              <w:t xml:space="preserve">Uskrsni turnir u </w:t>
            </w:r>
            <w:proofErr w:type="spellStart"/>
            <w:r w:rsidRPr="00AE5F6C">
              <w:t>futsalu</w:t>
            </w:r>
            <w:bookmarkEnd w:id="58"/>
            <w:proofErr w:type="spellEnd"/>
          </w:p>
        </w:tc>
      </w:tr>
      <w:tr w:rsidR="005C4270" w14:paraId="5A5C9BCE" w14:textId="77777777">
        <w:tc>
          <w:tcPr>
            <w:tcW w:w="2547" w:type="dxa"/>
            <w:shd w:val="clear" w:color="auto" w:fill="FFD966"/>
          </w:tcPr>
          <w:p w14:paraId="3ACE5AB6" w14:textId="77777777" w:rsidR="005C4270" w:rsidRDefault="008A453C">
            <w:pPr>
              <w:spacing w:after="160" w:line="259" w:lineRule="auto"/>
            </w:pPr>
            <w:r>
              <w:rPr>
                <w:b/>
              </w:rPr>
              <w:t>Ciljevi aktivnosti, programa ili projekta</w:t>
            </w:r>
          </w:p>
        </w:tc>
        <w:tc>
          <w:tcPr>
            <w:tcW w:w="11401" w:type="dxa"/>
          </w:tcPr>
          <w:p w14:paraId="197ACD17" w14:textId="77777777" w:rsidR="005C4270" w:rsidRPr="00AE5F6C" w:rsidRDefault="008A453C">
            <w:pPr>
              <w:rPr>
                <w:rFonts w:eastAsia="Calibri"/>
                <w:b/>
              </w:rPr>
            </w:pPr>
            <w:r w:rsidRPr="00AE5F6C">
              <w:rPr>
                <w:rFonts w:eastAsia="Calibri"/>
              </w:rPr>
              <w:t>Izgrađivanje humanih odnosa</w:t>
            </w:r>
          </w:p>
          <w:p w14:paraId="171A9E16" w14:textId="77777777" w:rsidR="005C4270" w:rsidRPr="00AE5F6C" w:rsidRDefault="008A453C">
            <w:pPr>
              <w:rPr>
                <w:rFonts w:eastAsia="Calibri"/>
                <w:b/>
              </w:rPr>
            </w:pPr>
            <w:r w:rsidRPr="00AE5F6C">
              <w:rPr>
                <w:rFonts w:eastAsia="Calibri"/>
              </w:rPr>
              <w:t>Osposobljavanje učenika za samokontrolu uz razvijanje zdravog stila života i ljubavi prema sportu</w:t>
            </w:r>
          </w:p>
          <w:p w14:paraId="732F6457" w14:textId="77777777" w:rsidR="005C4270" w:rsidRPr="00AE5F6C" w:rsidRDefault="008A453C">
            <w:pPr>
              <w:rPr>
                <w:rFonts w:eastAsia="Calibri"/>
                <w:b/>
              </w:rPr>
            </w:pPr>
            <w:r w:rsidRPr="00AE5F6C">
              <w:rPr>
                <w:rFonts w:eastAsia="Calibri"/>
              </w:rPr>
              <w:t>Razvijanje i poticanje natjecateljskog duha</w:t>
            </w:r>
          </w:p>
          <w:p w14:paraId="7C296034" w14:textId="77777777" w:rsidR="005C4270" w:rsidRPr="00AE5F6C" w:rsidRDefault="008A453C">
            <w:r w:rsidRPr="00AE5F6C">
              <w:rPr>
                <w:rFonts w:eastAsia="Calibri"/>
              </w:rPr>
              <w:t>Sudjelovanje na natjecanjima</w:t>
            </w:r>
          </w:p>
        </w:tc>
      </w:tr>
      <w:tr w:rsidR="005C4270" w14:paraId="71E5D398" w14:textId="77777777">
        <w:tc>
          <w:tcPr>
            <w:tcW w:w="2547" w:type="dxa"/>
            <w:shd w:val="clear" w:color="auto" w:fill="FFD966"/>
          </w:tcPr>
          <w:p w14:paraId="2DD223D9" w14:textId="77777777" w:rsidR="005C4270" w:rsidRDefault="008A453C">
            <w:pPr>
              <w:spacing w:after="160" w:line="259" w:lineRule="auto"/>
            </w:pPr>
            <w:r>
              <w:rPr>
                <w:b/>
              </w:rPr>
              <w:t>Namjena aktivnosti, programa ili projekta</w:t>
            </w:r>
          </w:p>
        </w:tc>
        <w:tc>
          <w:tcPr>
            <w:tcW w:w="11401" w:type="dxa"/>
          </w:tcPr>
          <w:p w14:paraId="71B618E4" w14:textId="77777777" w:rsidR="005C4270" w:rsidRPr="00AE5F6C" w:rsidRDefault="008A453C">
            <w:r w:rsidRPr="00AE5F6C">
              <w:t>Svim učenicima škole zainteresiranim za sportska natjecanja</w:t>
            </w:r>
          </w:p>
        </w:tc>
      </w:tr>
      <w:tr w:rsidR="005C4270" w14:paraId="6F81AABF" w14:textId="77777777">
        <w:tc>
          <w:tcPr>
            <w:tcW w:w="2547" w:type="dxa"/>
            <w:shd w:val="clear" w:color="auto" w:fill="FFD966"/>
          </w:tcPr>
          <w:p w14:paraId="18F3564C" w14:textId="77777777" w:rsidR="005C4270" w:rsidRDefault="008A453C">
            <w:pPr>
              <w:spacing w:after="160" w:line="259" w:lineRule="auto"/>
            </w:pPr>
            <w:r>
              <w:rPr>
                <w:b/>
              </w:rPr>
              <w:t>Nositelji aktivnosti, programa ili projekta i njihova odgovornost</w:t>
            </w:r>
          </w:p>
        </w:tc>
        <w:tc>
          <w:tcPr>
            <w:tcW w:w="11401" w:type="dxa"/>
          </w:tcPr>
          <w:p w14:paraId="4A4260A0" w14:textId="11911A85" w:rsidR="005C4270" w:rsidRPr="00AE5F6C" w:rsidRDefault="008A453C">
            <w:pPr>
              <w:spacing w:after="160" w:line="259" w:lineRule="auto"/>
            </w:pPr>
            <w:r w:rsidRPr="00AE5F6C">
              <w:t xml:space="preserve">Branka </w:t>
            </w:r>
            <w:proofErr w:type="spellStart"/>
            <w:r w:rsidRPr="00AE5F6C">
              <w:t>Steiner</w:t>
            </w:r>
            <w:proofErr w:type="spellEnd"/>
            <w:r w:rsidRPr="00AE5F6C">
              <w:t>, prof</w:t>
            </w:r>
            <w:r w:rsidR="00C775BD">
              <w:t>.</w:t>
            </w:r>
            <w:r w:rsidRPr="00AE5F6C">
              <w:t xml:space="preserve"> TZK</w:t>
            </w:r>
          </w:p>
        </w:tc>
      </w:tr>
      <w:tr w:rsidR="005C4270" w14:paraId="39FF8BDB" w14:textId="77777777">
        <w:tc>
          <w:tcPr>
            <w:tcW w:w="2547" w:type="dxa"/>
            <w:shd w:val="clear" w:color="auto" w:fill="FFD966"/>
          </w:tcPr>
          <w:p w14:paraId="5C804C4F" w14:textId="77777777" w:rsidR="005C4270" w:rsidRDefault="008A453C">
            <w:pPr>
              <w:spacing w:after="160" w:line="259" w:lineRule="auto"/>
            </w:pPr>
            <w:r>
              <w:rPr>
                <w:b/>
              </w:rPr>
              <w:t>Način realizacije aktivnosti, programa ili projekta</w:t>
            </w:r>
          </w:p>
        </w:tc>
        <w:tc>
          <w:tcPr>
            <w:tcW w:w="11401" w:type="dxa"/>
          </w:tcPr>
          <w:p w14:paraId="40FC5455" w14:textId="77777777" w:rsidR="005C4270" w:rsidRPr="00AE5F6C" w:rsidRDefault="008A453C">
            <w:pPr>
              <w:rPr>
                <w:rFonts w:eastAsia="Calibri"/>
                <w:b/>
              </w:rPr>
            </w:pPr>
            <w:r w:rsidRPr="00AE5F6C">
              <w:rPr>
                <w:rFonts w:eastAsia="Calibri"/>
              </w:rPr>
              <w:t>Pripreme učenika za natjecanje</w:t>
            </w:r>
          </w:p>
          <w:p w14:paraId="2B3C0E5B" w14:textId="77777777" w:rsidR="005C4270" w:rsidRPr="00AE5F6C" w:rsidRDefault="008A453C">
            <w:pPr>
              <w:spacing w:after="160" w:line="259" w:lineRule="auto"/>
            </w:pPr>
            <w:r w:rsidRPr="00AE5F6C">
              <w:rPr>
                <w:rFonts w:eastAsia="Calibri"/>
              </w:rPr>
              <w:t>Sudjelovanjem na natjecanju</w:t>
            </w:r>
          </w:p>
        </w:tc>
      </w:tr>
      <w:tr w:rsidR="005C4270" w14:paraId="487B5708" w14:textId="77777777">
        <w:tc>
          <w:tcPr>
            <w:tcW w:w="2547" w:type="dxa"/>
            <w:shd w:val="clear" w:color="auto" w:fill="FFD966"/>
          </w:tcPr>
          <w:p w14:paraId="1BA51F63" w14:textId="77777777" w:rsidR="005C4270" w:rsidRDefault="008A453C">
            <w:pPr>
              <w:spacing w:after="160" w:line="259" w:lineRule="auto"/>
            </w:pPr>
            <w:proofErr w:type="spellStart"/>
            <w:r>
              <w:rPr>
                <w:b/>
              </w:rPr>
              <w:t>Vremenik</w:t>
            </w:r>
            <w:proofErr w:type="spellEnd"/>
            <w:r>
              <w:rPr>
                <w:b/>
              </w:rPr>
              <w:t xml:space="preserve"> aktivnosti programa ili projekta</w:t>
            </w:r>
          </w:p>
        </w:tc>
        <w:tc>
          <w:tcPr>
            <w:tcW w:w="11401" w:type="dxa"/>
          </w:tcPr>
          <w:p w14:paraId="28B1CFBD" w14:textId="77777777" w:rsidR="005C4270" w:rsidRPr="00AE5F6C" w:rsidRDefault="008A453C">
            <w:pPr>
              <w:spacing w:after="160" w:line="259" w:lineRule="auto"/>
            </w:pPr>
            <w:r w:rsidRPr="00AE5F6C">
              <w:rPr>
                <w:rFonts w:eastAsia="Calibri"/>
              </w:rPr>
              <w:t xml:space="preserve">Tijekom školske godine </w:t>
            </w:r>
            <w:r w:rsidR="00DA03FE" w:rsidRPr="00AE5F6C">
              <w:rPr>
                <w:rFonts w:eastAsia="Calibri"/>
              </w:rPr>
              <w:t>2025. – 2026.</w:t>
            </w:r>
          </w:p>
        </w:tc>
      </w:tr>
      <w:tr w:rsidR="005C4270" w14:paraId="6502B230" w14:textId="77777777">
        <w:tc>
          <w:tcPr>
            <w:tcW w:w="2547" w:type="dxa"/>
            <w:shd w:val="clear" w:color="auto" w:fill="FFD966"/>
          </w:tcPr>
          <w:p w14:paraId="3EC6B1C9" w14:textId="77777777" w:rsidR="005C4270" w:rsidRDefault="008A453C">
            <w:pPr>
              <w:spacing w:after="160" w:line="259" w:lineRule="auto"/>
            </w:pPr>
            <w:r>
              <w:rPr>
                <w:b/>
              </w:rPr>
              <w:t>Okvirni troškovnik aktivnosti, programa ili projekta</w:t>
            </w:r>
          </w:p>
        </w:tc>
        <w:tc>
          <w:tcPr>
            <w:tcW w:w="11401" w:type="dxa"/>
          </w:tcPr>
          <w:p w14:paraId="679F4ABA" w14:textId="77777777" w:rsidR="005C4270" w:rsidRPr="00AE5F6C" w:rsidRDefault="008A453C">
            <w:pPr>
              <w:spacing w:after="160" w:line="259" w:lineRule="auto"/>
            </w:pPr>
            <w:r w:rsidRPr="00AE5F6C">
              <w:rPr>
                <w:rFonts w:eastAsia="Calibri"/>
              </w:rPr>
              <w:t>Natjecanja financira grad Osijek, Županija te MZOS</w:t>
            </w:r>
          </w:p>
        </w:tc>
      </w:tr>
      <w:tr w:rsidR="005C4270" w14:paraId="7C9C2E97" w14:textId="77777777">
        <w:tc>
          <w:tcPr>
            <w:tcW w:w="2547" w:type="dxa"/>
            <w:shd w:val="clear" w:color="auto" w:fill="FFD966"/>
          </w:tcPr>
          <w:p w14:paraId="337AB581" w14:textId="77777777" w:rsidR="005C4270" w:rsidRDefault="008A453C">
            <w:pPr>
              <w:spacing w:after="160" w:line="259" w:lineRule="auto"/>
            </w:pPr>
            <w:r>
              <w:rPr>
                <w:b/>
              </w:rPr>
              <w:t>Način praćenja aktivnosti, programa ili projekta</w:t>
            </w:r>
          </w:p>
        </w:tc>
        <w:tc>
          <w:tcPr>
            <w:tcW w:w="11401" w:type="dxa"/>
          </w:tcPr>
          <w:p w14:paraId="0591D615" w14:textId="77777777" w:rsidR="005C4270" w:rsidRPr="00AE5F6C" w:rsidRDefault="008A453C">
            <w:pPr>
              <w:rPr>
                <w:rFonts w:eastAsia="Calibri"/>
                <w:b/>
                <w:color w:val="000000"/>
              </w:rPr>
            </w:pPr>
            <w:r w:rsidRPr="00AE5F6C">
              <w:rPr>
                <w:rFonts w:eastAsia="Calibri"/>
                <w:color w:val="000000"/>
              </w:rPr>
              <w:t>Analiza  uspjeha na natjecanju</w:t>
            </w:r>
          </w:p>
          <w:p w14:paraId="46CE8A4B" w14:textId="77777777" w:rsidR="005C4270" w:rsidRPr="00AE5F6C" w:rsidRDefault="008A453C">
            <w:pPr>
              <w:spacing w:after="160" w:line="259" w:lineRule="auto"/>
            </w:pPr>
            <w:r w:rsidRPr="00AE5F6C">
              <w:rPr>
                <w:rFonts w:eastAsia="Calibri"/>
                <w:color w:val="000000"/>
              </w:rPr>
              <w:t>Pohvale i nagrade</w:t>
            </w:r>
          </w:p>
        </w:tc>
      </w:tr>
    </w:tbl>
    <w:p w14:paraId="0EB464C6" w14:textId="77777777" w:rsidR="005C4270" w:rsidRDefault="005C4270">
      <w:pPr>
        <w:spacing w:after="160" w:line="259" w:lineRule="auto"/>
      </w:pPr>
    </w:p>
    <w:p w14:paraId="398AB49B" w14:textId="77777777" w:rsidR="005C4270" w:rsidRDefault="008A453C">
      <w:pPr>
        <w:spacing w:after="160" w:line="259" w:lineRule="auto"/>
      </w:pPr>
      <w:r>
        <w:br w:type="page"/>
      </w:r>
    </w:p>
    <w:tbl>
      <w:tblPr>
        <w:tblStyle w:val="aff5"/>
        <w:tblW w:w="1394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47"/>
        <w:gridCol w:w="11401"/>
      </w:tblGrid>
      <w:tr w:rsidR="005C4270" w14:paraId="4588FFE0" w14:textId="77777777">
        <w:tc>
          <w:tcPr>
            <w:tcW w:w="2547" w:type="dxa"/>
            <w:shd w:val="clear" w:color="auto" w:fill="FFD966"/>
          </w:tcPr>
          <w:p w14:paraId="193F6C63" w14:textId="77777777" w:rsidR="005C4270" w:rsidRDefault="008A453C">
            <w:pPr>
              <w:spacing w:after="160" w:line="259" w:lineRule="auto"/>
            </w:pPr>
            <w:r>
              <w:rPr>
                <w:b/>
              </w:rPr>
              <w:lastRenderedPageBreak/>
              <w:t>Aktivnost, program ili projekt</w:t>
            </w:r>
          </w:p>
        </w:tc>
        <w:tc>
          <w:tcPr>
            <w:tcW w:w="11401" w:type="dxa"/>
          </w:tcPr>
          <w:p w14:paraId="312DCFC8" w14:textId="77777777" w:rsidR="005C4270" w:rsidRPr="00C50F3A" w:rsidRDefault="008A453C" w:rsidP="00C50F3A">
            <w:pPr>
              <w:pStyle w:val="Naslov2"/>
            </w:pPr>
            <w:bookmarkStart w:id="59" w:name="_Toc210131137"/>
            <w:r w:rsidRPr="00C50F3A">
              <w:t>Rukomet (M)</w:t>
            </w:r>
            <w:bookmarkEnd w:id="59"/>
          </w:p>
        </w:tc>
      </w:tr>
      <w:tr w:rsidR="005C4270" w14:paraId="4A927623" w14:textId="77777777">
        <w:tc>
          <w:tcPr>
            <w:tcW w:w="2547" w:type="dxa"/>
            <w:shd w:val="clear" w:color="auto" w:fill="FFD966"/>
          </w:tcPr>
          <w:p w14:paraId="33CD1482" w14:textId="77777777" w:rsidR="005C4270" w:rsidRDefault="008A453C">
            <w:pPr>
              <w:spacing w:after="160" w:line="259" w:lineRule="auto"/>
            </w:pPr>
            <w:r>
              <w:rPr>
                <w:b/>
              </w:rPr>
              <w:t>Ciljevi aktivnosti, programa ili projekta</w:t>
            </w:r>
          </w:p>
        </w:tc>
        <w:tc>
          <w:tcPr>
            <w:tcW w:w="11401" w:type="dxa"/>
          </w:tcPr>
          <w:p w14:paraId="5D989ACA" w14:textId="77777777" w:rsidR="005C4270" w:rsidRPr="008C4B11" w:rsidRDefault="008A453C">
            <w:pPr>
              <w:rPr>
                <w:rFonts w:eastAsia="Calibri"/>
                <w:b/>
              </w:rPr>
            </w:pPr>
            <w:r w:rsidRPr="008C4B11">
              <w:rPr>
                <w:rFonts w:eastAsia="Calibri"/>
              </w:rPr>
              <w:t>Izgrađivanje humanih odnosa</w:t>
            </w:r>
          </w:p>
          <w:p w14:paraId="42770FE0" w14:textId="77777777" w:rsidR="005C4270" w:rsidRPr="008C4B11" w:rsidRDefault="008A453C">
            <w:pPr>
              <w:rPr>
                <w:rFonts w:eastAsia="Calibri"/>
                <w:b/>
              </w:rPr>
            </w:pPr>
            <w:r w:rsidRPr="008C4B11">
              <w:rPr>
                <w:rFonts w:eastAsia="Calibri"/>
              </w:rPr>
              <w:t>Osposobljavanje učenika za samokontrolu uz razvijanje zdravog stila života i ljubavi prema sportu</w:t>
            </w:r>
          </w:p>
          <w:p w14:paraId="6CA8CBB4" w14:textId="77777777" w:rsidR="005C4270" w:rsidRPr="008C4B11" w:rsidRDefault="008A453C">
            <w:pPr>
              <w:rPr>
                <w:rFonts w:eastAsia="Calibri"/>
                <w:b/>
              </w:rPr>
            </w:pPr>
            <w:r w:rsidRPr="008C4B11">
              <w:rPr>
                <w:rFonts w:eastAsia="Calibri"/>
              </w:rPr>
              <w:t>Razvijanje i poticanje natjecateljskog duha</w:t>
            </w:r>
          </w:p>
          <w:p w14:paraId="229BB599" w14:textId="77777777" w:rsidR="005C4270" w:rsidRPr="008C4B11" w:rsidRDefault="008A453C">
            <w:r w:rsidRPr="008C4B11">
              <w:rPr>
                <w:rFonts w:eastAsia="Calibri"/>
              </w:rPr>
              <w:t>Sudjelovanje na natjecanjima</w:t>
            </w:r>
          </w:p>
        </w:tc>
      </w:tr>
      <w:tr w:rsidR="005C4270" w14:paraId="21E5D450" w14:textId="77777777">
        <w:tc>
          <w:tcPr>
            <w:tcW w:w="2547" w:type="dxa"/>
            <w:shd w:val="clear" w:color="auto" w:fill="FFD966"/>
          </w:tcPr>
          <w:p w14:paraId="6FCB0876" w14:textId="77777777" w:rsidR="005C4270" w:rsidRDefault="008A453C">
            <w:pPr>
              <w:spacing w:after="160" w:line="259" w:lineRule="auto"/>
            </w:pPr>
            <w:r>
              <w:rPr>
                <w:b/>
              </w:rPr>
              <w:t>Namjena aktivnosti, programa ili projekta</w:t>
            </w:r>
          </w:p>
        </w:tc>
        <w:tc>
          <w:tcPr>
            <w:tcW w:w="11401" w:type="dxa"/>
          </w:tcPr>
          <w:p w14:paraId="5B107859" w14:textId="77777777" w:rsidR="005C4270" w:rsidRPr="008C4B11" w:rsidRDefault="008A453C">
            <w:r w:rsidRPr="008C4B11">
              <w:rPr>
                <w:rFonts w:eastAsia="Calibri"/>
              </w:rPr>
              <w:t>Učenicima</w:t>
            </w:r>
          </w:p>
        </w:tc>
      </w:tr>
      <w:tr w:rsidR="005C4270" w14:paraId="269B454F" w14:textId="77777777">
        <w:tc>
          <w:tcPr>
            <w:tcW w:w="2547" w:type="dxa"/>
            <w:shd w:val="clear" w:color="auto" w:fill="FFD966"/>
          </w:tcPr>
          <w:p w14:paraId="090EBCB6" w14:textId="77777777" w:rsidR="005C4270" w:rsidRDefault="008A453C">
            <w:pPr>
              <w:spacing w:after="160" w:line="259" w:lineRule="auto"/>
            </w:pPr>
            <w:r>
              <w:rPr>
                <w:b/>
              </w:rPr>
              <w:t>Nositelji aktivnosti, programa ili projekta i njihova odgovornost</w:t>
            </w:r>
          </w:p>
        </w:tc>
        <w:tc>
          <w:tcPr>
            <w:tcW w:w="11401" w:type="dxa"/>
          </w:tcPr>
          <w:p w14:paraId="156A35B6" w14:textId="456011A1" w:rsidR="005C4270" w:rsidRPr="008C4B11" w:rsidRDefault="008A453C">
            <w:pPr>
              <w:spacing w:after="160" w:line="259" w:lineRule="auto"/>
            </w:pPr>
            <w:r w:rsidRPr="008C4B11">
              <w:t xml:space="preserve">Branka </w:t>
            </w:r>
            <w:proofErr w:type="spellStart"/>
            <w:r w:rsidRPr="008C4B11">
              <w:t>Steiner</w:t>
            </w:r>
            <w:proofErr w:type="spellEnd"/>
            <w:r w:rsidRPr="008C4B11">
              <w:t>, prof</w:t>
            </w:r>
            <w:r w:rsidR="00C775BD">
              <w:t>.</w:t>
            </w:r>
            <w:r w:rsidRPr="008C4B11">
              <w:t xml:space="preserve"> TZK</w:t>
            </w:r>
          </w:p>
        </w:tc>
      </w:tr>
      <w:tr w:rsidR="005C4270" w14:paraId="2C7A9A8F" w14:textId="77777777">
        <w:tc>
          <w:tcPr>
            <w:tcW w:w="2547" w:type="dxa"/>
            <w:shd w:val="clear" w:color="auto" w:fill="FFD966"/>
          </w:tcPr>
          <w:p w14:paraId="2DBEB866" w14:textId="77777777" w:rsidR="005C4270" w:rsidRDefault="008A453C">
            <w:pPr>
              <w:spacing w:after="160" w:line="259" w:lineRule="auto"/>
            </w:pPr>
            <w:r>
              <w:rPr>
                <w:b/>
              </w:rPr>
              <w:t>Način realizacije aktivnosti, programa ili projekta</w:t>
            </w:r>
          </w:p>
        </w:tc>
        <w:tc>
          <w:tcPr>
            <w:tcW w:w="11401" w:type="dxa"/>
          </w:tcPr>
          <w:p w14:paraId="08B4EC96" w14:textId="77777777" w:rsidR="005C4270" w:rsidRPr="008C4B11" w:rsidRDefault="008A453C">
            <w:pPr>
              <w:rPr>
                <w:rFonts w:eastAsia="Calibri"/>
                <w:b/>
              </w:rPr>
            </w:pPr>
            <w:r w:rsidRPr="008C4B11">
              <w:rPr>
                <w:rFonts w:eastAsia="Calibri"/>
              </w:rPr>
              <w:t>Pripreme učenika za natjecanje</w:t>
            </w:r>
          </w:p>
          <w:p w14:paraId="1FE4ED91" w14:textId="77777777" w:rsidR="005C4270" w:rsidRPr="008C4B11" w:rsidRDefault="008A453C">
            <w:pPr>
              <w:spacing w:after="160" w:line="259" w:lineRule="auto"/>
            </w:pPr>
            <w:r w:rsidRPr="008C4B11">
              <w:rPr>
                <w:rFonts w:eastAsia="Calibri"/>
              </w:rPr>
              <w:t>Sudjelovanjem na natjecanju</w:t>
            </w:r>
          </w:p>
        </w:tc>
      </w:tr>
      <w:tr w:rsidR="005C4270" w14:paraId="7D827BE0" w14:textId="77777777">
        <w:tc>
          <w:tcPr>
            <w:tcW w:w="2547" w:type="dxa"/>
            <w:shd w:val="clear" w:color="auto" w:fill="FFD966"/>
          </w:tcPr>
          <w:p w14:paraId="76883357" w14:textId="77777777" w:rsidR="005C4270" w:rsidRDefault="008A453C">
            <w:pPr>
              <w:spacing w:after="160" w:line="259" w:lineRule="auto"/>
            </w:pPr>
            <w:proofErr w:type="spellStart"/>
            <w:r>
              <w:rPr>
                <w:b/>
              </w:rPr>
              <w:t>Vremenik</w:t>
            </w:r>
            <w:proofErr w:type="spellEnd"/>
            <w:r>
              <w:rPr>
                <w:b/>
              </w:rPr>
              <w:t xml:space="preserve"> aktivnosti programa ili projekta</w:t>
            </w:r>
          </w:p>
        </w:tc>
        <w:tc>
          <w:tcPr>
            <w:tcW w:w="11401" w:type="dxa"/>
          </w:tcPr>
          <w:p w14:paraId="6226972D" w14:textId="77777777" w:rsidR="005C4270" w:rsidRPr="008C4B11" w:rsidRDefault="008A453C">
            <w:pPr>
              <w:spacing w:after="160" w:line="259" w:lineRule="auto"/>
            </w:pPr>
            <w:r w:rsidRPr="008C4B11">
              <w:rPr>
                <w:rFonts w:eastAsia="Calibri"/>
              </w:rPr>
              <w:t xml:space="preserve">Tijekom školske godine </w:t>
            </w:r>
            <w:r w:rsidR="00DA03FE" w:rsidRPr="008C4B11">
              <w:rPr>
                <w:rFonts w:eastAsia="Calibri"/>
              </w:rPr>
              <w:t>2025. – 2026.</w:t>
            </w:r>
          </w:p>
        </w:tc>
      </w:tr>
      <w:tr w:rsidR="005C4270" w14:paraId="62E112CC" w14:textId="77777777">
        <w:tc>
          <w:tcPr>
            <w:tcW w:w="2547" w:type="dxa"/>
            <w:shd w:val="clear" w:color="auto" w:fill="FFD966"/>
          </w:tcPr>
          <w:p w14:paraId="11D73B1C" w14:textId="77777777" w:rsidR="005C4270" w:rsidRDefault="008A453C">
            <w:pPr>
              <w:spacing w:after="160" w:line="259" w:lineRule="auto"/>
            </w:pPr>
            <w:r>
              <w:rPr>
                <w:b/>
              </w:rPr>
              <w:t>Okvirni troškovnik aktivnosti, programa ili projekta</w:t>
            </w:r>
          </w:p>
        </w:tc>
        <w:tc>
          <w:tcPr>
            <w:tcW w:w="11401" w:type="dxa"/>
          </w:tcPr>
          <w:p w14:paraId="09036908" w14:textId="77777777" w:rsidR="005C4270" w:rsidRPr="008C4B11" w:rsidRDefault="008A453C">
            <w:pPr>
              <w:spacing w:after="160" w:line="259" w:lineRule="auto"/>
            </w:pPr>
            <w:r w:rsidRPr="008C4B11">
              <w:rPr>
                <w:rFonts w:eastAsia="Calibri"/>
              </w:rPr>
              <w:t>Natjecanja financira grad Osijek, Županija te MZOS</w:t>
            </w:r>
          </w:p>
        </w:tc>
      </w:tr>
      <w:tr w:rsidR="005C4270" w14:paraId="4316513D" w14:textId="77777777">
        <w:tc>
          <w:tcPr>
            <w:tcW w:w="2547" w:type="dxa"/>
            <w:shd w:val="clear" w:color="auto" w:fill="FFD966"/>
          </w:tcPr>
          <w:p w14:paraId="6F9B1378" w14:textId="77777777" w:rsidR="005C4270" w:rsidRDefault="008A453C">
            <w:pPr>
              <w:spacing w:after="160" w:line="259" w:lineRule="auto"/>
            </w:pPr>
            <w:r>
              <w:rPr>
                <w:b/>
              </w:rPr>
              <w:t>Način praćenja aktivnosti, programa ili projekta</w:t>
            </w:r>
          </w:p>
        </w:tc>
        <w:tc>
          <w:tcPr>
            <w:tcW w:w="11401" w:type="dxa"/>
          </w:tcPr>
          <w:p w14:paraId="2B46C9FF" w14:textId="77777777" w:rsidR="005C4270" w:rsidRPr="008C4B11" w:rsidRDefault="008A453C">
            <w:pPr>
              <w:rPr>
                <w:rFonts w:eastAsia="Calibri"/>
                <w:b/>
                <w:color w:val="000000"/>
              </w:rPr>
            </w:pPr>
            <w:r w:rsidRPr="008C4B11">
              <w:rPr>
                <w:rFonts w:eastAsia="Calibri"/>
                <w:color w:val="000000"/>
              </w:rPr>
              <w:t>Analiza  uspjeha na natjecanju</w:t>
            </w:r>
          </w:p>
          <w:p w14:paraId="55C00896" w14:textId="77777777" w:rsidR="005C4270" w:rsidRPr="008C4B11" w:rsidRDefault="008A453C">
            <w:pPr>
              <w:spacing w:after="160" w:line="259" w:lineRule="auto"/>
            </w:pPr>
            <w:r w:rsidRPr="008C4B11">
              <w:rPr>
                <w:rFonts w:eastAsia="Calibri"/>
                <w:color w:val="000000"/>
              </w:rPr>
              <w:t>Pohvale i nagrade</w:t>
            </w:r>
          </w:p>
        </w:tc>
      </w:tr>
    </w:tbl>
    <w:p w14:paraId="4A375678" w14:textId="77777777" w:rsidR="005C4270" w:rsidRDefault="005C4270">
      <w:pPr>
        <w:spacing w:after="160" w:line="259" w:lineRule="auto"/>
      </w:pPr>
    </w:p>
    <w:p w14:paraId="47FD141B" w14:textId="77777777" w:rsidR="005C4270" w:rsidRDefault="008A453C">
      <w:pPr>
        <w:spacing w:after="160" w:line="259" w:lineRule="auto"/>
      </w:pPr>
      <w:r>
        <w:br w:type="page"/>
      </w:r>
    </w:p>
    <w:tbl>
      <w:tblPr>
        <w:tblStyle w:val="aff6"/>
        <w:tblW w:w="1394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47"/>
        <w:gridCol w:w="11401"/>
      </w:tblGrid>
      <w:tr w:rsidR="005C4270" w14:paraId="4B792698" w14:textId="77777777">
        <w:tc>
          <w:tcPr>
            <w:tcW w:w="2547" w:type="dxa"/>
            <w:shd w:val="clear" w:color="auto" w:fill="FFD966"/>
          </w:tcPr>
          <w:p w14:paraId="52F939D5" w14:textId="77777777" w:rsidR="005C4270" w:rsidRDefault="008A453C">
            <w:pPr>
              <w:spacing w:after="160" w:line="259" w:lineRule="auto"/>
            </w:pPr>
            <w:r>
              <w:rPr>
                <w:b/>
              </w:rPr>
              <w:lastRenderedPageBreak/>
              <w:t>Aktivnost, program ili projekt</w:t>
            </w:r>
          </w:p>
        </w:tc>
        <w:tc>
          <w:tcPr>
            <w:tcW w:w="11401" w:type="dxa"/>
          </w:tcPr>
          <w:p w14:paraId="3E2C7B0B" w14:textId="77777777" w:rsidR="005C4270" w:rsidRPr="00243FE3" w:rsidRDefault="008A453C" w:rsidP="00243FE3">
            <w:pPr>
              <w:pStyle w:val="Naslov2"/>
            </w:pPr>
            <w:bookmarkStart w:id="60" w:name="_Toc210131138"/>
            <w:r w:rsidRPr="00243FE3">
              <w:t>Plivanje (M)</w:t>
            </w:r>
            <w:bookmarkEnd w:id="60"/>
          </w:p>
        </w:tc>
      </w:tr>
      <w:tr w:rsidR="005C4270" w14:paraId="396AE6AA" w14:textId="77777777">
        <w:tc>
          <w:tcPr>
            <w:tcW w:w="2547" w:type="dxa"/>
            <w:shd w:val="clear" w:color="auto" w:fill="FFD966"/>
          </w:tcPr>
          <w:p w14:paraId="01CA67A5" w14:textId="77777777" w:rsidR="005C4270" w:rsidRDefault="008A453C">
            <w:pPr>
              <w:spacing w:after="160" w:line="259" w:lineRule="auto"/>
            </w:pPr>
            <w:r>
              <w:rPr>
                <w:b/>
              </w:rPr>
              <w:t>Ciljevi aktivnosti, programa ili projekta</w:t>
            </w:r>
          </w:p>
        </w:tc>
        <w:tc>
          <w:tcPr>
            <w:tcW w:w="11401" w:type="dxa"/>
          </w:tcPr>
          <w:p w14:paraId="4CF6D0ED" w14:textId="77777777" w:rsidR="005C4270" w:rsidRPr="00243FE3" w:rsidRDefault="008A453C">
            <w:pPr>
              <w:rPr>
                <w:rFonts w:eastAsia="Calibri"/>
                <w:b/>
              </w:rPr>
            </w:pPr>
            <w:r w:rsidRPr="00243FE3">
              <w:rPr>
                <w:rFonts w:eastAsia="Calibri"/>
              </w:rPr>
              <w:t>Izgrađivanje humanih odnosa</w:t>
            </w:r>
          </w:p>
          <w:p w14:paraId="33B9DF7B" w14:textId="77777777" w:rsidR="005C4270" w:rsidRPr="00243FE3" w:rsidRDefault="008A453C">
            <w:pPr>
              <w:rPr>
                <w:rFonts w:eastAsia="Calibri"/>
                <w:b/>
              </w:rPr>
            </w:pPr>
            <w:r w:rsidRPr="00243FE3">
              <w:rPr>
                <w:rFonts w:eastAsia="Calibri"/>
              </w:rPr>
              <w:t>Osposobljavanje učenika za samokontrolu uz razvijanje zdravog stila života i ljubavi prema sportu</w:t>
            </w:r>
          </w:p>
          <w:p w14:paraId="7CBF31D2" w14:textId="77777777" w:rsidR="005C4270" w:rsidRPr="00243FE3" w:rsidRDefault="008A453C">
            <w:pPr>
              <w:rPr>
                <w:rFonts w:eastAsia="Calibri"/>
                <w:b/>
              </w:rPr>
            </w:pPr>
            <w:r w:rsidRPr="00243FE3">
              <w:rPr>
                <w:rFonts w:eastAsia="Calibri"/>
              </w:rPr>
              <w:t>Razvijanje i poticanje natjecateljskog duha</w:t>
            </w:r>
          </w:p>
          <w:p w14:paraId="4DE731B6" w14:textId="77777777" w:rsidR="005C4270" w:rsidRPr="00243FE3" w:rsidRDefault="008A453C">
            <w:r w:rsidRPr="00243FE3">
              <w:rPr>
                <w:rFonts w:eastAsia="Calibri"/>
              </w:rPr>
              <w:t>Sudjelovanje na natjecanjima</w:t>
            </w:r>
          </w:p>
        </w:tc>
      </w:tr>
      <w:tr w:rsidR="005C4270" w14:paraId="3347F35B" w14:textId="77777777">
        <w:tc>
          <w:tcPr>
            <w:tcW w:w="2547" w:type="dxa"/>
            <w:shd w:val="clear" w:color="auto" w:fill="FFD966"/>
          </w:tcPr>
          <w:p w14:paraId="551FCF8A" w14:textId="77777777" w:rsidR="005C4270" w:rsidRDefault="008A453C">
            <w:pPr>
              <w:spacing w:after="160" w:line="259" w:lineRule="auto"/>
            </w:pPr>
            <w:r>
              <w:rPr>
                <w:b/>
              </w:rPr>
              <w:t>Namjena aktivnosti, programa ili projekta</w:t>
            </w:r>
          </w:p>
        </w:tc>
        <w:tc>
          <w:tcPr>
            <w:tcW w:w="11401" w:type="dxa"/>
          </w:tcPr>
          <w:p w14:paraId="4069BB6C" w14:textId="77777777" w:rsidR="005C4270" w:rsidRPr="00243FE3" w:rsidRDefault="008A453C">
            <w:r w:rsidRPr="00243FE3">
              <w:rPr>
                <w:rFonts w:eastAsia="Calibri"/>
              </w:rPr>
              <w:t>Učenicima</w:t>
            </w:r>
          </w:p>
        </w:tc>
      </w:tr>
      <w:tr w:rsidR="005C4270" w14:paraId="1C452F33" w14:textId="77777777">
        <w:tc>
          <w:tcPr>
            <w:tcW w:w="2547" w:type="dxa"/>
            <w:shd w:val="clear" w:color="auto" w:fill="FFD966"/>
          </w:tcPr>
          <w:p w14:paraId="6A4FAAB8" w14:textId="77777777" w:rsidR="005C4270" w:rsidRDefault="008A453C">
            <w:pPr>
              <w:spacing w:after="160" w:line="259" w:lineRule="auto"/>
            </w:pPr>
            <w:r>
              <w:rPr>
                <w:b/>
              </w:rPr>
              <w:t>Nositelji aktivnosti, programa ili projekta i njihova odgovornost</w:t>
            </w:r>
          </w:p>
        </w:tc>
        <w:tc>
          <w:tcPr>
            <w:tcW w:w="11401" w:type="dxa"/>
          </w:tcPr>
          <w:p w14:paraId="0D554BAF" w14:textId="5B2F6C71" w:rsidR="005C4270" w:rsidRPr="00243FE3" w:rsidRDefault="008A453C">
            <w:pPr>
              <w:spacing w:after="160" w:line="259" w:lineRule="auto"/>
            </w:pPr>
            <w:r w:rsidRPr="00243FE3">
              <w:t xml:space="preserve">Branka </w:t>
            </w:r>
            <w:proofErr w:type="spellStart"/>
            <w:r w:rsidRPr="00243FE3">
              <w:t>Steiner</w:t>
            </w:r>
            <w:proofErr w:type="spellEnd"/>
            <w:r w:rsidRPr="00243FE3">
              <w:t>, prof</w:t>
            </w:r>
            <w:r w:rsidR="00C775BD">
              <w:t>.</w:t>
            </w:r>
            <w:r w:rsidRPr="00243FE3">
              <w:t xml:space="preserve"> TZK</w:t>
            </w:r>
          </w:p>
        </w:tc>
      </w:tr>
      <w:tr w:rsidR="005C4270" w14:paraId="6009D5CF" w14:textId="77777777">
        <w:tc>
          <w:tcPr>
            <w:tcW w:w="2547" w:type="dxa"/>
            <w:shd w:val="clear" w:color="auto" w:fill="FFD966"/>
          </w:tcPr>
          <w:p w14:paraId="25307AF7" w14:textId="77777777" w:rsidR="005C4270" w:rsidRDefault="008A453C">
            <w:pPr>
              <w:spacing w:after="160" w:line="259" w:lineRule="auto"/>
            </w:pPr>
            <w:r>
              <w:rPr>
                <w:b/>
              </w:rPr>
              <w:t>Način realizacije aktivnosti, programa ili projekta</w:t>
            </w:r>
          </w:p>
        </w:tc>
        <w:tc>
          <w:tcPr>
            <w:tcW w:w="11401" w:type="dxa"/>
          </w:tcPr>
          <w:p w14:paraId="4FEA1B7D" w14:textId="77777777" w:rsidR="005C4270" w:rsidRPr="00243FE3" w:rsidRDefault="008A453C">
            <w:pPr>
              <w:rPr>
                <w:rFonts w:eastAsia="Calibri"/>
                <w:b/>
              </w:rPr>
            </w:pPr>
            <w:r w:rsidRPr="00243FE3">
              <w:rPr>
                <w:rFonts w:eastAsia="Calibri"/>
              </w:rPr>
              <w:t>Pripreme učenika za natjecanje</w:t>
            </w:r>
          </w:p>
          <w:p w14:paraId="632D685E" w14:textId="77777777" w:rsidR="005C4270" w:rsidRPr="00243FE3" w:rsidRDefault="008A453C">
            <w:pPr>
              <w:spacing w:after="160" w:line="259" w:lineRule="auto"/>
            </w:pPr>
            <w:r w:rsidRPr="00243FE3">
              <w:rPr>
                <w:rFonts w:eastAsia="Calibri"/>
              </w:rPr>
              <w:t>Sudjelovanjem na natjecanju</w:t>
            </w:r>
          </w:p>
        </w:tc>
      </w:tr>
      <w:tr w:rsidR="005C4270" w14:paraId="70472C51" w14:textId="77777777">
        <w:tc>
          <w:tcPr>
            <w:tcW w:w="2547" w:type="dxa"/>
            <w:shd w:val="clear" w:color="auto" w:fill="FFD966"/>
          </w:tcPr>
          <w:p w14:paraId="745C431C" w14:textId="77777777" w:rsidR="005C4270" w:rsidRDefault="008A453C">
            <w:pPr>
              <w:spacing w:after="160" w:line="259" w:lineRule="auto"/>
            </w:pPr>
            <w:proofErr w:type="spellStart"/>
            <w:r>
              <w:rPr>
                <w:b/>
              </w:rPr>
              <w:t>Vremenik</w:t>
            </w:r>
            <w:proofErr w:type="spellEnd"/>
            <w:r>
              <w:rPr>
                <w:b/>
              </w:rPr>
              <w:t xml:space="preserve"> aktivnosti programa ili projekta</w:t>
            </w:r>
          </w:p>
        </w:tc>
        <w:tc>
          <w:tcPr>
            <w:tcW w:w="11401" w:type="dxa"/>
          </w:tcPr>
          <w:p w14:paraId="12876C01" w14:textId="77777777" w:rsidR="005C4270" w:rsidRPr="00243FE3" w:rsidRDefault="008A453C">
            <w:pPr>
              <w:spacing w:after="160" w:line="259" w:lineRule="auto"/>
            </w:pPr>
            <w:r w:rsidRPr="00243FE3">
              <w:rPr>
                <w:rFonts w:eastAsia="Calibri"/>
              </w:rPr>
              <w:t xml:space="preserve">Tijekom školske godine </w:t>
            </w:r>
            <w:r w:rsidR="00DA03FE" w:rsidRPr="00243FE3">
              <w:rPr>
                <w:rFonts w:eastAsia="Calibri"/>
              </w:rPr>
              <w:t>2025. – 2026.</w:t>
            </w:r>
          </w:p>
        </w:tc>
      </w:tr>
      <w:tr w:rsidR="005C4270" w14:paraId="02495D73" w14:textId="77777777">
        <w:tc>
          <w:tcPr>
            <w:tcW w:w="2547" w:type="dxa"/>
            <w:shd w:val="clear" w:color="auto" w:fill="FFD966"/>
          </w:tcPr>
          <w:p w14:paraId="757C03FA" w14:textId="77777777" w:rsidR="005C4270" w:rsidRDefault="008A453C">
            <w:pPr>
              <w:spacing w:after="160" w:line="259" w:lineRule="auto"/>
            </w:pPr>
            <w:r>
              <w:rPr>
                <w:b/>
              </w:rPr>
              <w:t>Okvirni troškovnik aktivnosti, programa ili projekta</w:t>
            </w:r>
          </w:p>
        </w:tc>
        <w:tc>
          <w:tcPr>
            <w:tcW w:w="11401" w:type="dxa"/>
          </w:tcPr>
          <w:p w14:paraId="31B18508" w14:textId="77777777" w:rsidR="005C4270" w:rsidRPr="00243FE3" w:rsidRDefault="008A453C">
            <w:pPr>
              <w:spacing w:after="160" w:line="259" w:lineRule="auto"/>
            </w:pPr>
            <w:r w:rsidRPr="00243FE3">
              <w:rPr>
                <w:rFonts w:eastAsia="Calibri"/>
              </w:rPr>
              <w:t>Natjecanja financira grad Osijek, Županija te MZOS</w:t>
            </w:r>
          </w:p>
        </w:tc>
      </w:tr>
      <w:tr w:rsidR="005C4270" w14:paraId="6B40CB73" w14:textId="77777777">
        <w:tc>
          <w:tcPr>
            <w:tcW w:w="2547" w:type="dxa"/>
            <w:shd w:val="clear" w:color="auto" w:fill="FFD966"/>
          </w:tcPr>
          <w:p w14:paraId="5392BA93" w14:textId="77777777" w:rsidR="005C4270" w:rsidRDefault="008A453C">
            <w:pPr>
              <w:spacing w:after="160" w:line="259" w:lineRule="auto"/>
            </w:pPr>
            <w:r>
              <w:rPr>
                <w:b/>
              </w:rPr>
              <w:t>Način praćenja aktivnosti, programa ili projekta</w:t>
            </w:r>
          </w:p>
        </w:tc>
        <w:tc>
          <w:tcPr>
            <w:tcW w:w="11401" w:type="dxa"/>
          </w:tcPr>
          <w:p w14:paraId="3F0C8347" w14:textId="77777777" w:rsidR="005C4270" w:rsidRPr="00243FE3" w:rsidRDefault="008A453C">
            <w:pPr>
              <w:rPr>
                <w:rFonts w:eastAsia="Calibri"/>
                <w:b/>
                <w:color w:val="000000"/>
              </w:rPr>
            </w:pPr>
            <w:r w:rsidRPr="00243FE3">
              <w:rPr>
                <w:rFonts w:eastAsia="Calibri"/>
                <w:color w:val="000000"/>
              </w:rPr>
              <w:t>Analiza  uspjeha na natjecanju</w:t>
            </w:r>
          </w:p>
          <w:p w14:paraId="5E151E85" w14:textId="77777777" w:rsidR="005C4270" w:rsidRPr="00243FE3" w:rsidRDefault="008A453C">
            <w:pPr>
              <w:spacing w:after="160" w:line="259" w:lineRule="auto"/>
            </w:pPr>
            <w:r w:rsidRPr="00243FE3">
              <w:rPr>
                <w:rFonts w:eastAsia="Calibri"/>
                <w:color w:val="000000"/>
              </w:rPr>
              <w:t>Pohvale i nagrade</w:t>
            </w:r>
          </w:p>
        </w:tc>
      </w:tr>
    </w:tbl>
    <w:p w14:paraId="2FC9F3A3" w14:textId="77777777" w:rsidR="005C4270" w:rsidRDefault="005C4270">
      <w:pPr>
        <w:spacing w:after="160" w:line="259" w:lineRule="auto"/>
      </w:pPr>
    </w:p>
    <w:p w14:paraId="71948D9A" w14:textId="77777777" w:rsidR="005C4270" w:rsidRDefault="008A453C">
      <w:pPr>
        <w:spacing w:after="160" w:line="259" w:lineRule="auto"/>
      </w:pPr>
      <w:r>
        <w:br w:type="page"/>
      </w:r>
    </w:p>
    <w:tbl>
      <w:tblPr>
        <w:tblStyle w:val="aff7"/>
        <w:tblW w:w="1394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47"/>
        <w:gridCol w:w="11401"/>
      </w:tblGrid>
      <w:tr w:rsidR="005C4270" w14:paraId="46CF10BB" w14:textId="77777777">
        <w:tc>
          <w:tcPr>
            <w:tcW w:w="2547" w:type="dxa"/>
            <w:shd w:val="clear" w:color="auto" w:fill="FFD966"/>
          </w:tcPr>
          <w:p w14:paraId="6B094188" w14:textId="77777777" w:rsidR="005C4270" w:rsidRDefault="008A453C">
            <w:pPr>
              <w:spacing w:after="160" w:line="259" w:lineRule="auto"/>
            </w:pPr>
            <w:r>
              <w:rPr>
                <w:b/>
              </w:rPr>
              <w:lastRenderedPageBreak/>
              <w:t>Aktivnost, program ili projekt</w:t>
            </w:r>
          </w:p>
        </w:tc>
        <w:tc>
          <w:tcPr>
            <w:tcW w:w="11401" w:type="dxa"/>
          </w:tcPr>
          <w:p w14:paraId="5D23F085" w14:textId="77777777" w:rsidR="005C4270" w:rsidRDefault="008A453C" w:rsidP="00B25E88">
            <w:pPr>
              <w:pStyle w:val="Naslov2"/>
            </w:pPr>
            <w:bookmarkStart w:id="61" w:name="_Toc210131139"/>
            <w:r w:rsidRPr="00060C86">
              <w:t>Odbojka na pijesku (M;Ž)</w:t>
            </w:r>
            <w:bookmarkEnd w:id="61"/>
          </w:p>
        </w:tc>
      </w:tr>
      <w:tr w:rsidR="005C4270" w14:paraId="3F07F6D0" w14:textId="77777777">
        <w:tc>
          <w:tcPr>
            <w:tcW w:w="2547" w:type="dxa"/>
            <w:shd w:val="clear" w:color="auto" w:fill="FFD966"/>
          </w:tcPr>
          <w:p w14:paraId="10C1BDCA" w14:textId="77777777" w:rsidR="005C4270" w:rsidRDefault="008A453C">
            <w:pPr>
              <w:spacing w:after="160" w:line="259" w:lineRule="auto"/>
            </w:pPr>
            <w:r>
              <w:rPr>
                <w:b/>
              </w:rPr>
              <w:t>Ciljevi aktivnosti, programa ili projekta</w:t>
            </w:r>
          </w:p>
        </w:tc>
        <w:tc>
          <w:tcPr>
            <w:tcW w:w="11401" w:type="dxa"/>
          </w:tcPr>
          <w:p w14:paraId="739A986A" w14:textId="77777777" w:rsidR="005C4270" w:rsidRPr="003E78C3" w:rsidRDefault="008A453C">
            <w:pPr>
              <w:rPr>
                <w:rFonts w:eastAsia="Calibri"/>
                <w:b/>
              </w:rPr>
            </w:pPr>
            <w:r w:rsidRPr="003E78C3">
              <w:rPr>
                <w:rFonts w:eastAsia="Calibri"/>
              </w:rPr>
              <w:t>Izgrađivanje humanih odnosa</w:t>
            </w:r>
          </w:p>
          <w:p w14:paraId="0CD616E4" w14:textId="77777777" w:rsidR="005C4270" w:rsidRPr="003E78C3" w:rsidRDefault="008A453C">
            <w:pPr>
              <w:rPr>
                <w:rFonts w:eastAsia="Calibri"/>
                <w:b/>
              </w:rPr>
            </w:pPr>
            <w:r w:rsidRPr="003E78C3">
              <w:rPr>
                <w:rFonts w:eastAsia="Calibri"/>
              </w:rPr>
              <w:t>Osposobljavanje učenika za samokontrolu uz razvijanje zdravog stila života i ljubavi prema sportu</w:t>
            </w:r>
          </w:p>
          <w:p w14:paraId="0C38F063" w14:textId="77777777" w:rsidR="005C4270" w:rsidRPr="003E78C3" w:rsidRDefault="008A453C">
            <w:pPr>
              <w:rPr>
                <w:rFonts w:eastAsia="Calibri"/>
                <w:b/>
              </w:rPr>
            </w:pPr>
            <w:r w:rsidRPr="003E78C3">
              <w:rPr>
                <w:rFonts w:eastAsia="Calibri"/>
              </w:rPr>
              <w:t>Razvijanje i poticanje natjecateljskog duha</w:t>
            </w:r>
          </w:p>
          <w:p w14:paraId="7F6ACB58" w14:textId="77777777" w:rsidR="005C4270" w:rsidRPr="003E78C3" w:rsidRDefault="008A453C">
            <w:r w:rsidRPr="003E78C3">
              <w:rPr>
                <w:rFonts w:eastAsia="Calibri"/>
              </w:rPr>
              <w:t>Sudjelovanje na natjecanjima</w:t>
            </w:r>
          </w:p>
        </w:tc>
      </w:tr>
      <w:tr w:rsidR="005C4270" w14:paraId="3421A609" w14:textId="77777777">
        <w:tc>
          <w:tcPr>
            <w:tcW w:w="2547" w:type="dxa"/>
            <w:shd w:val="clear" w:color="auto" w:fill="FFD966"/>
          </w:tcPr>
          <w:p w14:paraId="2F946F8B" w14:textId="77777777" w:rsidR="005C4270" w:rsidRDefault="008A453C">
            <w:pPr>
              <w:spacing w:after="160" w:line="259" w:lineRule="auto"/>
            </w:pPr>
            <w:r>
              <w:rPr>
                <w:b/>
              </w:rPr>
              <w:t>Namjena aktivnosti, programa ili projekta</w:t>
            </w:r>
          </w:p>
        </w:tc>
        <w:tc>
          <w:tcPr>
            <w:tcW w:w="11401" w:type="dxa"/>
          </w:tcPr>
          <w:p w14:paraId="6C87E323" w14:textId="77777777" w:rsidR="005C4270" w:rsidRPr="003E78C3" w:rsidRDefault="008A453C">
            <w:r w:rsidRPr="003E78C3">
              <w:rPr>
                <w:rFonts w:eastAsia="Calibri"/>
              </w:rPr>
              <w:t>Učenicama i učenicima</w:t>
            </w:r>
          </w:p>
        </w:tc>
      </w:tr>
      <w:tr w:rsidR="005C4270" w14:paraId="58BA6018" w14:textId="77777777">
        <w:tc>
          <w:tcPr>
            <w:tcW w:w="2547" w:type="dxa"/>
            <w:shd w:val="clear" w:color="auto" w:fill="FFD966"/>
          </w:tcPr>
          <w:p w14:paraId="09EB658A" w14:textId="77777777" w:rsidR="005C4270" w:rsidRDefault="008A453C">
            <w:pPr>
              <w:spacing w:after="160" w:line="259" w:lineRule="auto"/>
            </w:pPr>
            <w:r>
              <w:rPr>
                <w:b/>
              </w:rPr>
              <w:t>Nositelji aktivnosti, programa ili projekta i njihova odgovornost</w:t>
            </w:r>
          </w:p>
        </w:tc>
        <w:tc>
          <w:tcPr>
            <w:tcW w:w="11401" w:type="dxa"/>
          </w:tcPr>
          <w:p w14:paraId="26A31070" w14:textId="53B4D3D5" w:rsidR="005C4270" w:rsidRPr="003E78C3" w:rsidRDefault="008A453C">
            <w:pPr>
              <w:spacing w:after="160" w:line="259" w:lineRule="auto"/>
            </w:pPr>
            <w:r w:rsidRPr="003E78C3">
              <w:t xml:space="preserve">Branka </w:t>
            </w:r>
            <w:proofErr w:type="spellStart"/>
            <w:r w:rsidRPr="003E78C3">
              <w:t>Steiner</w:t>
            </w:r>
            <w:proofErr w:type="spellEnd"/>
            <w:r w:rsidRPr="003E78C3">
              <w:t>, prof</w:t>
            </w:r>
            <w:r w:rsidR="00C775BD">
              <w:t>.</w:t>
            </w:r>
            <w:r w:rsidRPr="003E78C3">
              <w:t xml:space="preserve"> TZK</w:t>
            </w:r>
          </w:p>
        </w:tc>
      </w:tr>
      <w:tr w:rsidR="005C4270" w14:paraId="7271369A" w14:textId="77777777">
        <w:tc>
          <w:tcPr>
            <w:tcW w:w="2547" w:type="dxa"/>
            <w:shd w:val="clear" w:color="auto" w:fill="FFD966"/>
          </w:tcPr>
          <w:p w14:paraId="01055688" w14:textId="77777777" w:rsidR="005C4270" w:rsidRDefault="008A453C">
            <w:pPr>
              <w:spacing w:after="160" w:line="259" w:lineRule="auto"/>
            </w:pPr>
            <w:r>
              <w:rPr>
                <w:b/>
              </w:rPr>
              <w:t>Način realizacije aktivnosti, programa ili projekta</w:t>
            </w:r>
          </w:p>
        </w:tc>
        <w:tc>
          <w:tcPr>
            <w:tcW w:w="11401" w:type="dxa"/>
          </w:tcPr>
          <w:p w14:paraId="44D562C4" w14:textId="77777777" w:rsidR="005C4270" w:rsidRPr="003E78C3" w:rsidRDefault="008A453C">
            <w:pPr>
              <w:rPr>
                <w:rFonts w:eastAsia="Calibri"/>
                <w:b/>
              </w:rPr>
            </w:pPr>
            <w:r w:rsidRPr="003E78C3">
              <w:rPr>
                <w:rFonts w:eastAsia="Calibri"/>
              </w:rPr>
              <w:t>Pripreme učenika za natjecanje</w:t>
            </w:r>
          </w:p>
          <w:p w14:paraId="493ADE5B" w14:textId="77777777" w:rsidR="005C4270" w:rsidRPr="003E78C3" w:rsidRDefault="008A453C">
            <w:pPr>
              <w:spacing w:after="160" w:line="259" w:lineRule="auto"/>
            </w:pPr>
            <w:r w:rsidRPr="003E78C3">
              <w:rPr>
                <w:rFonts w:eastAsia="Calibri"/>
              </w:rPr>
              <w:t>Sudjelovanjem na natjecanju</w:t>
            </w:r>
          </w:p>
        </w:tc>
      </w:tr>
      <w:tr w:rsidR="005C4270" w14:paraId="64A1DF5D" w14:textId="77777777">
        <w:tc>
          <w:tcPr>
            <w:tcW w:w="2547" w:type="dxa"/>
            <w:shd w:val="clear" w:color="auto" w:fill="FFD966"/>
          </w:tcPr>
          <w:p w14:paraId="7C48A136" w14:textId="77777777" w:rsidR="005C4270" w:rsidRDefault="008A453C">
            <w:pPr>
              <w:spacing w:after="160" w:line="259" w:lineRule="auto"/>
            </w:pPr>
            <w:proofErr w:type="spellStart"/>
            <w:r>
              <w:rPr>
                <w:b/>
              </w:rPr>
              <w:t>Vremenik</w:t>
            </w:r>
            <w:proofErr w:type="spellEnd"/>
            <w:r>
              <w:rPr>
                <w:b/>
              </w:rPr>
              <w:t xml:space="preserve"> aktivnosti programa ili projekta</w:t>
            </w:r>
          </w:p>
        </w:tc>
        <w:tc>
          <w:tcPr>
            <w:tcW w:w="11401" w:type="dxa"/>
          </w:tcPr>
          <w:p w14:paraId="095D8AC8" w14:textId="77777777" w:rsidR="005C4270" w:rsidRPr="003E78C3" w:rsidRDefault="008A453C">
            <w:pPr>
              <w:spacing w:after="160" w:line="259" w:lineRule="auto"/>
            </w:pPr>
            <w:r w:rsidRPr="003E78C3">
              <w:rPr>
                <w:rFonts w:eastAsia="Calibri"/>
              </w:rPr>
              <w:t xml:space="preserve">Tijekom školske godine </w:t>
            </w:r>
            <w:r w:rsidR="00DA03FE" w:rsidRPr="003E78C3">
              <w:rPr>
                <w:rFonts w:eastAsia="Calibri"/>
              </w:rPr>
              <w:t>2025. – 2026.</w:t>
            </w:r>
          </w:p>
        </w:tc>
      </w:tr>
      <w:tr w:rsidR="005C4270" w14:paraId="2AF6E0E7" w14:textId="77777777">
        <w:tc>
          <w:tcPr>
            <w:tcW w:w="2547" w:type="dxa"/>
            <w:shd w:val="clear" w:color="auto" w:fill="FFD966"/>
          </w:tcPr>
          <w:p w14:paraId="3102E248" w14:textId="77777777" w:rsidR="005C4270" w:rsidRDefault="008A453C">
            <w:pPr>
              <w:spacing w:after="160" w:line="259" w:lineRule="auto"/>
            </w:pPr>
            <w:r>
              <w:rPr>
                <w:b/>
              </w:rPr>
              <w:t>Okvirni troškovnik aktivnosti, programa ili projekta</w:t>
            </w:r>
          </w:p>
        </w:tc>
        <w:tc>
          <w:tcPr>
            <w:tcW w:w="11401" w:type="dxa"/>
          </w:tcPr>
          <w:p w14:paraId="56AFA26C" w14:textId="77777777" w:rsidR="005C4270" w:rsidRPr="003E78C3" w:rsidRDefault="008A453C">
            <w:pPr>
              <w:spacing w:after="160" w:line="259" w:lineRule="auto"/>
            </w:pPr>
            <w:r w:rsidRPr="003E78C3">
              <w:rPr>
                <w:rFonts w:eastAsia="Calibri"/>
              </w:rPr>
              <w:t>Natjecanja financira grad Osijek, Županija te MZOS</w:t>
            </w:r>
          </w:p>
        </w:tc>
      </w:tr>
      <w:tr w:rsidR="005C4270" w14:paraId="7CE7F081" w14:textId="77777777">
        <w:tc>
          <w:tcPr>
            <w:tcW w:w="2547" w:type="dxa"/>
            <w:shd w:val="clear" w:color="auto" w:fill="FFD966"/>
          </w:tcPr>
          <w:p w14:paraId="5C1EC553" w14:textId="77777777" w:rsidR="005C4270" w:rsidRDefault="008A453C">
            <w:pPr>
              <w:spacing w:after="160" w:line="259" w:lineRule="auto"/>
            </w:pPr>
            <w:r>
              <w:rPr>
                <w:b/>
              </w:rPr>
              <w:t>Način praćenja aktivnosti, programa ili projekta</w:t>
            </w:r>
          </w:p>
        </w:tc>
        <w:tc>
          <w:tcPr>
            <w:tcW w:w="11401" w:type="dxa"/>
          </w:tcPr>
          <w:p w14:paraId="2384DEF7" w14:textId="77777777" w:rsidR="005C4270" w:rsidRPr="003E78C3" w:rsidRDefault="008A453C">
            <w:pPr>
              <w:rPr>
                <w:rFonts w:eastAsia="Calibri"/>
                <w:b/>
                <w:color w:val="000000"/>
              </w:rPr>
            </w:pPr>
            <w:r w:rsidRPr="003E78C3">
              <w:rPr>
                <w:rFonts w:eastAsia="Calibri"/>
                <w:color w:val="000000"/>
              </w:rPr>
              <w:t>Analiza  uspjeha na natjecanju</w:t>
            </w:r>
          </w:p>
          <w:p w14:paraId="3B6A6D17" w14:textId="77777777" w:rsidR="005C4270" w:rsidRPr="003E78C3" w:rsidRDefault="008A453C">
            <w:pPr>
              <w:spacing w:after="160" w:line="259" w:lineRule="auto"/>
            </w:pPr>
            <w:r w:rsidRPr="003E78C3">
              <w:rPr>
                <w:rFonts w:eastAsia="Calibri"/>
                <w:color w:val="000000"/>
              </w:rPr>
              <w:t>Pohvale i nagrade</w:t>
            </w:r>
          </w:p>
        </w:tc>
      </w:tr>
    </w:tbl>
    <w:p w14:paraId="69028D4E" w14:textId="77777777" w:rsidR="005C4270" w:rsidRDefault="005C4270">
      <w:pPr>
        <w:spacing w:after="160" w:line="259" w:lineRule="auto"/>
      </w:pPr>
    </w:p>
    <w:p w14:paraId="21F3E0B3" w14:textId="77777777" w:rsidR="005C4270" w:rsidRDefault="008A453C">
      <w:pPr>
        <w:spacing w:after="160" w:line="259" w:lineRule="auto"/>
      </w:pPr>
      <w:r>
        <w:br w:type="page"/>
      </w:r>
    </w:p>
    <w:tbl>
      <w:tblPr>
        <w:tblStyle w:val="Reetkatablice204"/>
        <w:tblW w:w="0" w:type="auto"/>
        <w:tblLook w:val="04A0" w:firstRow="1" w:lastRow="0" w:firstColumn="1" w:lastColumn="0" w:noHBand="0" w:noVBand="1"/>
      </w:tblPr>
      <w:tblGrid>
        <w:gridCol w:w="2547"/>
        <w:gridCol w:w="11401"/>
      </w:tblGrid>
      <w:tr w:rsidR="00A76BC4" w:rsidRPr="00A76BC4" w14:paraId="7DF5A35E" w14:textId="77777777" w:rsidTr="00280FBE">
        <w:tc>
          <w:tcPr>
            <w:tcW w:w="2547" w:type="dxa"/>
            <w:shd w:val="clear" w:color="auto" w:fill="FFD966"/>
          </w:tcPr>
          <w:p w14:paraId="23FFF411" w14:textId="77777777" w:rsidR="00A76BC4" w:rsidRPr="00A76BC4" w:rsidRDefault="00A76BC4" w:rsidP="00A76BC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76BC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lastRenderedPageBreak/>
              <w:t>Aktivnost, program ili projekt</w:t>
            </w:r>
          </w:p>
        </w:tc>
        <w:tc>
          <w:tcPr>
            <w:tcW w:w="11401" w:type="dxa"/>
          </w:tcPr>
          <w:p w14:paraId="2D42FD21" w14:textId="77777777" w:rsidR="00A76BC4" w:rsidRPr="00CB7ACD" w:rsidRDefault="00A76BC4" w:rsidP="00CB7ACD">
            <w:pPr>
              <w:pStyle w:val="Naslov2"/>
              <w:outlineLvl w:val="1"/>
            </w:pPr>
            <w:bookmarkStart w:id="62" w:name="_Toc210131140"/>
            <w:r w:rsidRPr="00CB7ACD">
              <w:t>Festival znanosti – radionice, predavanja i kviz na temu „Energija“</w:t>
            </w:r>
            <w:bookmarkEnd w:id="62"/>
          </w:p>
        </w:tc>
      </w:tr>
      <w:tr w:rsidR="00A76BC4" w:rsidRPr="00A76BC4" w14:paraId="1C10A0B1" w14:textId="77777777" w:rsidTr="00280FBE">
        <w:tc>
          <w:tcPr>
            <w:tcW w:w="2547" w:type="dxa"/>
            <w:shd w:val="clear" w:color="auto" w:fill="FFD966"/>
          </w:tcPr>
          <w:p w14:paraId="538938D2" w14:textId="77777777" w:rsidR="00A76BC4" w:rsidRPr="00A76BC4" w:rsidRDefault="00A76BC4" w:rsidP="00A76BC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76BC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Ciljevi aktivnosti, programa ili projekta</w:t>
            </w:r>
          </w:p>
        </w:tc>
        <w:tc>
          <w:tcPr>
            <w:tcW w:w="11401" w:type="dxa"/>
          </w:tcPr>
          <w:p w14:paraId="5255AAE0" w14:textId="77777777" w:rsidR="00A76BC4" w:rsidRPr="00A76BC4" w:rsidRDefault="00A76BC4" w:rsidP="00A76BC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76BC4">
              <w:rPr>
                <w:rFonts w:ascii="Times New Roman" w:eastAsia="Times New Roman" w:hAnsi="Times New Roman"/>
                <w:sz w:val="24"/>
                <w:szCs w:val="24"/>
              </w:rPr>
              <w:t>Cilj je omogućiti učenicima svih razreda osmišljavanje radionica, predavanja, kviza i plakata na temu „Energija“ te sudjelovanje na radionicama, predavanjima i kvizu na kojima će se na zanimljiv način obraditi tema „Energija“.</w:t>
            </w:r>
          </w:p>
          <w:p w14:paraId="3B89445E" w14:textId="77777777" w:rsidR="00A76BC4" w:rsidRPr="00A76BC4" w:rsidRDefault="00A76BC4" w:rsidP="00A76BC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76BC4" w:rsidRPr="00A76BC4" w14:paraId="66B6FB8B" w14:textId="77777777" w:rsidTr="00280FBE">
        <w:tc>
          <w:tcPr>
            <w:tcW w:w="2547" w:type="dxa"/>
            <w:shd w:val="clear" w:color="auto" w:fill="FFD966"/>
          </w:tcPr>
          <w:p w14:paraId="44F17846" w14:textId="77777777" w:rsidR="00A76BC4" w:rsidRPr="00A76BC4" w:rsidRDefault="00A76BC4" w:rsidP="00A76BC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76BC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Namjena aktivnosti, programa ili projekta</w:t>
            </w:r>
          </w:p>
        </w:tc>
        <w:tc>
          <w:tcPr>
            <w:tcW w:w="11401" w:type="dxa"/>
          </w:tcPr>
          <w:p w14:paraId="7E9FE453" w14:textId="77777777" w:rsidR="00A76BC4" w:rsidRPr="00A76BC4" w:rsidRDefault="00A76BC4" w:rsidP="00A76BC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76BC4">
              <w:rPr>
                <w:rFonts w:ascii="Times New Roman" w:eastAsia="Times New Roman" w:hAnsi="Times New Roman"/>
                <w:sz w:val="24"/>
                <w:szCs w:val="24"/>
              </w:rPr>
              <w:t>Učenici svih razreda koji žele</w:t>
            </w:r>
          </w:p>
          <w:p w14:paraId="57074E9E" w14:textId="77777777" w:rsidR="00A76BC4" w:rsidRPr="00A76BC4" w:rsidRDefault="00A76BC4" w:rsidP="000556F2">
            <w:pPr>
              <w:numPr>
                <w:ilvl w:val="0"/>
                <w:numId w:val="68"/>
              </w:num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76BC4">
              <w:rPr>
                <w:rFonts w:ascii="Times New Roman" w:eastAsia="Times New Roman" w:hAnsi="Times New Roman"/>
                <w:sz w:val="24"/>
                <w:szCs w:val="24"/>
              </w:rPr>
              <w:t>razviti interes za energiju;</w:t>
            </w:r>
          </w:p>
          <w:p w14:paraId="4E5FF703" w14:textId="77777777" w:rsidR="00A76BC4" w:rsidRPr="00A76BC4" w:rsidRDefault="00A76BC4" w:rsidP="000556F2">
            <w:pPr>
              <w:numPr>
                <w:ilvl w:val="0"/>
                <w:numId w:val="68"/>
              </w:num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76BC4">
              <w:rPr>
                <w:rFonts w:ascii="Times New Roman" w:eastAsia="Times New Roman" w:hAnsi="Times New Roman"/>
                <w:sz w:val="24"/>
                <w:szCs w:val="24"/>
              </w:rPr>
              <w:t>upoznati se s energijom;</w:t>
            </w:r>
          </w:p>
          <w:p w14:paraId="52941258" w14:textId="77777777" w:rsidR="00A76BC4" w:rsidRPr="00A76BC4" w:rsidRDefault="00A76BC4" w:rsidP="000556F2">
            <w:pPr>
              <w:numPr>
                <w:ilvl w:val="0"/>
                <w:numId w:val="68"/>
              </w:num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76BC4">
              <w:rPr>
                <w:rFonts w:ascii="Times New Roman" w:eastAsia="Times New Roman" w:hAnsi="Times New Roman"/>
                <w:sz w:val="24"/>
                <w:szCs w:val="24"/>
              </w:rPr>
              <w:t>razviti kritičko razmišljanje o energiji;</w:t>
            </w:r>
          </w:p>
          <w:p w14:paraId="15909529" w14:textId="77777777" w:rsidR="00A76BC4" w:rsidRPr="00A76BC4" w:rsidRDefault="00A76BC4" w:rsidP="000556F2">
            <w:pPr>
              <w:numPr>
                <w:ilvl w:val="0"/>
                <w:numId w:val="68"/>
              </w:num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76BC4">
              <w:rPr>
                <w:rFonts w:ascii="Times New Roman" w:eastAsia="Times New Roman" w:hAnsi="Times New Roman"/>
                <w:sz w:val="24"/>
                <w:szCs w:val="24"/>
              </w:rPr>
              <w:t>steći nova znanja o energiji.</w:t>
            </w:r>
          </w:p>
        </w:tc>
      </w:tr>
      <w:tr w:rsidR="00A76BC4" w:rsidRPr="00A76BC4" w14:paraId="250D0A1D" w14:textId="77777777" w:rsidTr="00280FBE">
        <w:tc>
          <w:tcPr>
            <w:tcW w:w="2547" w:type="dxa"/>
            <w:shd w:val="clear" w:color="auto" w:fill="FFD966"/>
          </w:tcPr>
          <w:p w14:paraId="14DCDF70" w14:textId="77777777" w:rsidR="00A76BC4" w:rsidRPr="00A76BC4" w:rsidRDefault="00A76BC4" w:rsidP="00A76BC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76BC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Nositelji aktivnosti, programa ili projekta i njihova odgovornost</w:t>
            </w:r>
          </w:p>
        </w:tc>
        <w:tc>
          <w:tcPr>
            <w:tcW w:w="11401" w:type="dxa"/>
          </w:tcPr>
          <w:p w14:paraId="78747A4A" w14:textId="77777777" w:rsidR="00A76BC4" w:rsidRPr="00A76BC4" w:rsidRDefault="00A76BC4" w:rsidP="00A76BC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27846856" w14:textId="77777777" w:rsidR="00A76BC4" w:rsidRPr="00A76BC4" w:rsidRDefault="00A76BC4" w:rsidP="00A76BC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A76BC4">
              <w:rPr>
                <w:rFonts w:ascii="Times New Roman" w:eastAsia="Times New Roman" w:hAnsi="Times New Roman"/>
                <w:sz w:val="24"/>
                <w:szCs w:val="24"/>
              </w:rPr>
              <w:t>Anamaria</w:t>
            </w:r>
            <w:proofErr w:type="spellEnd"/>
            <w:r w:rsidRPr="00A76BC4">
              <w:rPr>
                <w:rFonts w:ascii="Times New Roman" w:eastAsia="Times New Roman" w:hAnsi="Times New Roman"/>
                <w:sz w:val="24"/>
                <w:szCs w:val="24"/>
              </w:rPr>
              <w:t xml:space="preserve"> Milković, prof., i svi ostali zainteresirani nastavnici Trgovačke i komercijalne škole „Davor Milas“</w:t>
            </w:r>
          </w:p>
          <w:p w14:paraId="1DA38409" w14:textId="77777777" w:rsidR="00A76BC4" w:rsidRPr="00A76BC4" w:rsidRDefault="00A76BC4" w:rsidP="00A76BC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76BC4" w:rsidRPr="00A76BC4" w14:paraId="13DA7C4E" w14:textId="77777777" w:rsidTr="00280FBE">
        <w:tc>
          <w:tcPr>
            <w:tcW w:w="2547" w:type="dxa"/>
            <w:shd w:val="clear" w:color="auto" w:fill="FFD966"/>
          </w:tcPr>
          <w:p w14:paraId="0049C0E6" w14:textId="77777777" w:rsidR="00A76BC4" w:rsidRPr="00A76BC4" w:rsidRDefault="00A76BC4" w:rsidP="00A76BC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76BC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Način realizacije aktivnosti, programa ili projekta</w:t>
            </w:r>
          </w:p>
        </w:tc>
        <w:tc>
          <w:tcPr>
            <w:tcW w:w="11401" w:type="dxa"/>
          </w:tcPr>
          <w:p w14:paraId="2879DA2C" w14:textId="77777777" w:rsidR="00A76BC4" w:rsidRPr="00A76BC4" w:rsidRDefault="00A76BC4" w:rsidP="00A76BC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76BC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Osmišljavanje radionica, predavanja, kviza i plakata s učenicima</w:t>
            </w:r>
          </w:p>
          <w:p w14:paraId="65B3A0AD" w14:textId="77777777" w:rsidR="00A76BC4" w:rsidRPr="00A76BC4" w:rsidRDefault="00A76BC4" w:rsidP="00A76BC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76BC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Provedba radionica, predavanja i kviza u Školi</w:t>
            </w:r>
          </w:p>
          <w:p w14:paraId="3727FB25" w14:textId="77777777" w:rsidR="00A76BC4" w:rsidRPr="00A76BC4" w:rsidRDefault="00A76BC4" w:rsidP="00A76BC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A76BC4" w:rsidRPr="00A76BC4" w14:paraId="753E201E" w14:textId="77777777" w:rsidTr="00280FBE">
        <w:tc>
          <w:tcPr>
            <w:tcW w:w="2547" w:type="dxa"/>
            <w:shd w:val="clear" w:color="auto" w:fill="FFD966"/>
          </w:tcPr>
          <w:p w14:paraId="3FDF8936" w14:textId="77777777" w:rsidR="00A76BC4" w:rsidRPr="00A76BC4" w:rsidRDefault="00A76BC4" w:rsidP="00A76BC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A76BC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Vremenik</w:t>
            </w:r>
            <w:proofErr w:type="spellEnd"/>
            <w:r w:rsidRPr="00A76BC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aktivnosti programa ili projekta</w:t>
            </w:r>
          </w:p>
        </w:tc>
        <w:tc>
          <w:tcPr>
            <w:tcW w:w="11401" w:type="dxa"/>
          </w:tcPr>
          <w:p w14:paraId="7D9FC464" w14:textId="77777777" w:rsidR="00A76BC4" w:rsidRPr="00A76BC4" w:rsidRDefault="00A76BC4" w:rsidP="00A76BC4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76BC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20. – 25. travnja 2026.</w:t>
            </w:r>
          </w:p>
        </w:tc>
      </w:tr>
      <w:tr w:rsidR="00A76BC4" w:rsidRPr="00A76BC4" w14:paraId="3551B1AE" w14:textId="77777777" w:rsidTr="00280FBE">
        <w:tc>
          <w:tcPr>
            <w:tcW w:w="2547" w:type="dxa"/>
            <w:shd w:val="clear" w:color="auto" w:fill="FFD966"/>
          </w:tcPr>
          <w:p w14:paraId="6B631F66" w14:textId="77777777" w:rsidR="00A76BC4" w:rsidRPr="00A76BC4" w:rsidRDefault="00A76BC4" w:rsidP="00A76BC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76BC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Okvirni troškovnik aktivnosti, programa ili projekta</w:t>
            </w:r>
          </w:p>
        </w:tc>
        <w:tc>
          <w:tcPr>
            <w:tcW w:w="11401" w:type="dxa"/>
          </w:tcPr>
          <w:p w14:paraId="54B879AD" w14:textId="77777777" w:rsidR="00A76BC4" w:rsidRPr="00A76BC4" w:rsidRDefault="00A76BC4" w:rsidP="00A76BC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14:paraId="4420B1CC" w14:textId="77777777" w:rsidR="00A76BC4" w:rsidRPr="00A76BC4" w:rsidRDefault="00A76BC4" w:rsidP="00A76BC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76BC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Nema troškova</w:t>
            </w:r>
          </w:p>
        </w:tc>
      </w:tr>
      <w:tr w:rsidR="00A76BC4" w:rsidRPr="00A76BC4" w14:paraId="6664775D" w14:textId="77777777" w:rsidTr="00280FBE">
        <w:tc>
          <w:tcPr>
            <w:tcW w:w="2547" w:type="dxa"/>
            <w:shd w:val="clear" w:color="auto" w:fill="FFD966"/>
          </w:tcPr>
          <w:p w14:paraId="1A1A407F" w14:textId="77777777" w:rsidR="00A76BC4" w:rsidRPr="00A76BC4" w:rsidRDefault="00A76BC4" w:rsidP="00A76BC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76BC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Način praćenja aktivnosti, programa ili projekta</w:t>
            </w:r>
          </w:p>
        </w:tc>
        <w:tc>
          <w:tcPr>
            <w:tcW w:w="11401" w:type="dxa"/>
          </w:tcPr>
          <w:p w14:paraId="7C290B45" w14:textId="77777777" w:rsidR="00A76BC4" w:rsidRPr="00A76BC4" w:rsidRDefault="00A76BC4" w:rsidP="00A76BC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14:paraId="4DA24CAD" w14:textId="77777777" w:rsidR="00A76BC4" w:rsidRPr="00A76BC4" w:rsidRDefault="00A76BC4" w:rsidP="00A76BC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76BC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Objava na školskoj web stranici i društvenim mrežama</w:t>
            </w:r>
          </w:p>
        </w:tc>
      </w:tr>
    </w:tbl>
    <w:p w14:paraId="374427EB" w14:textId="77777777" w:rsidR="005C4270" w:rsidRDefault="005C4270">
      <w:pPr>
        <w:spacing w:after="160" w:line="259" w:lineRule="auto"/>
      </w:pPr>
    </w:p>
    <w:p w14:paraId="4CBC22E2" w14:textId="77777777" w:rsidR="004D57EA" w:rsidRDefault="004D57EA">
      <w:r>
        <w:br w:type="page"/>
      </w:r>
    </w:p>
    <w:tbl>
      <w:tblPr>
        <w:tblStyle w:val="Reetkatablice205"/>
        <w:tblW w:w="0" w:type="auto"/>
        <w:tblLook w:val="04A0" w:firstRow="1" w:lastRow="0" w:firstColumn="1" w:lastColumn="0" w:noHBand="0" w:noVBand="1"/>
      </w:tblPr>
      <w:tblGrid>
        <w:gridCol w:w="2547"/>
        <w:gridCol w:w="11401"/>
      </w:tblGrid>
      <w:tr w:rsidR="0028447C" w:rsidRPr="0028447C" w14:paraId="32A4B41F" w14:textId="77777777" w:rsidTr="00280FBE">
        <w:tc>
          <w:tcPr>
            <w:tcW w:w="2547" w:type="dxa"/>
            <w:shd w:val="clear" w:color="auto" w:fill="FFD966"/>
          </w:tcPr>
          <w:p w14:paraId="68932100" w14:textId="77777777" w:rsidR="0028447C" w:rsidRPr="0028447C" w:rsidRDefault="0028447C" w:rsidP="0028447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447C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lastRenderedPageBreak/>
              <w:t>Aktivnost, program ili projekt</w:t>
            </w:r>
          </w:p>
        </w:tc>
        <w:tc>
          <w:tcPr>
            <w:tcW w:w="11401" w:type="dxa"/>
          </w:tcPr>
          <w:p w14:paraId="6F65E23A" w14:textId="77777777" w:rsidR="0028447C" w:rsidRPr="0028447C" w:rsidRDefault="0028447C" w:rsidP="00821400">
            <w:pPr>
              <w:pStyle w:val="Naslov2"/>
              <w:outlineLvl w:val="1"/>
              <w:rPr>
                <w:rFonts w:ascii="Calibri Light" w:hAnsi="Calibri Light"/>
              </w:rPr>
            </w:pPr>
            <w:bookmarkStart w:id="63" w:name="_Toc210131141"/>
            <w:r w:rsidRPr="00060C86">
              <w:t>Svjetski tjedan novca 2026. i Europski tjedan novca 2026.</w:t>
            </w:r>
            <w:bookmarkEnd w:id="63"/>
          </w:p>
        </w:tc>
      </w:tr>
      <w:tr w:rsidR="0028447C" w:rsidRPr="0028447C" w14:paraId="4655E93E" w14:textId="77777777" w:rsidTr="00280FBE">
        <w:trPr>
          <w:trHeight w:val="991"/>
        </w:trPr>
        <w:tc>
          <w:tcPr>
            <w:tcW w:w="2547" w:type="dxa"/>
            <w:shd w:val="clear" w:color="auto" w:fill="FFD966"/>
          </w:tcPr>
          <w:p w14:paraId="739ED636" w14:textId="77777777" w:rsidR="0028447C" w:rsidRPr="0028447C" w:rsidRDefault="0028447C" w:rsidP="0028447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447C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Ciljevi aktivnosti, programa ili projekta</w:t>
            </w:r>
          </w:p>
        </w:tc>
        <w:tc>
          <w:tcPr>
            <w:tcW w:w="11401" w:type="dxa"/>
          </w:tcPr>
          <w:p w14:paraId="2F8CC45D" w14:textId="77777777" w:rsidR="0028447C" w:rsidRPr="0028447C" w:rsidRDefault="0028447C" w:rsidP="0028447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8447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Cilj je osvijestiti mlade ljude, odnosno učenike da budu financijski osviješteni te da postupno stječu znanja, vještine, stavove i ponašanja potrebna za donošenje ispravnih financijskih odluka kako bi, u konačnici, postigli financijsku dobrobit i financijsku otpornost.</w:t>
            </w:r>
          </w:p>
        </w:tc>
      </w:tr>
      <w:tr w:rsidR="0028447C" w:rsidRPr="0028447C" w14:paraId="45E10A56" w14:textId="77777777" w:rsidTr="00280FBE">
        <w:tc>
          <w:tcPr>
            <w:tcW w:w="2547" w:type="dxa"/>
            <w:shd w:val="clear" w:color="auto" w:fill="FFD966"/>
          </w:tcPr>
          <w:p w14:paraId="68E1D7F9" w14:textId="77777777" w:rsidR="0028447C" w:rsidRPr="0028447C" w:rsidRDefault="0028447C" w:rsidP="0028447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447C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Namjena aktivnosti, programa ili projekta</w:t>
            </w:r>
          </w:p>
        </w:tc>
        <w:tc>
          <w:tcPr>
            <w:tcW w:w="11401" w:type="dxa"/>
          </w:tcPr>
          <w:p w14:paraId="3B274D3D" w14:textId="77777777" w:rsidR="0028447C" w:rsidRPr="0028447C" w:rsidRDefault="0028447C" w:rsidP="0028447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8447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Učenici svih razreda koji žele</w:t>
            </w:r>
          </w:p>
          <w:p w14:paraId="6DCAF892" w14:textId="77777777" w:rsidR="0028447C" w:rsidRPr="0028447C" w:rsidRDefault="0028447C" w:rsidP="000556F2">
            <w:pPr>
              <w:numPr>
                <w:ilvl w:val="0"/>
                <w:numId w:val="68"/>
              </w:num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8447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razviti interes za novac i osobne financije;</w:t>
            </w:r>
          </w:p>
          <w:p w14:paraId="1EAEE9F5" w14:textId="77777777" w:rsidR="0028447C" w:rsidRPr="0028447C" w:rsidRDefault="0028447C" w:rsidP="000556F2">
            <w:pPr>
              <w:numPr>
                <w:ilvl w:val="0"/>
                <w:numId w:val="68"/>
              </w:num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8447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upoznati se s novcem;</w:t>
            </w:r>
          </w:p>
          <w:p w14:paraId="37522BA7" w14:textId="77777777" w:rsidR="0028447C" w:rsidRPr="0028447C" w:rsidRDefault="0028447C" w:rsidP="000556F2">
            <w:pPr>
              <w:numPr>
                <w:ilvl w:val="0"/>
                <w:numId w:val="68"/>
              </w:num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8447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razviti kritičko razmišljanje o novcu;</w:t>
            </w:r>
          </w:p>
          <w:p w14:paraId="666182BA" w14:textId="77777777" w:rsidR="0028447C" w:rsidRPr="0028447C" w:rsidRDefault="0028447C" w:rsidP="000556F2">
            <w:pPr>
              <w:numPr>
                <w:ilvl w:val="0"/>
                <w:numId w:val="68"/>
              </w:num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8447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steći nova znanja o novcu.</w:t>
            </w:r>
          </w:p>
        </w:tc>
      </w:tr>
      <w:tr w:rsidR="0028447C" w:rsidRPr="0028447C" w14:paraId="65F862A8" w14:textId="77777777" w:rsidTr="00280FBE">
        <w:tc>
          <w:tcPr>
            <w:tcW w:w="2547" w:type="dxa"/>
            <w:shd w:val="clear" w:color="auto" w:fill="FFD966"/>
          </w:tcPr>
          <w:p w14:paraId="65566D3E" w14:textId="77777777" w:rsidR="0028447C" w:rsidRPr="0028447C" w:rsidRDefault="0028447C" w:rsidP="0028447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447C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Nositelji aktivnosti, programa ili projekta i njihova odgovornost</w:t>
            </w:r>
          </w:p>
        </w:tc>
        <w:tc>
          <w:tcPr>
            <w:tcW w:w="11401" w:type="dxa"/>
          </w:tcPr>
          <w:p w14:paraId="3FA9C1DC" w14:textId="77777777" w:rsidR="0028447C" w:rsidRPr="0028447C" w:rsidRDefault="0028447C" w:rsidP="0028447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14:paraId="6E7EE2B2" w14:textId="77777777" w:rsidR="0028447C" w:rsidRPr="0028447C" w:rsidRDefault="0028447C" w:rsidP="0028447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8447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Anamaria</w:t>
            </w:r>
            <w:proofErr w:type="spellEnd"/>
            <w:r w:rsidRPr="0028447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Milković, prof. i Katarina Rimac, prof., te svi ostali zainteresirani nastavnici Trgovačke i komercijalne škole „Davor Milas“</w:t>
            </w:r>
          </w:p>
          <w:p w14:paraId="14CBB556" w14:textId="77777777" w:rsidR="0028447C" w:rsidRPr="0028447C" w:rsidRDefault="0028447C" w:rsidP="0028447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28447C" w:rsidRPr="0028447C" w14:paraId="461272B0" w14:textId="77777777" w:rsidTr="00280FBE">
        <w:tc>
          <w:tcPr>
            <w:tcW w:w="2547" w:type="dxa"/>
            <w:shd w:val="clear" w:color="auto" w:fill="FFD966"/>
          </w:tcPr>
          <w:p w14:paraId="04EDACA3" w14:textId="77777777" w:rsidR="0028447C" w:rsidRPr="0028447C" w:rsidRDefault="0028447C" w:rsidP="0028447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447C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Način realizacije aktivnosti, programa ili projekta</w:t>
            </w:r>
          </w:p>
        </w:tc>
        <w:tc>
          <w:tcPr>
            <w:tcW w:w="11401" w:type="dxa"/>
          </w:tcPr>
          <w:p w14:paraId="2D04A862" w14:textId="77777777" w:rsidR="0028447C" w:rsidRPr="0028447C" w:rsidRDefault="0028447C" w:rsidP="0028447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14:paraId="26BC6FCD" w14:textId="77777777" w:rsidR="0028447C" w:rsidRPr="0028447C" w:rsidRDefault="0028447C" w:rsidP="0028447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8447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Radionice, predavanja, kvizovi i plakati</w:t>
            </w:r>
          </w:p>
          <w:p w14:paraId="2619C7CB" w14:textId="77777777" w:rsidR="0028447C" w:rsidRPr="0028447C" w:rsidRDefault="0028447C" w:rsidP="0028447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28447C" w:rsidRPr="0028447C" w14:paraId="45303DA0" w14:textId="77777777" w:rsidTr="00280FBE">
        <w:tc>
          <w:tcPr>
            <w:tcW w:w="2547" w:type="dxa"/>
            <w:shd w:val="clear" w:color="auto" w:fill="FFD966"/>
          </w:tcPr>
          <w:p w14:paraId="4CC6AFC4" w14:textId="77777777" w:rsidR="0028447C" w:rsidRPr="0028447C" w:rsidRDefault="0028447C" w:rsidP="0028447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8447C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Vremenik</w:t>
            </w:r>
            <w:proofErr w:type="spellEnd"/>
            <w:r w:rsidRPr="0028447C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aktivnosti programa ili projekta</w:t>
            </w:r>
          </w:p>
        </w:tc>
        <w:tc>
          <w:tcPr>
            <w:tcW w:w="11401" w:type="dxa"/>
          </w:tcPr>
          <w:p w14:paraId="7D51C645" w14:textId="77777777" w:rsidR="0028447C" w:rsidRPr="0028447C" w:rsidRDefault="0028447C" w:rsidP="0028447C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8447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16. – 22. ožujka 2026.</w:t>
            </w:r>
          </w:p>
        </w:tc>
      </w:tr>
      <w:tr w:rsidR="0028447C" w:rsidRPr="0028447C" w14:paraId="2AF21F99" w14:textId="77777777" w:rsidTr="00280FBE">
        <w:tc>
          <w:tcPr>
            <w:tcW w:w="2547" w:type="dxa"/>
            <w:shd w:val="clear" w:color="auto" w:fill="FFD966"/>
          </w:tcPr>
          <w:p w14:paraId="66B90701" w14:textId="77777777" w:rsidR="0028447C" w:rsidRPr="0028447C" w:rsidRDefault="0028447C" w:rsidP="0028447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447C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Okvirni troškovnik aktivnosti, programa ili projekta</w:t>
            </w:r>
          </w:p>
        </w:tc>
        <w:tc>
          <w:tcPr>
            <w:tcW w:w="11401" w:type="dxa"/>
          </w:tcPr>
          <w:p w14:paraId="634E9012" w14:textId="77777777" w:rsidR="0028447C" w:rsidRPr="0028447C" w:rsidRDefault="0028447C" w:rsidP="0028447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14:paraId="57F9F328" w14:textId="77777777" w:rsidR="0028447C" w:rsidRPr="0028447C" w:rsidRDefault="0028447C" w:rsidP="0028447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8447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Nema troškova</w:t>
            </w:r>
          </w:p>
        </w:tc>
      </w:tr>
      <w:tr w:rsidR="0028447C" w:rsidRPr="0028447C" w14:paraId="31E1AA5D" w14:textId="77777777" w:rsidTr="00280FBE">
        <w:tc>
          <w:tcPr>
            <w:tcW w:w="2547" w:type="dxa"/>
            <w:shd w:val="clear" w:color="auto" w:fill="FFD966"/>
          </w:tcPr>
          <w:p w14:paraId="25B2F0CC" w14:textId="77777777" w:rsidR="0028447C" w:rsidRPr="0028447C" w:rsidRDefault="0028447C" w:rsidP="0028447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447C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Način praćenja aktivnosti, programa ili projekta</w:t>
            </w:r>
          </w:p>
        </w:tc>
        <w:tc>
          <w:tcPr>
            <w:tcW w:w="11401" w:type="dxa"/>
          </w:tcPr>
          <w:p w14:paraId="5CCC8F22" w14:textId="77777777" w:rsidR="0028447C" w:rsidRPr="0028447C" w:rsidRDefault="0028447C" w:rsidP="0028447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14:paraId="2E9C0111" w14:textId="77777777" w:rsidR="0028447C" w:rsidRPr="0028447C" w:rsidRDefault="0028447C" w:rsidP="0028447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8447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Objava na školskoj web stranici i društvenim mrežama</w:t>
            </w:r>
          </w:p>
        </w:tc>
      </w:tr>
    </w:tbl>
    <w:p w14:paraId="39518CAD" w14:textId="77777777" w:rsidR="0028447C" w:rsidRDefault="0028447C"/>
    <w:p w14:paraId="088E88FD" w14:textId="77777777" w:rsidR="0028447C" w:rsidRDefault="0028447C">
      <w:r>
        <w:br w:type="page"/>
      </w:r>
    </w:p>
    <w:tbl>
      <w:tblPr>
        <w:tblStyle w:val="Reetkatablice292"/>
        <w:tblW w:w="0" w:type="auto"/>
        <w:tblLook w:val="04A0" w:firstRow="1" w:lastRow="0" w:firstColumn="1" w:lastColumn="0" w:noHBand="0" w:noVBand="1"/>
      </w:tblPr>
      <w:tblGrid>
        <w:gridCol w:w="2547"/>
        <w:gridCol w:w="11401"/>
      </w:tblGrid>
      <w:tr w:rsidR="0028447C" w:rsidRPr="0028447C" w14:paraId="5BE0737D" w14:textId="77777777" w:rsidTr="00280FBE">
        <w:tc>
          <w:tcPr>
            <w:tcW w:w="2547" w:type="dxa"/>
            <w:shd w:val="clear" w:color="auto" w:fill="FFD966"/>
          </w:tcPr>
          <w:p w14:paraId="5F2A17F7" w14:textId="77777777" w:rsidR="0028447C" w:rsidRPr="0028447C" w:rsidRDefault="0028447C" w:rsidP="0028447C">
            <w:r w:rsidRPr="0028447C">
              <w:rPr>
                <w:b/>
                <w:bCs/>
              </w:rPr>
              <w:lastRenderedPageBreak/>
              <w:t>Aktivnost, program ili projekt</w:t>
            </w:r>
          </w:p>
        </w:tc>
        <w:tc>
          <w:tcPr>
            <w:tcW w:w="11401" w:type="dxa"/>
          </w:tcPr>
          <w:p w14:paraId="6CE65890" w14:textId="77777777" w:rsidR="0028447C" w:rsidRPr="0028447C" w:rsidRDefault="0028447C" w:rsidP="00A9341B">
            <w:pPr>
              <w:pStyle w:val="Naslov2"/>
              <w:outlineLvl w:val="1"/>
              <w:rPr>
                <w:rFonts w:ascii="Calibri Light" w:hAnsi="Calibri Light"/>
                <w:color w:val="2F5496"/>
              </w:rPr>
            </w:pPr>
            <w:bookmarkStart w:id="64" w:name="_Toc210131142"/>
            <w:r w:rsidRPr="00060C86">
              <w:t xml:space="preserve">Posjet Hrvatske narodne banke/Zagrebačke burze i </w:t>
            </w:r>
            <w:proofErr w:type="spellStart"/>
            <w:r w:rsidRPr="00060C86">
              <w:t>Moneterre</w:t>
            </w:r>
            <w:proofErr w:type="spellEnd"/>
            <w:r w:rsidRPr="00060C86">
              <w:t xml:space="preserve"> (Muzej novca Hrvatske narodne banke)</w:t>
            </w:r>
            <w:bookmarkEnd w:id="64"/>
          </w:p>
        </w:tc>
      </w:tr>
      <w:tr w:rsidR="0028447C" w:rsidRPr="0028447C" w14:paraId="0B23756D" w14:textId="77777777" w:rsidTr="00280FBE">
        <w:tc>
          <w:tcPr>
            <w:tcW w:w="2547" w:type="dxa"/>
            <w:shd w:val="clear" w:color="auto" w:fill="FFD966"/>
          </w:tcPr>
          <w:p w14:paraId="4CBB60E5" w14:textId="77777777" w:rsidR="0028447C" w:rsidRPr="0028447C" w:rsidRDefault="0028447C" w:rsidP="0028447C">
            <w:r w:rsidRPr="0028447C">
              <w:rPr>
                <w:b/>
                <w:bCs/>
              </w:rPr>
              <w:t>Ciljevi aktivnosti, programa ili projekta</w:t>
            </w:r>
          </w:p>
        </w:tc>
        <w:tc>
          <w:tcPr>
            <w:tcW w:w="11401" w:type="dxa"/>
          </w:tcPr>
          <w:p w14:paraId="4B810CE7" w14:textId="77777777" w:rsidR="0028447C" w:rsidRPr="0028447C" w:rsidRDefault="0028447C" w:rsidP="0028447C">
            <w:pPr>
              <w:rPr>
                <w:color w:val="000000"/>
              </w:rPr>
            </w:pPr>
            <w:r w:rsidRPr="0028447C">
              <w:rPr>
                <w:color w:val="000000"/>
              </w:rPr>
              <w:t>Upoznavanje učenika s novcem, bankama i financijama</w:t>
            </w:r>
          </w:p>
          <w:p w14:paraId="30D8E059" w14:textId="77777777" w:rsidR="0028447C" w:rsidRPr="0028447C" w:rsidRDefault="0028447C" w:rsidP="0028447C">
            <w:pPr>
              <w:rPr>
                <w:color w:val="000000"/>
              </w:rPr>
            </w:pPr>
          </w:p>
        </w:tc>
      </w:tr>
      <w:tr w:rsidR="0028447C" w:rsidRPr="0028447C" w14:paraId="21599413" w14:textId="77777777" w:rsidTr="00280FBE">
        <w:trPr>
          <w:trHeight w:val="715"/>
        </w:trPr>
        <w:tc>
          <w:tcPr>
            <w:tcW w:w="2547" w:type="dxa"/>
            <w:shd w:val="clear" w:color="auto" w:fill="FFD966"/>
          </w:tcPr>
          <w:p w14:paraId="6A5C87D3" w14:textId="77777777" w:rsidR="0028447C" w:rsidRPr="0028447C" w:rsidRDefault="0028447C" w:rsidP="0028447C">
            <w:r w:rsidRPr="0028447C">
              <w:rPr>
                <w:b/>
                <w:bCs/>
              </w:rPr>
              <w:t>Namjena aktivnosti, programa ili projekta</w:t>
            </w:r>
          </w:p>
        </w:tc>
        <w:tc>
          <w:tcPr>
            <w:tcW w:w="11401" w:type="dxa"/>
          </w:tcPr>
          <w:p w14:paraId="7AD39073" w14:textId="77777777" w:rsidR="0028447C" w:rsidRPr="0028447C" w:rsidRDefault="0028447C" w:rsidP="0028447C">
            <w:pPr>
              <w:rPr>
                <w:color w:val="000000"/>
              </w:rPr>
            </w:pPr>
            <w:r w:rsidRPr="0028447C">
              <w:rPr>
                <w:color w:val="000000"/>
              </w:rPr>
              <w:t xml:space="preserve">Učenici prvih, drugih, trećih i četvrtih razreda (smjer Komercijalist/ </w:t>
            </w:r>
            <w:proofErr w:type="spellStart"/>
            <w:r w:rsidRPr="0028447C">
              <w:rPr>
                <w:color w:val="000000"/>
              </w:rPr>
              <w:t>Komercijalistica</w:t>
            </w:r>
            <w:proofErr w:type="spellEnd"/>
            <w:r w:rsidRPr="0028447C">
              <w:rPr>
                <w:color w:val="000000"/>
              </w:rPr>
              <w:t>), učenici prvih, drugih i trećih razreda (smjer Prodavač/ Prodavačica); učenici razlikovne godine (prekvalifikacija iz Prodavača u Komercijalista)</w:t>
            </w:r>
          </w:p>
        </w:tc>
      </w:tr>
      <w:tr w:rsidR="0028447C" w:rsidRPr="0028447C" w14:paraId="1022613D" w14:textId="77777777" w:rsidTr="00280FBE">
        <w:tc>
          <w:tcPr>
            <w:tcW w:w="2547" w:type="dxa"/>
            <w:shd w:val="clear" w:color="auto" w:fill="FFD966"/>
          </w:tcPr>
          <w:p w14:paraId="04925FF8" w14:textId="77777777" w:rsidR="0028447C" w:rsidRPr="0028447C" w:rsidRDefault="0028447C" w:rsidP="0028447C">
            <w:r w:rsidRPr="0028447C">
              <w:rPr>
                <w:b/>
                <w:bCs/>
              </w:rPr>
              <w:t>Nositelji aktivnosti, programa ili projekta i njihova odgovornost</w:t>
            </w:r>
          </w:p>
        </w:tc>
        <w:tc>
          <w:tcPr>
            <w:tcW w:w="11401" w:type="dxa"/>
          </w:tcPr>
          <w:p w14:paraId="7E785002" w14:textId="77777777" w:rsidR="0028447C" w:rsidRPr="0028447C" w:rsidRDefault="0028447C" w:rsidP="0028447C">
            <w:pPr>
              <w:rPr>
                <w:color w:val="000000"/>
              </w:rPr>
            </w:pPr>
            <w:proofErr w:type="spellStart"/>
            <w:r w:rsidRPr="0028447C">
              <w:rPr>
                <w:color w:val="000000"/>
              </w:rPr>
              <w:t>Anamaria</w:t>
            </w:r>
            <w:proofErr w:type="spellEnd"/>
            <w:r w:rsidRPr="0028447C">
              <w:rPr>
                <w:color w:val="000000"/>
              </w:rPr>
              <w:t xml:space="preserve"> Milković, prof. - voditeljica</w:t>
            </w:r>
          </w:p>
          <w:p w14:paraId="68A24F4A" w14:textId="2A3BABB5" w:rsidR="0028447C" w:rsidRPr="0028447C" w:rsidRDefault="0028447C" w:rsidP="0028447C">
            <w:pPr>
              <w:rPr>
                <w:color w:val="000000"/>
              </w:rPr>
            </w:pPr>
            <w:r w:rsidRPr="0028447C">
              <w:rPr>
                <w:color w:val="000000"/>
              </w:rPr>
              <w:t>Katarina Rimac, prof</w:t>
            </w:r>
            <w:r w:rsidR="00DA1F33">
              <w:rPr>
                <w:color w:val="000000"/>
              </w:rPr>
              <w:t>.</w:t>
            </w:r>
            <w:r w:rsidRPr="0028447C">
              <w:rPr>
                <w:color w:val="000000"/>
              </w:rPr>
              <w:t xml:space="preserve"> – nastavnica u pratnji</w:t>
            </w:r>
          </w:p>
          <w:p w14:paraId="35C8BFBF" w14:textId="77777777" w:rsidR="0028447C" w:rsidRPr="0028447C" w:rsidRDefault="0028447C" w:rsidP="0028447C">
            <w:pPr>
              <w:rPr>
                <w:color w:val="000000"/>
              </w:rPr>
            </w:pPr>
            <w:r w:rsidRPr="0028447C">
              <w:rPr>
                <w:color w:val="000000"/>
              </w:rPr>
              <w:t>Ana Rukavina, prof. – nastavnica u pratnji</w:t>
            </w:r>
          </w:p>
          <w:p w14:paraId="7170D182" w14:textId="77777777" w:rsidR="0028447C" w:rsidRPr="0028447C" w:rsidRDefault="0028447C" w:rsidP="0028447C">
            <w:pPr>
              <w:rPr>
                <w:color w:val="000000"/>
              </w:rPr>
            </w:pPr>
            <w:r w:rsidRPr="0028447C">
              <w:rPr>
                <w:color w:val="000000"/>
              </w:rPr>
              <w:t>Nikolina Štimac – Puž, prof. – nastavnica u pratnji</w:t>
            </w:r>
          </w:p>
        </w:tc>
      </w:tr>
      <w:tr w:rsidR="0028447C" w:rsidRPr="0028447C" w14:paraId="74C18C2C" w14:textId="77777777" w:rsidTr="00280FBE">
        <w:tc>
          <w:tcPr>
            <w:tcW w:w="2547" w:type="dxa"/>
            <w:shd w:val="clear" w:color="auto" w:fill="FFD966"/>
          </w:tcPr>
          <w:p w14:paraId="11F92220" w14:textId="77777777" w:rsidR="0028447C" w:rsidRPr="0028447C" w:rsidRDefault="0028447C" w:rsidP="0028447C">
            <w:r w:rsidRPr="0028447C">
              <w:rPr>
                <w:b/>
                <w:bCs/>
              </w:rPr>
              <w:t>Način realizacije aktivnosti, programa ili projekta</w:t>
            </w:r>
          </w:p>
        </w:tc>
        <w:tc>
          <w:tcPr>
            <w:tcW w:w="11401" w:type="dxa"/>
          </w:tcPr>
          <w:p w14:paraId="1D9EEB9C" w14:textId="77777777" w:rsidR="0028447C" w:rsidRPr="0028447C" w:rsidRDefault="0028447C" w:rsidP="0028447C">
            <w:pPr>
              <w:rPr>
                <w:color w:val="000000"/>
              </w:rPr>
            </w:pPr>
            <w:r w:rsidRPr="0028447C">
              <w:rPr>
                <w:color w:val="000000"/>
              </w:rPr>
              <w:t xml:space="preserve">Odlazak autobusom iz Osijeka u Zagreb do Hrvatske narodne banke/ Zagrebačke burze te </w:t>
            </w:r>
            <w:proofErr w:type="spellStart"/>
            <w:r w:rsidRPr="0028447C">
              <w:rPr>
                <w:color w:val="000000"/>
              </w:rPr>
              <w:t>Monterre</w:t>
            </w:r>
            <w:proofErr w:type="spellEnd"/>
            <w:r w:rsidRPr="0028447C">
              <w:rPr>
                <w:color w:val="000000"/>
              </w:rPr>
              <w:t xml:space="preserve"> te obilazak Hrvatske narodne banke/ Zagrebačke burze uz stručno vodstvo</w:t>
            </w:r>
          </w:p>
        </w:tc>
      </w:tr>
      <w:tr w:rsidR="0028447C" w:rsidRPr="0028447C" w14:paraId="3DCCCF11" w14:textId="77777777" w:rsidTr="00280FBE">
        <w:tc>
          <w:tcPr>
            <w:tcW w:w="2547" w:type="dxa"/>
            <w:shd w:val="clear" w:color="auto" w:fill="FFD966"/>
          </w:tcPr>
          <w:p w14:paraId="402B5F48" w14:textId="77777777" w:rsidR="0028447C" w:rsidRPr="0028447C" w:rsidRDefault="0028447C" w:rsidP="0028447C">
            <w:proofErr w:type="spellStart"/>
            <w:r w:rsidRPr="0028447C">
              <w:rPr>
                <w:b/>
                <w:bCs/>
              </w:rPr>
              <w:t>Vremenik</w:t>
            </w:r>
            <w:proofErr w:type="spellEnd"/>
            <w:r w:rsidRPr="0028447C">
              <w:rPr>
                <w:b/>
                <w:bCs/>
              </w:rPr>
              <w:t xml:space="preserve"> aktivnosti programa ili projekta</w:t>
            </w:r>
          </w:p>
        </w:tc>
        <w:tc>
          <w:tcPr>
            <w:tcW w:w="11401" w:type="dxa"/>
          </w:tcPr>
          <w:p w14:paraId="5AF32B31" w14:textId="77777777" w:rsidR="0028447C" w:rsidRPr="0028447C" w:rsidRDefault="0028447C" w:rsidP="0028447C">
            <w:pPr>
              <w:rPr>
                <w:color w:val="000000"/>
              </w:rPr>
            </w:pPr>
            <w:r w:rsidRPr="0028447C">
              <w:rPr>
                <w:color w:val="000000"/>
              </w:rPr>
              <w:t>Travanj - svibanj 2025.</w:t>
            </w:r>
          </w:p>
        </w:tc>
      </w:tr>
      <w:tr w:rsidR="0028447C" w:rsidRPr="0028447C" w14:paraId="37CAF5D7" w14:textId="77777777" w:rsidTr="00280FBE">
        <w:tc>
          <w:tcPr>
            <w:tcW w:w="2547" w:type="dxa"/>
            <w:shd w:val="clear" w:color="auto" w:fill="FFD966"/>
          </w:tcPr>
          <w:p w14:paraId="753097F6" w14:textId="77777777" w:rsidR="0028447C" w:rsidRPr="0028447C" w:rsidRDefault="0028447C" w:rsidP="0028447C">
            <w:r w:rsidRPr="0028447C">
              <w:rPr>
                <w:b/>
                <w:bCs/>
              </w:rPr>
              <w:t>Okvirni troškovnik aktivnosti, programa ili projekta</w:t>
            </w:r>
          </w:p>
        </w:tc>
        <w:tc>
          <w:tcPr>
            <w:tcW w:w="11401" w:type="dxa"/>
          </w:tcPr>
          <w:p w14:paraId="6442C1EF" w14:textId="77777777" w:rsidR="0028447C" w:rsidRPr="0028447C" w:rsidRDefault="0028447C" w:rsidP="0028447C"/>
          <w:p w14:paraId="7016DA8B" w14:textId="77777777" w:rsidR="0028447C" w:rsidRPr="0028447C" w:rsidRDefault="0028447C" w:rsidP="0028447C">
            <w:r w:rsidRPr="0028447C">
              <w:t>Trošak cijene puta prema ponudi agencije</w:t>
            </w:r>
          </w:p>
        </w:tc>
      </w:tr>
      <w:tr w:rsidR="0028447C" w:rsidRPr="0028447C" w14:paraId="07E2309B" w14:textId="77777777" w:rsidTr="00280FBE">
        <w:tc>
          <w:tcPr>
            <w:tcW w:w="2547" w:type="dxa"/>
            <w:shd w:val="clear" w:color="auto" w:fill="FFD966"/>
          </w:tcPr>
          <w:p w14:paraId="00460FF4" w14:textId="77777777" w:rsidR="0028447C" w:rsidRPr="0028447C" w:rsidRDefault="0028447C" w:rsidP="0028447C">
            <w:r w:rsidRPr="0028447C">
              <w:rPr>
                <w:b/>
                <w:bCs/>
              </w:rPr>
              <w:t>Način praćenja aktivnosti, programa ili projekta</w:t>
            </w:r>
          </w:p>
        </w:tc>
        <w:tc>
          <w:tcPr>
            <w:tcW w:w="11401" w:type="dxa"/>
          </w:tcPr>
          <w:p w14:paraId="1ADEA4C3" w14:textId="77777777" w:rsidR="0028447C" w:rsidRPr="0028447C" w:rsidRDefault="0028447C" w:rsidP="0028447C"/>
          <w:p w14:paraId="6A638B41" w14:textId="77777777" w:rsidR="0028447C" w:rsidRPr="0028447C" w:rsidRDefault="0028447C" w:rsidP="0028447C">
            <w:r w:rsidRPr="0028447C">
              <w:t>Objava na školskoj web stranici i društvenim mrežama</w:t>
            </w:r>
          </w:p>
        </w:tc>
      </w:tr>
    </w:tbl>
    <w:p w14:paraId="0B6F64AE" w14:textId="77777777" w:rsidR="005C4270" w:rsidRDefault="005C4270">
      <w:pPr>
        <w:spacing w:after="160" w:line="259" w:lineRule="auto"/>
      </w:pPr>
    </w:p>
    <w:p w14:paraId="4B762DCB" w14:textId="77777777" w:rsidR="005C4270" w:rsidRDefault="008A453C">
      <w:pPr>
        <w:spacing w:after="160" w:line="259" w:lineRule="auto"/>
      </w:pPr>
      <w:r>
        <w:br w:type="page"/>
      </w:r>
    </w:p>
    <w:tbl>
      <w:tblPr>
        <w:tblStyle w:val="affa"/>
        <w:tblW w:w="1394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47"/>
        <w:gridCol w:w="11401"/>
      </w:tblGrid>
      <w:tr w:rsidR="005C4270" w14:paraId="1C6924BF" w14:textId="77777777">
        <w:tc>
          <w:tcPr>
            <w:tcW w:w="2547" w:type="dxa"/>
            <w:shd w:val="clear" w:color="auto" w:fill="FFD966"/>
          </w:tcPr>
          <w:p w14:paraId="0FC7A2A2" w14:textId="77777777" w:rsidR="005C4270" w:rsidRDefault="008A453C">
            <w:r>
              <w:rPr>
                <w:b/>
              </w:rPr>
              <w:lastRenderedPageBreak/>
              <w:t>Aktivnost, program ili projekt</w:t>
            </w:r>
          </w:p>
        </w:tc>
        <w:tc>
          <w:tcPr>
            <w:tcW w:w="11401" w:type="dxa"/>
          </w:tcPr>
          <w:p w14:paraId="78B6EB2D" w14:textId="77777777" w:rsidR="005C4270" w:rsidRDefault="008A453C" w:rsidP="000D4FA5">
            <w:pPr>
              <w:pStyle w:val="Naslov2"/>
            </w:pPr>
            <w:bookmarkStart w:id="65" w:name="_Toc210131143"/>
            <w:r w:rsidRPr="00060C86">
              <w:t>Maturalna zabava</w:t>
            </w:r>
            <w:bookmarkEnd w:id="65"/>
          </w:p>
        </w:tc>
      </w:tr>
      <w:tr w:rsidR="005C4270" w14:paraId="6C2FCAED" w14:textId="77777777">
        <w:tc>
          <w:tcPr>
            <w:tcW w:w="2547" w:type="dxa"/>
            <w:shd w:val="clear" w:color="auto" w:fill="FFD966"/>
          </w:tcPr>
          <w:p w14:paraId="08B36F8F" w14:textId="77777777" w:rsidR="005C4270" w:rsidRDefault="008A453C">
            <w:r>
              <w:rPr>
                <w:b/>
              </w:rPr>
              <w:t>Ciljevi aktivnosti, programa ili projekta</w:t>
            </w:r>
          </w:p>
        </w:tc>
        <w:tc>
          <w:tcPr>
            <w:tcW w:w="11401" w:type="dxa"/>
          </w:tcPr>
          <w:p w14:paraId="66CB6EF4" w14:textId="77777777" w:rsidR="005C4270" w:rsidRDefault="005C4270"/>
          <w:p w14:paraId="256C74B6" w14:textId="77777777" w:rsidR="005C4270" w:rsidRDefault="008A453C">
            <w:pPr>
              <w:numPr>
                <w:ilvl w:val="0"/>
                <w:numId w:val="6"/>
              </w:numPr>
            </w:pPr>
            <w:r>
              <w:t>dostojanstveno obilježavanje završetka srednjoškolskog obrazovanja</w:t>
            </w:r>
          </w:p>
          <w:p w14:paraId="4CC63D70" w14:textId="77777777" w:rsidR="005C4270" w:rsidRDefault="005C4270"/>
        </w:tc>
      </w:tr>
      <w:tr w:rsidR="005C4270" w14:paraId="36D43416" w14:textId="77777777">
        <w:tc>
          <w:tcPr>
            <w:tcW w:w="2547" w:type="dxa"/>
            <w:shd w:val="clear" w:color="auto" w:fill="FFD966"/>
          </w:tcPr>
          <w:p w14:paraId="0088CCC1" w14:textId="77777777" w:rsidR="005C4270" w:rsidRDefault="008A453C">
            <w:r>
              <w:rPr>
                <w:b/>
              </w:rPr>
              <w:t>Namjena aktivnosti, programa ili projekta</w:t>
            </w:r>
          </w:p>
        </w:tc>
        <w:tc>
          <w:tcPr>
            <w:tcW w:w="11401" w:type="dxa"/>
          </w:tcPr>
          <w:p w14:paraId="1B23B5E6" w14:textId="77777777" w:rsidR="005C4270" w:rsidRDefault="005C4270"/>
          <w:p w14:paraId="4405EB5B" w14:textId="77777777" w:rsidR="005C4270" w:rsidRDefault="008A453C">
            <w:pPr>
              <w:numPr>
                <w:ilvl w:val="0"/>
                <w:numId w:val="7"/>
              </w:numPr>
            </w:pPr>
            <w:r>
              <w:t>ponašati se u skladu s važnošću događaja koji se obilježava</w:t>
            </w:r>
          </w:p>
          <w:p w14:paraId="3222ED3F" w14:textId="77777777" w:rsidR="005C4270" w:rsidRDefault="008A453C">
            <w:pPr>
              <w:numPr>
                <w:ilvl w:val="0"/>
                <w:numId w:val="7"/>
              </w:numPr>
            </w:pPr>
            <w:r>
              <w:t>ponašati se odgovorno</w:t>
            </w:r>
          </w:p>
          <w:p w14:paraId="00F44A54" w14:textId="77777777" w:rsidR="005C4270" w:rsidRDefault="005C4270"/>
        </w:tc>
      </w:tr>
      <w:tr w:rsidR="005C4270" w14:paraId="3AF429AC" w14:textId="77777777">
        <w:tc>
          <w:tcPr>
            <w:tcW w:w="2547" w:type="dxa"/>
            <w:shd w:val="clear" w:color="auto" w:fill="FFD966"/>
          </w:tcPr>
          <w:p w14:paraId="05DEF2FC" w14:textId="77777777" w:rsidR="005C4270" w:rsidRDefault="008A453C">
            <w:r>
              <w:rPr>
                <w:b/>
              </w:rPr>
              <w:t>Nositelji aktivnosti, programa ili projekta i njihova odgovornost</w:t>
            </w:r>
          </w:p>
        </w:tc>
        <w:tc>
          <w:tcPr>
            <w:tcW w:w="11401" w:type="dxa"/>
          </w:tcPr>
          <w:p w14:paraId="551C54F5" w14:textId="77777777" w:rsidR="005C4270" w:rsidRDefault="008A453C">
            <w:r>
              <w:t>Učenici završnih razreda  te njihovi razrednici.</w:t>
            </w:r>
          </w:p>
        </w:tc>
      </w:tr>
      <w:tr w:rsidR="005C4270" w14:paraId="10217C31" w14:textId="77777777">
        <w:tc>
          <w:tcPr>
            <w:tcW w:w="2547" w:type="dxa"/>
            <w:shd w:val="clear" w:color="auto" w:fill="FFD966"/>
          </w:tcPr>
          <w:p w14:paraId="43EF9030" w14:textId="77777777" w:rsidR="005C4270" w:rsidRDefault="008A453C">
            <w:r>
              <w:rPr>
                <w:b/>
              </w:rPr>
              <w:t>Način realizacije aktivnosti, programa ili projekta</w:t>
            </w:r>
          </w:p>
        </w:tc>
        <w:tc>
          <w:tcPr>
            <w:tcW w:w="11401" w:type="dxa"/>
          </w:tcPr>
          <w:p w14:paraId="587B6012" w14:textId="77777777" w:rsidR="005C4270" w:rsidRDefault="008A453C">
            <w:r>
              <w:t>Po dogovoru učenika završnih razreda izvršit će se izbor sale za održavanje maturalne zabave te glazbenog sastava/DJ-a. Program će osmisliti učenici uz pomoć razrednika.</w:t>
            </w:r>
          </w:p>
        </w:tc>
      </w:tr>
      <w:tr w:rsidR="005C4270" w14:paraId="5B593C47" w14:textId="77777777">
        <w:tc>
          <w:tcPr>
            <w:tcW w:w="2547" w:type="dxa"/>
            <w:shd w:val="clear" w:color="auto" w:fill="FFD966"/>
          </w:tcPr>
          <w:p w14:paraId="6FA61B9F" w14:textId="77777777" w:rsidR="005C4270" w:rsidRDefault="008A453C">
            <w:proofErr w:type="spellStart"/>
            <w:r>
              <w:rPr>
                <w:b/>
              </w:rPr>
              <w:t>Vremenik</w:t>
            </w:r>
            <w:proofErr w:type="spellEnd"/>
            <w:r>
              <w:rPr>
                <w:b/>
              </w:rPr>
              <w:t xml:space="preserve"> aktivnosti programa ili projekta</w:t>
            </w:r>
          </w:p>
        </w:tc>
        <w:tc>
          <w:tcPr>
            <w:tcW w:w="11401" w:type="dxa"/>
          </w:tcPr>
          <w:p w14:paraId="527E88F7" w14:textId="77777777" w:rsidR="005C4270" w:rsidRDefault="00DA03FE">
            <w:r>
              <w:t>Svibanj 2026</w:t>
            </w:r>
            <w:r w:rsidR="008A453C">
              <w:t>.</w:t>
            </w:r>
          </w:p>
        </w:tc>
      </w:tr>
      <w:tr w:rsidR="005C4270" w14:paraId="73A4CE4E" w14:textId="77777777">
        <w:tc>
          <w:tcPr>
            <w:tcW w:w="2547" w:type="dxa"/>
            <w:shd w:val="clear" w:color="auto" w:fill="FFD966"/>
          </w:tcPr>
          <w:p w14:paraId="096A53C0" w14:textId="77777777" w:rsidR="005C4270" w:rsidRDefault="008A453C">
            <w:r>
              <w:rPr>
                <w:b/>
              </w:rPr>
              <w:t>Okvirni troškovnik aktivnosti, programa ili projekta</w:t>
            </w:r>
          </w:p>
        </w:tc>
        <w:tc>
          <w:tcPr>
            <w:tcW w:w="11401" w:type="dxa"/>
          </w:tcPr>
          <w:p w14:paraId="4F1BAC10" w14:textId="77777777" w:rsidR="005C4270" w:rsidRDefault="008A453C">
            <w:r>
              <w:t>Troškove snose roditelji učenika.</w:t>
            </w:r>
          </w:p>
        </w:tc>
      </w:tr>
      <w:tr w:rsidR="005C4270" w14:paraId="7EE14038" w14:textId="77777777">
        <w:tc>
          <w:tcPr>
            <w:tcW w:w="2547" w:type="dxa"/>
            <w:shd w:val="clear" w:color="auto" w:fill="FFD966"/>
          </w:tcPr>
          <w:p w14:paraId="148B8724" w14:textId="77777777" w:rsidR="005C4270" w:rsidRDefault="008A453C">
            <w:r>
              <w:rPr>
                <w:b/>
              </w:rPr>
              <w:t>Način praćenja aktivnosti, programa ili projekta</w:t>
            </w:r>
          </w:p>
        </w:tc>
        <w:tc>
          <w:tcPr>
            <w:tcW w:w="11401" w:type="dxa"/>
          </w:tcPr>
          <w:p w14:paraId="47CC2CD8" w14:textId="77777777" w:rsidR="005C4270" w:rsidRDefault="008A453C">
            <w:r>
              <w:t>Objava na školskoj web i Facebook stranici.</w:t>
            </w:r>
          </w:p>
        </w:tc>
      </w:tr>
    </w:tbl>
    <w:p w14:paraId="20B8A91A" w14:textId="1F4E12C7" w:rsidR="00311CA4" w:rsidRDefault="00311CA4">
      <w:pPr>
        <w:spacing w:after="160" w:line="259" w:lineRule="auto"/>
      </w:pPr>
    </w:p>
    <w:p w14:paraId="12688B59" w14:textId="7236500C" w:rsidR="00696003" w:rsidRDefault="00696003" w:rsidP="00696003">
      <w:r>
        <w:br w:type="page"/>
      </w:r>
      <w:r w:rsidR="00F61381" w:rsidRPr="00F61381">
        <w:lastRenderedPageBreak/>
        <w:drawing>
          <wp:inline distT="0" distB="0" distL="0" distR="0" wp14:anchorId="0C5275AE" wp14:editId="527949B5">
            <wp:extent cx="8233410" cy="576072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8233410" cy="5760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66" w:name="_GoBack"/>
      <w:bookmarkEnd w:id="66"/>
    </w:p>
    <w:sectPr w:rsidR="00696003">
      <w:footerReference w:type="default" r:id="rId15"/>
      <w:pgSz w:w="16838" w:h="11906" w:orient="landscape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FC875F" w14:textId="77777777" w:rsidR="00960B56" w:rsidRDefault="00960B56">
      <w:r>
        <w:separator/>
      </w:r>
    </w:p>
  </w:endnote>
  <w:endnote w:type="continuationSeparator" w:id="0">
    <w:p w14:paraId="061B22E9" w14:textId="77777777" w:rsidR="00960B56" w:rsidRDefault="00960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New serif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DEF50F" w14:textId="3A9F0CD9" w:rsidR="00280FBE" w:rsidRDefault="00280FB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F61381">
      <w:rPr>
        <w:noProof/>
        <w:color w:val="000000"/>
      </w:rPr>
      <w:t>81</w:t>
    </w:r>
    <w:r>
      <w:rPr>
        <w:color w:val="000000"/>
      </w:rPr>
      <w:fldChar w:fldCharType="end"/>
    </w:r>
  </w:p>
  <w:p w14:paraId="0B6C0F21" w14:textId="77777777" w:rsidR="00280FBE" w:rsidRDefault="00280FB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B8AB6D" w14:textId="77777777" w:rsidR="00960B56" w:rsidRDefault="00960B56">
      <w:r>
        <w:separator/>
      </w:r>
    </w:p>
  </w:footnote>
  <w:footnote w:type="continuationSeparator" w:id="0">
    <w:p w14:paraId="52E16A8F" w14:textId="77777777" w:rsidR="00960B56" w:rsidRDefault="00960B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B4295"/>
    <w:multiLevelType w:val="hybridMultilevel"/>
    <w:tmpl w:val="9EC0AB2E"/>
    <w:lvl w:ilvl="0" w:tplc="8B4C66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DE5B68"/>
    <w:multiLevelType w:val="multilevel"/>
    <w:tmpl w:val="BC86D5A6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24B2685"/>
    <w:multiLevelType w:val="multilevel"/>
    <w:tmpl w:val="03CAC04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37D7AED"/>
    <w:multiLevelType w:val="hybridMultilevel"/>
    <w:tmpl w:val="301C19F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C65FD7"/>
    <w:multiLevelType w:val="multilevel"/>
    <w:tmpl w:val="EC24CED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06117CC6"/>
    <w:multiLevelType w:val="hybridMultilevel"/>
    <w:tmpl w:val="198432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505916"/>
    <w:multiLevelType w:val="multilevel"/>
    <w:tmpl w:val="C8422CE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0B323921"/>
    <w:multiLevelType w:val="hybridMultilevel"/>
    <w:tmpl w:val="CF8CDB2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B26F1C"/>
    <w:multiLevelType w:val="hybridMultilevel"/>
    <w:tmpl w:val="C6FC5666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9" w15:restartNumberingAfterBreak="0">
    <w:nsid w:val="0E30004D"/>
    <w:multiLevelType w:val="multilevel"/>
    <w:tmpl w:val="9316431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10070BCA"/>
    <w:multiLevelType w:val="multilevel"/>
    <w:tmpl w:val="F886C62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102F1374"/>
    <w:multiLevelType w:val="multilevel"/>
    <w:tmpl w:val="1774317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12D77F20"/>
    <w:multiLevelType w:val="multilevel"/>
    <w:tmpl w:val="8DA0A16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15131F8B"/>
    <w:multiLevelType w:val="hybridMultilevel"/>
    <w:tmpl w:val="B484CD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025570"/>
    <w:multiLevelType w:val="multilevel"/>
    <w:tmpl w:val="C316C19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1751233D"/>
    <w:multiLevelType w:val="multilevel"/>
    <w:tmpl w:val="12A0E97C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17FC48DC"/>
    <w:multiLevelType w:val="multilevel"/>
    <w:tmpl w:val="E2625C8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19A8724F"/>
    <w:multiLevelType w:val="multilevel"/>
    <w:tmpl w:val="2F3ED5A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19E5210A"/>
    <w:multiLevelType w:val="multilevel"/>
    <w:tmpl w:val="6E08BD1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1AD51C4B"/>
    <w:multiLevelType w:val="multilevel"/>
    <w:tmpl w:val="4B8ED8F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1D724FA6"/>
    <w:multiLevelType w:val="multilevel"/>
    <w:tmpl w:val="D348FEF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1EA263CC"/>
    <w:multiLevelType w:val="multilevel"/>
    <w:tmpl w:val="A34652C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1F7807AD"/>
    <w:multiLevelType w:val="multilevel"/>
    <w:tmpl w:val="599AE76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228924AA"/>
    <w:multiLevelType w:val="multilevel"/>
    <w:tmpl w:val="A42A607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27A1037F"/>
    <w:multiLevelType w:val="multilevel"/>
    <w:tmpl w:val="A58EB7C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27D97AE9"/>
    <w:multiLevelType w:val="multilevel"/>
    <w:tmpl w:val="021060B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29653020"/>
    <w:multiLevelType w:val="multilevel"/>
    <w:tmpl w:val="026404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29B655C6"/>
    <w:multiLevelType w:val="multilevel"/>
    <w:tmpl w:val="A38EFFC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2A720C35"/>
    <w:multiLevelType w:val="multilevel"/>
    <w:tmpl w:val="E22074B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2C417116"/>
    <w:multiLevelType w:val="multilevel"/>
    <w:tmpl w:val="3D5C738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0" w15:restartNumberingAfterBreak="0">
    <w:nsid w:val="2E257E0F"/>
    <w:multiLevelType w:val="multilevel"/>
    <w:tmpl w:val="D63C671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2E9C623C"/>
    <w:multiLevelType w:val="multilevel"/>
    <w:tmpl w:val="BFA83A6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2" w15:restartNumberingAfterBreak="0">
    <w:nsid w:val="2EB2307C"/>
    <w:multiLevelType w:val="multilevel"/>
    <w:tmpl w:val="868C106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3" w15:restartNumberingAfterBreak="0">
    <w:nsid w:val="2F2E4122"/>
    <w:multiLevelType w:val="multilevel"/>
    <w:tmpl w:val="F9E0D1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4" w15:restartNumberingAfterBreak="0">
    <w:nsid w:val="332966AB"/>
    <w:multiLevelType w:val="multilevel"/>
    <w:tmpl w:val="FFA2AD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5" w15:restartNumberingAfterBreak="0">
    <w:nsid w:val="345B46B2"/>
    <w:multiLevelType w:val="hybridMultilevel"/>
    <w:tmpl w:val="C54A37A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4624DB6"/>
    <w:multiLevelType w:val="multilevel"/>
    <w:tmpl w:val="2724DA9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7" w15:restartNumberingAfterBreak="0">
    <w:nsid w:val="36F1723A"/>
    <w:multiLevelType w:val="hybridMultilevel"/>
    <w:tmpl w:val="F7E48DA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77002FF"/>
    <w:multiLevelType w:val="multilevel"/>
    <w:tmpl w:val="366AC7F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9" w15:restartNumberingAfterBreak="0">
    <w:nsid w:val="39F35A3C"/>
    <w:multiLevelType w:val="multilevel"/>
    <w:tmpl w:val="EFD4305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0" w15:restartNumberingAfterBreak="0">
    <w:nsid w:val="3C22129A"/>
    <w:multiLevelType w:val="multilevel"/>
    <w:tmpl w:val="A4721FA4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41" w15:restartNumberingAfterBreak="0">
    <w:nsid w:val="3D094600"/>
    <w:multiLevelType w:val="multilevel"/>
    <w:tmpl w:val="84AAD55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2" w15:restartNumberingAfterBreak="0">
    <w:nsid w:val="3DAC2D4D"/>
    <w:multiLevelType w:val="hybridMultilevel"/>
    <w:tmpl w:val="2C18D82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0220BF8"/>
    <w:multiLevelType w:val="multilevel"/>
    <w:tmpl w:val="A7ECA7A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4" w15:restartNumberingAfterBreak="0">
    <w:nsid w:val="40857DB8"/>
    <w:multiLevelType w:val="multilevel"/>
    <w:tmpl w:val="9BA819DC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45" w15:restartNumberingAfterBreak="0">
    <w:nsid w:val="439E4908"/>
    <w:multiLevelType w:val="multilevel"/>
    <w:tmpl w:val="D236F93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6" w15:restartNumberingAfterBreak="0">
    <w:nsid w:val="43FB47B4"/>
    <w:multiLevelType w:val="multilevel"/>
    <w:tmpl w:val="2EDAB2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7" w15:restartNumberingAfterBreak="0">
    <w:nsid w:val="4458295E"/>
    <w:multiLevelType w:val="multilevel"/>
    <w:tmpl w:val="840C43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55D45F8"/>
    <w:multiLevelType w:val="multilevel"/>
    <w:tmpl w:val="2226552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9" w15:restartNumberingAfterBreak="0">
    <w:nsid w:val="461E41E1"/>
    <w:multiLevelType w:val="hybridMultilevel"/>
    <w:tmpl w:val="4A46F1B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7013F99"/>
    <w:multiLevelType w:val="multilevel"/>
    <w:tmpl w:val="4458326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1" w15:restartNumberingAfterBreak="0">
    <w:nsid w:val="4BED045F"/>
    <w:multiLevelType w:val="multilevel"/>
    <w:tmpl w:val="E0C8E28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2" w15:restartNumberingAfterBreak="0">
    <w:nsid w:val="4E351178"/>
    <w:multiLevelType w:val="multilevel"/>
    <w:tmpl w:val="9EDC00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3" w15:restartNumberingAfterBreak="0">
    <w:nsid w:val="502A2221"/>
    <w:multiLevelType w:val="multilevel"/>
    <w:tmpl w:val="1D42BF2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4" w15:restartNumberingAfterBreak="0">
    <w:nsid w:val="5069174E"/>
    <w:multiLevelType w:val="multilevel"/>
    <w:tmpl w:val="8F30B1A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5" w15:restartNumberingAfterBreak="0">
    <w:nsid w:val="51F44182"/>
    <w:multiLevelType w:val="multilevel"/>
    <w:tmpl w:val="8FD691D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6" w15:restartNumberingAfterBreak="0">
    <w:nsid w:val="52B05F77"/>
    <w:multiLevelType w:val="hybridMultilevel"/>
    <w:tmpl w:val="5F18936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4BB4B49"/>
    <w:multiLevelType w:val="hybridMultilevel"/>
    <w:tmpl w:val="DC5EB50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5D8789D"/>
    <w:multiLevelType w:val="hybridMultilevel"/>
    <w:tmpl w:val="06AA2A8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6216DFD"/>
    <w:multiLevelType w:val="multilevel"/>
    <w:tmpl w:val="8916893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0" w15:restartNumberingAfterBreak="0">
    <w:nsid w:val="62D427E3"/>
    <w:multiLevelType w:val="hybridMultilevel"/>
    <w:tmpl w:val="F0CA3F8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33945D3"/>
    <w:multiLevelType w:val="multilevel"/>
    <w:tmpl w:val="FC8638E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2" w15:restartNumberingAfterBreak="0">
    <w:nsid w:val="638117DF"/>
    <w:multiLevelType w:val="hybridMultilevel"/>
    <w:tmpl w:val="04626A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3E80008"/>
    <w:multiLevelType w:val="multilevel"/>
    <w:tmpl w:val="BED2370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4" w15:restartNumberingAfterBreak="0">
    <w:nsid w:val="673C4448"/>
    <w:multiLevelType w:val="multilevel"/>
    <w:tmpl w:val="A6546B5A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4"/>
      <w:numFmt w:val="bullet"/>
      <w:lvlText w:val="•"/>
      <w:lvlJc w:val="left"/>
      <w:pPr>
        <w:ind w:left="2868" w:hanging="708"/>
      </w:pPr>
      <w:rPr>
        <w:rFonts w:ascii="Times New Roman" w:eastAsia="Times New Roman" w:hAnsi="Times New Roman" w:cs="Times New Roman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65" w15:restartNumberingAfterBreak="0">
    <w:nsid w:val="69664D64"/>
    <w:multiLevelType w:val="multilevel"/>
    <w:tmpl w:val="7CFC2F0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6" w15:restartNumberingAfterBreak="0">
    <w:nsid w:val="69720AD0"/>
    <w:multiLevelType w:val="hybridMultilevel"/>
    <w:tmpl w:val="01964F5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A3D6C59"/>
    <w:multiLevelType w:val="multilevel"/>
    <w:tmpl w:val="D1B6CF0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8" w15:restartNumberingAfterBreak="0">
    <w:nsid w:val="6E70141C"/>
    <w:multiLevelType w:val="hybridMultilevel"/>
    <w:tmpl w:val="490476E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E8F3F1A"/>
    <w:multiLevelType w:val="multilevel"/>
    <w:tmpl w:val="119C051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0" w15:restartNumberingAfterBreak="0">
    <w:nsid w:val="72B25912"/>
    <w:multiLevelType w:val="multilevel"/>
    <w:tmpl w:val="B40CA70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1" w15:restartNumberingAfterBreak="0">
    <w:nsid w:val="73E97537"/>
    <w:multiLevelType w:val="hybridMultilevel"/>
    <w:tmpl w:val="0C58DF0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89D61EB"/>
    <w:multiLevelType w:val="multilevel"/>
    <w:tmpl w:val="65EA21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927274E"/>
    <w:multiLevelType w:val="multilevel"/>
    <w:tmpl w:val="10B41AB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4" w15:restartNumberingAfterBreak="0">
    <w:nsid w:val="79D65050"/>
    <w:multiLevelType w:val="multilevel"/>
    <w:tmpl w:val="B022A44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5" w15:restartNumberingAfterBreak="0">
    <w:nsid w:val="7A3645EF"/>
    <w:multiLevelType w:val="multilevel"/>
    <w:tmpl w:val="65282A1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6" w15:restartNumberingAfterBreak="0">
    <w:nsid w:val="7BCA4C96"/>
    <w:multiLevelType w:val="multilevel"/>
    <w:tmpl w:val="B8762EF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7" w15:restartNumberingAfterBreak="0">
    <w:nsid w:val="7BE6740C"/>
    <w:multiLevelType w:val="multilevel"/>
    <w:tmpl w:val="A4C6B0E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64"/>
  </w:num>
  <w:num w:numId="2">
    <w:abstractNumId w:val="63"/>
  </w:num>
  <w:num w:numId="3">
    <w:abstractNumId w:val="40"/>
  </w:num>
  <w:num w:numId="4">
    <w:abstractNumId w:val="15"/>
  </w:num>
  <w:num w:numId="5">
    <w:abstractNumId w:val="72"/>
  </w:num>
  <w:num w:numId="6">
    <w:abstractNumId w:val="23"/>
  </w:num>
  <w:num w:numId="7">
    <w:abstractNumId w:val="4"/>
  </w:num>
  <w:num w:numId="8">
    <w:abstractNumId w:val="41"/>
  </w:num>
  <w:num w:numId="9">
    <w:abstractNumId w:val="18"/>
  </w:num>
  <w:num w:numId="10">
    <w:abstractNumId w:val="14"/>
  </w:num>
  <w:num w:numId="11">
    <w:abstractNumId w:val="36"/>
  </w:num>
  <w:num w:numId="12">
    <w:abstractNumId w:val="44"/>
  </w:num>
  <w:num w:numId="13">
    <w:abstractNumId w:val="28"/>
  </w:num>
  <w:num w:numId="14">
    <w:abstractNumId w:val="77"/>
  </w:num>
  <w:num w:numId="15">
    <w:abstractNumId w:val="43"/>
  </w:num>
  <w:num w:numId="16">
    <w:abstractNumId w:val="11"/>
  </w:num>
  <w:num w:numId="17">
    <w:abstractNumId w:val="46"/>
  </w:num>
  <w:num w:numId="18">
    <w:abstractNumId w:val="53"/>
  </w:num>
  <w:num w:numId="19">
    <w:abstractNumId w:val="24"/>
  </w:num>
  <w:num w:numId="20">
    <w:abstractNumId w:val="6"/>
  </w:num>
  <w:num w:numId="21">
    <w:abstractNumId w:val="69"/>
  </w:num>
  <w:num w:numId="22">
    <w:abstractNumId w:val="59"/>
  </w:num>
  <w:num w:numId="23">
    <w:abstractNumId w:val="74"/>
  </w:num>
  <w:num w:numId="24">
    <w:abstractNumId w:val="75"/>
  </w:num>
  <w:num w:numId="25">
    <w:abstractNumId w:val="48"/>
  </w:num>
  <w:num w:numId="26">
    <w:abstractNumId w:val="54"/>
  </w:num>
  <w:num w:numId="27">
    <w:abstractNumId w:val="45"/>
  </w:num>
  <w:num w:numId="28">
    <w:abstractNumId w:val="76"/>
  </w:num>
  <w:num w:numId="29">
    <w:abstractNumId w:val="65"/>
  </w:num>
  <w:num w:numId="30">
    <w:abstractNumId w:val="39"/>
  </w:num>
  <w:num w:numId="31">
    <w:abstractNumId w:val="21"/>
  </w:num>
  <w:num w:numId="32">
    <w:abstractNumId w:val="1"/>
  </w:num>
  <w:num w:numId="33">
    <w:abstractNumId w:val="55"/>
  </w:num>
  <w:num w:numId="34">
    <w:abstractNumId w:val="50"/>
  </w:num>
  <w:num w:numId="35">
    <w:abstractNumId w:val="61"/>
  </w:num>
  <w:num w:numId="36">
    <w:abstractNumId w:val="33"/>
  </w:num>
  <w:num w:numId="37">
    <w:abstractNumId w:val="70"/>
  </w:num>
  <w:num w:numId="38">
    <w:abstractNumId w:val="73"/>
  </w:num>
  <w:num w:numId="39">
    <w:abstractNumId w:val="26"/>
  </w:num>
  <w:num w:numId="40">
    <w:abstractNumId w:val="27"/>
  </w:num>
  <w:num w:numId="41">
    <w:abstractNumId w:val="38"/>
  </w:num>
  <w:num w:numId="42">
    <w:abstractNumId w:val="19"/>
  </w:num>
  <w:num w:numId="43">
    <w:abstractNumId w:val="52"/>
  </w:num>
  <w:num w:numId="44">
    <w:abstractNumId w:val="67"/>
  </w:num>
  <w:num w:numId="45">
    <w:abstractNumId w:val="30"/>
  </w:num>
  <w:num w:numId="46">
    <w:abstractNumId w:val="12"/>
  </w:num>
  <w:num w:numId="47">
    <w:abstractNumId w:val="34"/>
  </w:num>
  <w:num w:numId="48">
    <w:abstractNumId w:val="2"/>
  </w:num>
  <w:num w:numId="49">
    <w:abstractNumId w:val="20"/>
  </w:num>
  <w:num w:numId="50">
    <w:abstractNumId w:val="16"/>
  </w:num>
  <w:num w:numId="51">
    <w:abstractNumId w:val="32"/>
  </w:num>
  <w:num w:numId="52">
    <w:abstractNumId w:val="47"/>
  </w:num>
  <w:num w:numId="53">
    <w:abstractNumId w:val="10"/>
  </w:num>
  <w:num w:numId="54">
    <w:abstractNumId w:val="22"/>
  </w:num>
  <w:num w:numId="55">
    <w:abstractNumId w:val="9"/>
  </w:num>
  <w:num w:numId="56">
    <w:abstractNumId w:val="25"/>
  </w:num>
  <w:num w:numId="57">
    <w:abstractNumId w:val="31"/>
  </w:num>
  <w:num w:numId="58">
    <w:abstractNumId w:val="29"/>
  </w:num>
  <w:num w:numId="59">
    <w:abstractNumId w:val="17"/>
  </w:num>
  <w:num w:numId="60">
    <w:abstractNumId w:val="51"/>
  </w:num>
  <w:num w:numId="61">
    <w:abstractNumId w:val="35"/>
  </w:num>
  <w:num w:numId="62">
    <w:abstractNumId w:val="7"/>
  </w:num>
  <w:num w:numId="63">
    <w:abstractNumId w:val="58"/>
  </w:num>
  <w:num w:numId="64">
    <w:abstractNumId w:val="62"/>
  </w:num>
  <w:num w:numId="65">
    <w:abstractNumId w:val="56"/>
  </w:num>
  <w:num w:numId="66">
    <w:abstractNumId w:val="5"/>
  </w:num>
  <w:num w:numId="67">
    <w:abstractNumId w:val="8"/>
  </w:num>
  <w:num w:numId="68">
    <w:abstractNumId w:val="66"/>
  </w:num>
  <w:num w:numId="69">
    <w:abstractNumId w:val="0"/>
  </w:num>
  <w:num w:numId="70">
    <w:abstractNumId w:val="60"/>
  </w:num>
  <w:num w:numId="71">
    <w:abstractNumId w:val="71"/>
  </w:num>
  <w:num w:numId="72">
    <w:abstractNumId w:val="57"/>
  </w:num>
  <w:num w:numId="73">
    <w:abstractNumId w:val="68"/>
  </w:num>
  <w:num w:numId="74">
    <w:abstractNumId w:val="13"/>
  </w:num>
  <w:num w:numId="75">
    <w:abstractNumId w:val="42"/>
  </w:num>
  <w:num w:numId="76">
    <w:abstractNumId w:val="49"/>
  </w:num>
  <w:num w:numId="77">
    <w:abstractNumId w:val="37"/>
  </w:num>
  <w:num w:numId="78">
    <w:abstractNumId w:val="3"/>
  </w:num>
  <w:numIdMacAtCleanup w:val="7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270"/>
    <w:rsid w:val="00026267"/>
    <w:rsid w:val="00027B78"/>
    <w:rsid w:val="000556F2"/>
    <w:rsid w:val="00060C86"/>
    <w:rsid w:val="000D4FA5"/>
    <w:rsid w:val="000E336A"/>
    <w:rsid w:val="000F091B"/>
    <w:rsid w:val="000F2EFF"/>
    <w:rsid w:val="001023CA"/>
    <w:rsid w:val="0016461D"/>
    <w:rsid w:val="0018643B"/>
    <w:rsid w:val="001B340F"/>
    <w:rsid w:val="001C3891"/>
    <w:rsid w:val="001D769F"/>
    <w:rsid w:val="001E19C2"/>
    <w:rsid w:val="001F67D1"/>
    <w:rsid w:val="002234A8"/>
    <w:rsid w:val="00241969"/>
    <w:rsid w:val="00243FE3"/>
    <w:rsid w:val="00244F76"/>
    <w:rsid w:val="00264C96"/>
    <w:rsid w:val="00276640"/>
    <w:rsid w:val="00280FBE"/>
    <w:rsid w:val="0028447C"/>
    <w:rsid w:val="002924F6"/>
    <w:rsid w:val="002C63EC"/>
    <w:rsid w:val="00311CA4"/>
    <w:rsid w:val="00316B11"/>
    <w:rsid w:val="0033771D"/>
    <w:rsid w:val="00357DEB"/>
    <w:rsid w:val="0038140D"/>
    <w:rsid w:val="003C3E26"/>
    <w:rsid w:val="003E52C3"/>
    <w:rsid w:val="003E78C3"/>
    <w:rsid w:val="00444E82"/>
    <w:rsid w:val="004D57EA"/>
    <w:rsid w:val="004F4B24"/>
    <w:rsid w:val="005237B5"/>
    <w:rsid w:val="00571114"/>
    <w:rsid w:val="0057427D"/>
    <w:rsid w:val="0059144F"/>
    <w:rsid w:val="005C4270"/>
    <w:rsid w:val="005F5E5E"/>
    <w:rsid w:val="006511BF"/>
    <w:rsid w:val="00696003"/>
    <w:rsid w:val="00712582"/>
    <w:rsid w:val="007215F7"/>
    <w:rsid w:val="00741C0B"/>
    <w:rsid w:val="00756911"/>
    <w:rsid w:val="0078044D"/>
    <w:rsid w:val="007B0BC8"/>
    <w:rsid w:val="007B14B8"/>
    <w:rsid w:val="007E25ED"/>
    <w:rsid w:val="007E50F4"/>
    <w:rsid w:val="007F3715"/>
    <w:rsid w:val="00804864"/>
    <w:rsid w:val="00821400"/>
    <w:rsid w:val="00882B69"/>
    <w:rsid w:val="0089170D"/>
    <w:rsid w:val="008A198D"/>
    <w:rsid w:val="008A453C"/>
    <w:rsid w:val="008C4B11"/>
    <w:rsid w:val="00907ECE"/>
    <w:rsid w:val="009110E8"/>
    <w:rsid w:val="009304F7"/>
    <w:rsid w:val="00950DF3"/>
    <w:rsid w:val="00960B56"/>
    <w:rsid w:val="00965D7A"/>
    <w:rsid w:val="00977687"/>
    <w:rsid w:val="00984178"/>
    <w:rsid w:val="009971C2"/>
    <w:rsid w:val="009C206F"/>
    <w:rsid w:val="009C7A88"/>
    <w:rsid w:val="00A00E1A"/>
    <w:rsid w:val="00A16ECA"/>
    <w:rsid w:val="00A43918"/>
    <w:rsid w:val="00A50856"/>
    <w:rsid w:val="00A76BC4"/>
    <w:rsid w:val="00A84294"/>
    <w:rsid w:val="00A8644A"/>
    <w:rsid w:val="00A9341B"/>
    <w:rsid w:val="00AE5F6C"/>
    <w:rsid w:val="00AF05D0"/>
    <w:rsid w:val="00B10202"/>
    <w:rsid w:val="00B25E88"/>
    <w:rsid w:val="00B31105"/>
    <w:rsid w:val="00B737A0"/>
    <w:rsid w:val="00BA564B"/>
    <w:rsid w:val="00BC5135"/>
    <w:rsid w:val="00BD46EC"/>
    <w:rsid w:val="00BD515D"/>
    <w:rsid w:val="00BD79CF"/>
    <w:rsid w:val="00C15E73"/>
    <w:rsid w:val="00C50F3A"/>
    <w:rsid w:val="00C655DF"/>
    <w:rsid w:val="00C775BD"/>
    <w:rsid w:val="00CB0C39"/>
    <w:rsid w:val="00CB1581"/>
    <w:rsid w:val="00CB7ACD"/>
    <w:rsid w:val="00CD5471"/>
    <w:rsid w:val="00D10D10"/>
    <w:rsid w:val="00D35659"/>
    <w:rsid w:val="00D61912"/>
    <w:rsid w:val="00D71E1D"/>
    <w:rsid w:val="00D93137"/>
    <w:rsid w:val="00DA03FE"/>
    <w:rsid w:val="00DA1F33"/>
    <w:rsid w:val="00E667CF"/>
    <w:rsid w:val="00E72072"/>
    <w:rsid w:val="00EA4C99"/>
    <w:rsid w:val="00EA7461"/>
    <w:rsid w:val="00F32533"/>
    <w:rsid w:val="00F5701A"/>
    <w:rsid w:val="00F60382"/>
    <w:rsid w:val="00F61381"/>
    <w:rsid w:val="00F8732D"/>
    <w:rsid w:val="00F909C1"/>
    <w:rsid w:val="00FA6967"/>
    <w:rsid w:val="00FC24B4"/>
    <w:rsid w:val="00FE2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BA83D"/>
  <w15:docId w15:val="{1E31EF18-1596-4799-8F33-38B57C805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Naslov1">
    <w:name w:val="heading 1"/>
    <w:basedOn w:val="Normal"/>
    <w:next w:val="Normal"/>
    <w:pPr>
      <w:keepNext/>
      <w:keepLines/>
      <w:spacing w:before="240"/>
      <w:outlineLvl w:val="0"/>
    </w:pPr>
    <w:rPr>
      <w:rFonts w:ascii="Calibri" w:eastAsia="Calibri" w:hAnsi="Calibri" w:cs="Calibri"/>
      <w:color w:val="7B230B"/>
      <w:sz w:val="32"/>
      <w:szCs w:val="32"/>
    </w:rPr>
  </w:style>
  <w:style w:type="paragraph" w:styleId="Naslov2">
    <w:name w:val="heading 2"/>
    <w:basedOn w:val="Normal"/>
    <w:next w:val="Normal"/>
    <w:pPr>
      <w:keepNext/>
      <w:keepLines/>
      <w:spacing w:before="40"/>
      <w:outlineLvl w:val="1"/>
    </w:pPr>
    <w:rPr>
      <w:rFonts w:ascii="Calibri" w:eastAsia="Calibri" w:hAnsi="Calibri" w:cs="Calibri"/>
      <w:color w:val="7B230B"/>
      <w:sz w:val="26"/>
      <w:szCs w:val="26"/>
    </w:rPr>
  </w:style>
  <w:style w:type="paragraph" w:styleId="Naslov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Naslov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slov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aslov">
    <w:name w:val="Title"/>
    <w:basedOn w:val="Normal"/>
    <w:next w:val="Normal"/>
    <w:rPr>
      <w:rFonts w:ascii="Calibri" w:eastAsia="Calibri" w:hAnsi="Calibri" w:cs="Calibri"/>
      <w:sz w:val="56"/>
      <w:szCs w:val="56"/>
    </w:rPr>
  </w:style>
  <w:style w:type="character" w:styleId="Hiperveza">
    <w:name w:val="Hyperlink"/>
    <w:uiPriority w:val="99"/>
    <w:rsid w:val="00C91AD8"/>
    <w:rPr>
      <w:color w:val="0000FF"/>
      <w:u w:val="single"/>
    </w:rPr>
  </w:style>
  <w:style w:type="character" w:customStyle="1" w:styleId="Naslov1Char">
    <w:name w:val="Naslov 1 Char"/>
    <w:basedOn w:val="Zadanifontodlomka"/>
    <w:uiPriority w:val="9"/>
    <w:rsid w:val="00C91AD8"/>
    <w:rPr>
      <w:rFonts w:asciiTheme="majorHAnsi" w:eastAsiaTheme="majorEastAsia" w:hAnsiTheme="majorHAnsi" w:cstheme="majorBidi"/>
      <w:color w:val="7B230B" w:themeColor="accent1" w:themeShade="BF"/>
      <w:kern w:val="0"/>
      <w:sz w:val="32"/>
      <w:szCs w:val="32"/>
      <w:lang w:eastAsia="hr-HR"/>
    </w:rPr>
  </w:style>
  <w:style w:type="paragraph" w:styleId="Odlomakpopisa">
    <w:name w:val="List Paragraph"/>
    <w:basedOn w:val="Normal"/>
    <w:uiPriority w:val="34"/>
    <w:qFormat/>
    <w:rsid w:val="00C91AD8"/>
    <w:pPr>
      <w:ind w:left="720"/>
      <w:contextualSpacing/>
    </w:p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A00CEE"/>
    <w:rPr>
      <w:color w:val="605E5C"/>
      <w:shd w:val="clear" w:color="auto" w:fill="E1DFDD"/>
    </w:rPr>
  </w:style>
  <w:style w:type="paragraph" w:styleId="TOCNaslov">
    <w:name w:val="TOC Heading"/>
    <w:next w:val="Normal"/>
    <w:uiPriority w:val="39"/>
    <w:unhideWhenUsed/>
    <w:qFormat/>
    <w:rsid w:val="00DF62B2"/>
    <w:pPr>
      <w:spacing w:line="259" w:lineRule="auto"/>
    </w:pPr>
  </w:style>
  <w:style w:type="paragraph" w:styleId="Sadraj1">
    <w:name w:val="toc 1"/>
    <w:basedOn w:val="Normal"/>
    <w:next w:val="Normal"/>
    <w:autoRedefine/>
    <w:uiPriority w:val="39"/>
    <w:unhideWhenUsed/>
    <w:rsid w:val="002B731F"/>
    <w:pPr>
      <w:tabs>
        <w:tab w:val="right" w:leader="dot" w:pos="13994"/>
      </w:tabs>
      <w:spacing w:after="100"/>
    </w:pPr>
    <w:rPr>
      <w:b/>
      <w:bCs/>
      <w:noProof/>
    </w:rPr>
  </w:style>
  <w:style w:type="paragraph" w:styleId="Zaglavlje">
    <w:name w:val="header"/>
    <w:basedOn w:val="Normal"/>
    <w:link w:val="ZaglavljeChar"/>
    <w:uiPriority w:val="99"/>
    <w:unhideWhenUsed/>
    <w:rsid w:val="008D7D8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D7D83"/>
    <w:rPr>
      <w:rFonts w:ascii="Times New Roman" w:eastAsia="Times New Roman" w:hAnsi="Times New Roman" w:cs="Times New Roman"/>
      <w:kern w:val="0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8D7D8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D7D83"/>
    <w:rPr>
      <w:rFonts w:ascii="Times New Roman" w:eastAsia="Times New Roman" w:hAnsi="Times New Roman" w:cs="Times New Roman"/>
      <w:kern w:val="0"/>
      <w:sz w:val="24"/>
      <w:szCs w:val="24"/>
      <w:lang w:eastAsia="hr-HR"/>
    </w:rPr>
  </w:style>
  <w:style w:type="table" w:styleId="Reetkatablice">
    <w:name w:val="Table Grid"/>
    <w:basedOn w:val="Obinatablica"/>
    <w:uiPriority w:val="39"/>
    <w:rsid w:val="003066B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Char">
    <w:name w:val="Naslov Char"/>
    <w:basedOn w:val="Zadanifontodlomka"/>
    <w:uiPriority w:val="10"/>
    <w:rsid w:val="003066B1"/>
    <w:rPr>
      <w:rFonts w:asciiTheme="majorHAnsi" w:eastAsiaTheme="majorEastAsia" w:hAnsiTheme="majorHAnsi" w:cstheme="majorBidi"/>
      <w:spacing w:val="-10"/>
      <w:kern w:val="28"/>
      <w:sz w:val="56"/>
      <w:szCs w:val="56"/>
      <w:lang w:eastAsia="hr-HR"/>
    </w:rPr>
  </w:style>
  <w:style w:type="character" w:customStyle="1" w:styleId="Naslov2Char">
    <w:name w:val="Naslov 2 Char"/>
    <w:basedOn w:val="Zadanifontodlomka"/>
    <w:uiPriority w:val="9"/>
    <w:rsid w:val="003066B1"/>
    <w:rPr>
      <w:rFonts w:asciiTheme="majorHAnsi" w:eastAsiaTheme="majorEastAsia" w:hAnsiTheme="majorHAnsi" w:cstheme="majorBidi"/>
      <w:color w:val="7B230B" w:themeColor="accent1" w:themeShade="BF"/>
      <w:kern w:val="0"/>
      <w:sz w:val="26"/>
      <w:szCs w:val="26"/>
      <w:lang w:eastAsia="hr-HR"/>
    </w:rPr>
  </w:style>
  <w:style w:type="paragraph" w:styleId="Sadraj2">
    <w:name w:val="toc 2"/>
    <w:basedOn w:val="Normal"/>
    <w:next w:val="Normal"/>
    <w:autoRedefine/>
    <w:uiPriority w:val="39"/>
    <w:unhideWhenUsed/>
    <w:rsid w:val="007A7C88"/>
    <w:pPr>
      <w:spacing w:after="100"/>
      <w:ind w:left="240"/>
    </w:pPr>
  </w:style>
  <w:style w:type="paragraph" w:customStyle="1" w:styleId="ListParagraph1">
    <w:name w:val="List Paragraph1"/>
    <w:basedOn w:val="Normal"/>
    <w:qFormat/>
    <w:rsid w:val="00C0665B"/>
    <w:pPr>
      <w:spacing w:after="200"/>
      <w:ind w:left="720"/>
      <w:contextualSpacing/>
    </w:pPr>
    <w:rPr>
      <w:rFonts w:ascii="Cambria" w:eastAsia="Cambria" w:hAnsi="Cambria"/>
      <w:lang w:val="en-US" w:eastAsia="en-US"/>
    </w:rPr>
  </w:style>
  <w:style w:type="paragraph" w:customStyle="1" w:styleId="m8416061934871770397msolistparagraph">
    <w:name w:val="m_8416061934871770397msolistparagraph"/>
    <w:basedOn w:val="Normal"/>
    <w:rsid w:val="000F23EA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Zadanifontodlomka"/>
    <w:rsid w:val="00BD72B2"/>
  </w:style>
  <w:style w:type="paragraph" w:styleId="Sadraj3">
    <w:name w:val="toc 3"/>
    <w:basedOn w:val="Normal"/>
    <w:next w:val="Normal"/>
    <w:autoRedefine/>
    <w:uiPriority w:val="39"/>
    <w:unhideWhenUsed/>
    <w:rsid w:val="00E02863"/>
    <w:pPr>
      <w:spacing w:after="100" w:line="259" w:lineRule="auto"/>
      <w:ind w:left="440"/>
    </w:pPr>
    <w:rPr>
      <w:rFonts w:asciiTheme="minorHAnsi" w:eastAsiaTheme="minorEastAsia" w:hAnsiTheme="minorHAnsi" w:cstheme="minorBidi"/>
      <w:kern w:val="2"/>
      <w:sz w:val="22"/>
      <w:szCs w:val="22"/>
    </w:rPr>
  </w:style>
  <w:style w:type="paragraph" w:styleId="Sadraj4">
    <w:name w:val="toc 4"/>
    <w:basedOn w:val="Normal"/>
    <w:next w:val="Normal"/>
    <w:autoRedefine/>
    <w:uiPriority w:val="39"/>
    <w:unhideWhenUsed/>
    <w:rsid w:val="00E02863"/>
    <w:pPr>
      <w:spacing w:after="100" w:line="259" w:lineRule="auto"/>
      <w:ind w:left="660"/>
    </w:pPr>
    <w:rPr>
      <w:rFonts w:asciiTheme="minorHAnsi" w:eastAsiaTheme="minorEastAsia" w:hAnsiTheme="minorHAnsi" w:cstheme="minorBidi"/>
      <w:kern w:val="2"/>
      <w:sz w:val="22"/>
      <w:szCs w:val="22"/>
    </w:rPr>
  </w:style>
  <w:style w:type="paragraph" w:styleId="Sadraj5">
    <w:name w:val="toc 5"/>
    <w:basedOn w:val="Normal"/>
    <w:next w:val="Normal"/>
    <w:autoRedefine/>
    <w:uiPriority w:val="39"/>
    <w:unhideWhenUsed/>
    <w:rsid w:val="00E02863"/>
    <w:pPr>
      <w:spacing w:after="100" w:line="259" w:lineRule="auto"/>
      <w:ind w:left="880"/>
    </w:pPr>
    <w:rPr>
      <w:rFonts w:asciiTheme="minorHAnsi" w:eastAsiaTheme="minorEastAsia" w:hAnsiTheme="minorHAnsi" w:cstheme="minorBidi"/>
      <w:kern w:val="2"/>
      <w:sz w:val="22"/>
      <w:szCs w:val="22"/>
    </w:rPr>
  </w:style>
  <w:style w:type="paragraph" w:styleId="Sadraj6">
    <w:name w:val="toc 6"/>
    <w:basedOn w:val="Normal"/>
    <w:next w:val="Normal"/>
    <w:autoRedefine/>
    <w:uiPriority w:val="39"/>
    <w:unhideWhenUsed/>
    <w:rsid w:val="00E02863"/>
    <w:pPr>
      <w:spacing w:after="100" w:line="259" w:lineRule="auto"/>
      <w:ind w:left="1100"/>
    </w:pPr>
    <w:rPr>
      <w:rFonts w:asciiTheme="minorHAnsi" w:eastAsiaTheme="minorEastAsia" w:hAnsiTheme="minorHAnsi" w:cstheme="minorBidi"/>
      <w:kern w:val="2"/>
      <w:sz w:val="22"/>
      <w:szCs w:val="22"/>
    </w:rPr>
  </w:style>
  <w:style w:type="paragraph" w:styleId="Sadraj7">
    <w:name w:val="toc 7"/>
    <w:basedOn w:val="Normal"/>
    <w:next w:val="Normal"/>
    <w:autoRedefine/>
    <w:uiPriority w:val="39"/>
    <w:unhideWhenUsed/>
    <w:rsid w:val="00E02863"/>
    <w:pPr>
      <w:spacing w:after="100" w:line="259" w:lineRule="auto"/>
      <w:ind w:left="1320"/>
    </w:pPr>
    <w:rPr>
      <w:rFonts w:asciiTheme="minorHAnsi" w:eastAsiaTheme="minorEastAsia" w:hAnsiTheme="minorHAnsi" w:cstheme="minorBidi"/>
      <w:kern w:val="2"/>
      <w:sz w:val="22"/>
      <w:szCs w:val="22"/>
    </w:rPr>
  </w:style>
  <w:style w:type="paragraph" w:styleId="Sadraj8">
    <w:name w:val="toc 8"/>
    <w:basedOn w:val="Normal"/>
    <w:next w:val="Normal"/>
    <w:autoRedefine/>
    <w:uiPriority w:val="39"/>
    <w:unhideWhenUsed/>
    <w:rsid w:val="00E02863"/>
    <w:pPr>
      <w:spacing w:after="100" w:line="259" w:lineRule="auto"/>
      <w:ind w:left="1540"/>
    </w:pPr>
    <w:rPr>
      <w:rFonts w:asciiTheme="minorHAnsi" w:eastAsiaTheme="minorEastAsia" w:hAnsiTheme="minorHAnsi" w:cstheme="minorBidi"/>
      <w:kern w:val="2"/>
      <w:sz w:val="22"/>
      <w:szCs w:val="22"/>
    </w:rPr>
  </w:style>
  <w:style w:type="paragraph" w:styleId="Sadraj9">
    <w:name w:val="toc 9"/>
    <w:basedOn w:val="Normal"/>
    <w:next w:val="Normal"/>
    <w:autoRedefine/>
    <w:uiPriority w:val="39"/>
    <w:unhideWhenUsed/>
    <w:rsid w:val="00E02863"/>
    <w:pPr>
      <w:spacing w:after="100" w:line="259" w:lineRule="auto"/>
      <w:ind w:left="1760"/>
    </w:pPr>
    <w:rPr>
      <w:rFonts w:asciiTheme="minorHAnsi" w:eastAsiaTheme="minorEastAsia" w:hAnsiTheme="minorHAnsi" w:cstheme="minorBidi"/>
      <w:kern w:val="2"/>
      <w:sz w:val="22"/>
      <w:szCs w:val="22"/>
    </w:rPr>
  </w:style>
  <w:style w:type="character" w:customStyle="1" w:styleId="Nerijeenospominjanje2">
    <w:name w:val="Neriješeno spominjanje2"/>
    <w:basedOn w:val="Zadanifontodlomka"/>
    <w:uiPriority w:val="99"/>
    <w:semiHidden/>
    <w:unhideWhenUsed/>
    <w:rsid w:val="00E02863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BF1228"/>
    <w:pPr>
      <w:spacing w:before="100" w:beforeAutospacing="1" w:after="100" w:afterAutospacing="1"/>
    </w:pPr>
    <w:rPr>
      <w:lang w:val="en-US" w:eastAsia="en-US"/>
    </w:rPr>
  </w:style>
  <w:style w:type="character" w:customStyle="1" w:styleId="normaltextrun">
    <w:name w:val="normaltextrun"/>
    <w:basedOn w:val="Zadanifontodlomka"/>
    <w:rsid w:val="00BF1228"/>
  </w:style>
  <w:style w:type="character" w:customStyle="1" w:styleId="eop">
    <w:name w:val="eop"/>
    <w:basedOn w:val="Zadanifontodlomka"/>
    <w:rsid w:val="00BF1228"/>
  </w:style>
  <w:style w:type="character" w:customStyle="1" w:styleId="spellingerror">
    <w:name w:val="spellingerror"/>
    <w:basedOn w:val="Zadanifontodlomka"/>
    <w:rsid w:val="00BF1228"/>
  </w:style>
  <w:style w:type="table" w:customStyle="1" w:styleId="Srednjesjenanje1-Isticanje1110">
    <w:name w:val="Srednje sjenčanje 1 - Isticanje 1110"/>
    <w:basedOn w:val="Obinatablica"/>
    <w:uiPriority w:val="63"/>
    <w:rsid w:val="00E01EEE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Srednjareetka1-Isticanje620">
    <w:name w:val="Srednja rešetka 1 - Isticanje 620"/>
    <w:basedOn w:val="Obinatablica"/>
    <w:uiPriority w:val="67"/>
    <w:rsid w:val="00E01EEE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paragraph" w:customStyle="1" w:styleId="Default">
    <w:name w:val="Default"/>
    <w:rsid w:val="00661441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table" w:customStyle="1" w:styleId="Reetkatablice1">
    <w:name w:val="Rešetka tablice1"/>
    <w:basedOn w:val="Obinatablica"/>
    <w:next w:val="Reetkatablice"/>
    <w:uiPriority w:val="39"/>
    <w:rsid w:val="000C58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">
    <w:name w:val="Rešetka tablice2"/>
    <w:basedOn w:val="Obinatablica"/>
    <w:next w:val="Reetkatablice"/>
    <w:uiPriority w:val="39"/>
    <w:rsid w:val="00E958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">
    <w:name w:val="Rešetka tablice3"/>
    <w:basedOn w:val="Obinatablica"/>
    <w:next w:val="Reetkatablice"/>
    <w:uiPriority w:val="39"/>
    <w:rsid w:val="00E958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4">
    <w:name w:val="Rešetka tablice4"/>
    <w:basedOn w:val="Obinatablica"/>
    <w:next w:val="Reetkatablice"/>
    <w:uiPriority w:val="39"/>
    <w:rsid w:val="00E958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5">
    <w:name w:val="Rešetka tablice5"/>
    <w:basedOn w:val="Obinatablica"/>
    <w:next w:val="Reetkatablice"/>
    <w:uiPriority w:val="39"/>
    <w:rsid w:val="00E958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6">
    <w:name w:val="Rešetka tablice6"/>
    <w:basedOn w:val="Obinatablica"/>
    <w:next w:val="Reetkatablice"/>
    <w:uiPriority w:val="39"/>
    <w:rsid w:val="00E958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7">
    <w:name w:val="Rešetka tablice7"/>
    <w:basedOn w:val="Obinatablica"/>
    <w:next w:val="Reetkatablice"/>
    <w:uiPriority w:val="39"/>
    <w:rsid w:val="00E95879"/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8">
    <w:name w:val="Rešetka tablice8"/>
    <w:basedOn w:val="Obinatablica"/>
    <w:next w:val="Reetkatablice"/>
    <w:uiPriority w:val="39"/>
    <w:rsid w:val="00E958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9">
    <w:name w:val="Rešetka tablice9"/>
    <w:basedOn w:val="Obinatablica"/>
    <w:next w:val="Reetkatablice"/>
    <w:uiPriority w:val="39"/>
    <w:rsid w:val="00550F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0">
    <w:name w:val="Rešetka tablice10"/>
    <w:basedOn w:val="Obinatablica"/>
    <w:next w:val="Reetkatablice"/>
    <w:uiPriority w:val="39"/>
    <w:rsid w:val="00AE64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1">
    <w:name w:val="Rešetka tablice11"/>
    <w:basedOn w:val="Obinatablica"/>
    <w:next w:val="Reetkatablice"/>
    <w:uiPriority w:val="39"/>
    <w:rsid w:val="00AE64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2">
    <w:name w:val="Rešetka tablice12"/>
    <w:basedOn w:val="Obinatablica"/>
    <w:next w:val="Reetkatablice"/>
    <w:uiPriority w:val="39"/>
    <w:rsid w:val="00AE64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3">
    <w:name w:val="Rešetka tablice13"/>
    <w:basedOn w:val="Obinatablica"/>
    <w:next w:val="Reetkatablice"/>
    <w:uiPriority w:val="39"/>
    <w:rsid w:val="00AE64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4">
    <w:name w:val="Rešetka tablice14"/>
    <w:basedOn w:val="Obinatablica"/>
    <w:next w:val="Reetkatablice"/>
    <w:uiPriority w:val="39"/>
    <w:rsid w:val="002676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5">
    <w:name w:val="Rešetka tablice15"/>
    <w:basedOn w:val="Obinatablica"/>
    <w:next w:val="Reetkatablice"/>
    <w:uiPriority w:val="39"/>
    <w:rsid w:val="002676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6">
    <w:name w:val="Rešetka tablice16"/>
    <w:basedOn w:val="Obinatablica"/>
    <w:next w:val="Reetkatablice"/>
    <w:uiPriority w:val="39"/>
    <w:rsid w:val="002676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7">
    <w:name w:val="Rešetka tablice17"/>
    <w:basedOn w:val="Obinatablica"/>
    <w:next w:val="Reetkatablice"/>
    <w:uiPriority w:val="39"/>
    <w:rsid w:val="002676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8">
    <w:name w:val="Rešetka tablice18"/>
    <w:basedOn w:val="Obinatablica"/>
    <w:next w:val="Reetkatablice"/>
    <w:uiPriority w:val="39"/>
    <w:rsid w:val="002676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9">
    <w:name w:val="Rešetka tablice19"/>
    <w:basedOn w:val="Obinatablica"/>
    <w:next w:val="Reetkatablice"/>
    <w:uiPriority w:val="39"/>
    <w:rsid w:val="002676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0">
    <w:name w:val="Rešetka tablice20"/>
    <w:basedOn w:val="Obinatablica"/>
    <w:next w:val="Reetkatablice"/>
    <w:uiPriority w:val="39"/>
    <w:rsid w:val="002676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1">
    <w:name w:val="Rešetka tablice21"/>
    <w:basedOn w:val="Obinatablica"/>
    <w:next w:val="Reetkatablice"/>
    <w:uiPriority w:val="39"/>
    <w:rsid w:val="002676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2">
    <w:name w:val="Rešetka tablice22"/>
    <w:basedOn w:val="Obinatablica"/>
    <w:next w:val="Reetkatablice"/>
    <w:uiPriority w:val="39"/>
    <w:rsid w:val="002676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3">
    <w:name w:val="Rešetka tablice23"/>
    <w:basedOn w:val="Obinatablica"/>
    <w:next w:val="Reetkatablice"/>
    <w:uiPriority w:val="39"/>
    <w:rsid w:val="002676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4">
    <w:name w:val="Rešetka tablice24"/>
    <w:basedOn w:val="Obinatablica"/>
    <w:next w:val="Reetkatablice"/>
    <w:uiPriority w:val="39"/>
    <w:rsid w:val="00424D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5">
    <w:name w:val="Rešetka tablice25"/>
    <w:basedOn w:val="Obinatablica"/>
    <w:next w:val="Reetkatablice"/>
    <w:uiPriority w:val="39"/>
    <w:rsid w:val="00424D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6">
    <w:name w:val="Rešetka tablice26"/>
    <w:basedOn w:val="Obinatablica"/>
    <w:next w:val="Reetkatablice"/>
    <w:uiPriority w:val="39"/>
    <w:rsid w:val="00A072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7">
    <w:name w:val="Rešetka tablice27"/>
    <w:basedOn w:val="Obinatablica"/>
    <w:next w:val="Reetkatablice"/>
    <w:uiPriority w:val="39"/>
    <w:rsid w:val="008204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Obinatablica"/>
    <w:next w:val="Reetkatablice"/>
    <w:uiPriority w:val="39"/>
    <w:rsid w:val="00C72A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Obinatablica"/>
    <w:next w:val="Reetkatablice"/>
    <w:uiPriority w:val="39"/>
    <w:rsid w:val="00C72A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8">
    <w:name w:val="Rešetka tablice28"/>
    <w:basedOn w:val="Obinatablica"/>
    <w:next w:val="Reetkatablice"/>
    <w:uiPriority w:val="39"/>
    <w:rsid w:val="00023E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9">
    <w:name w:val="Rešetka tablice29"/>
    <w:basedOn w:val="Obinatablica"/>
    <w:next w:val="Reetkatablice"/>
    <w:uiPriority w:val="39"/>
    <w:rsid w:val="00023E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0">
    <w:name w:val="Rešetka tablice30"/>
    <w:basedOn w:val="Obinatablica"/>
    <w:next w:val="Reetkatablice"/>
    <w:uiPriority w:val="39"/>
    <w:rsid w:val="00626A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aslov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7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8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9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StandardWeb">
    <w:name w:val="Normal (Web)"/>
    <w:basedOn w:val="Normal"/>
    <w:uiPriority w:val="99"/>
    <w:semiHidden/>
    <w:unhideWhenUsed/>
    <w:rsid w:val="000F091B"/>
    <w:pPr>
      <w:spacing w:before="100" w:beforeAutospacing="1" w:after="100" w:afterAutospacing="1"/>
    </w:pPr>
    <w:rPr>
      <w:lang w:val="hr-HR"/>
    </w:rPr>
  </w:style>
  <w:style w:type="table" w:customStyle="1" w:styleId="Reetkatablice31">
    <w:name w:val="Rešetka tablice31"/>
    <w:basedOn w:val="Obinatablica"/>
    <w:next w:val="Reetkatablice"/>
    <w:uiPriority w:val="39"/>
    <w:rsid w:val="00F8732D"/>
    <w:rPr>
      <w:rFonts w:eastAsia="Calibri"/>
      <w:kern w:val="2"/>
      <w:szCs w:val="22"/>
      <w:lang w:val="hr-HR"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91">
    <w:name w:val="Rešetka tablice291"/>
    <w:basedOn w:val="Obinatablica"/>
    <w:uiPriority w:val="39"/>
    <w:rsid w:val="00F8732D"/>
    <w:rPr>
      <w:rFonts w:eastAsia="Calibri"/>
      <w:kern w:val="2"/>
      <w:szCs w:val="22"/>
      <w:lang w:val="hr-HR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01">
    <w:name w:val="Rešetka tablice201"/>
    <w:basedOn w:val="Obinatablica"/>
    <w:next w:val="Reetkatablice"/>
    <w:uiPriority w:val="39"/>
    <w:rsid w:val="001023CA"/>
    <w:rPr>
      <w:rFonts w:ascii="Calibri" w:eastAsia="Calibri" w:hAnsi="Calibri"/>
      <w:kern w:val="2"/>
      <w:sz w:val="22"/>
      <w:szCs w:val="22"/>
      <w:lang w:val="hr-HR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02">
    <w:name w:val="Rešetka tablice202"/>
    <w:basedOn w:val="Obinatablica"/>
    <w:next w:val="Reetkatablice"/>
    <w:uiPriority w:val="39"/>
    <w:rsid w:val="001023CA"/>
    <w:rPr>
      <w:rFonts w:ascii="Calibri" w:eastAsia="Calibri" w:hAnsi="Calibri"/>
      <w:kern w:val="2"/>
      <w:sz w:val="22"/>
      <w:szCs w:val="22"/>
      <w:lang w:val="hr-HR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03">
    <w:name w:val="Rešetka tablice203"/>
    <w:basedOn w:val="Obinatablica"/>
    <w:next w:val="Reetkatablice"/>
    <w:uiPriority w:val="39"/>
    <w:rsid w:val="001023CA"/>
    <w:rPr>
      <w:rFonts w:ascii="Calibri" w:eastAsia="Calibri" w:hAnsi="Calibri"/>
      <w:kern w:val="2"/>
      <w:sz w:val="22"/>
      <w:szCs w:val="22"/>
      <w:lang w:val="hr-HR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04">
    <w:name w:val="Rešetka tablice204"/>
    <w:basedOn w:val="Obinatablica"/>
    <w:next w:val="Reetkatablice"/>
    <w:uiPriority w:val="39"/>
    <w:rsid w:val="00A76BC4"/>
    <w:rPr>
      <w:rFonts w:ascii="Calibri" w:eastAsia="Calibri" w:hAnsi="Calibri"/>
      <w:kern w:val="2"/>
      <w:sz w:val="22"/>
      <w:szCs w:val="22"/>
      <w:lang w:val="hr-HR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05">
    <w:name w:val="Rešetka tablice205"/>
    <w:basedOn w:val="Obinatablica"/>
    <w:next w:val="Reetkatablice"/>
    <w:uiPriority w:val="39"/>
    <w:rsid w:val="0028447C"/>
    <w:rPr>
      <w:rFonts w:ascii="Calibri" w:eastAsia="Calibri" w:hAnsi="Calibri"/>
      <w:kern w:val="2"/>
      <w:sz w:val="22"/>
      <w:szCs w:val="22"/>
      <w:lang w:val="hr-HR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92">
    <w:name w:val="Rešetka tablice292"/>
    <w:basedOn w:val="Obinatablica"/>
    <w:next w:val="Reetkatablice"/>
    <w:uiPriority w:val="39"/>
    <w:rsid w:val="000D4FA5"/>
    <w:rPr>
      <w:rFonts w:eastAsia="Calibri"/>
      <w:kern w:val="2"/>
      <w:szCs w:val="22"/>
      <w:lang w:val="hr-HR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2">
    <w:name w:val="Rešetka tablice32"/>
    <w:basedOn w:val="Obinatablica"/>
    <w:next w:val="Reetkatablice"/>
    <w:uiPriority w:val="39"/>
    <w:rsid w:val="00E667CF"/>
    <w:rPr>
      <w:rFonts w:eastAsia="Calibri"/>
      <w:kern w:val="2"/>
      <w:szCs w:val="22"/>
      <w:lang w:val="hr-HR"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3">
    <w:name w:val="Rešetka tablice33"/>
    <w:basedOn w:val="Obinatablica"/>
    <w:next w:val="Reetkatablice"/>
    <w:uiPriority w:val="39"/>
    <w:rsid w:val="001D769F"/>
    <w:rPr>
      <w:rFonts w:eastAsia="Calibri"/>
      <w:kern w:val="2"/>
      <w:szCs w:val="22"/>
      <w:lang w:val="hr-HR"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01">
    <w:name w:val="Rešetka tablice101"/>
    <w:basedOn w:val="Obinatablica"/>
    <w:next w:val="Reetkatablice"/>
    <w:uiPriority w:val="39"/>
    <w:rsid w:val="00D35659"/>
    <w:rPr>
      <w:rFonts w:ascii="Calibri" w:eastAsia="Calibri" w:hAnsi="Calibri"/>
      <w:kern w:val="2"/>
      <w:sz w:val="22"/>
      <w:szCs w:val="22"/>
      <w:lang w:val="hr-HR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4">
    <w:name w:val="Rešetka tablice34"/>
    <w:basedOn w:val="Obinatablica"/>
    <w:next w:val="Reetkatablice"/>
    <w:uiPriority w:val="39"/>
    <w:rsid w:val="00696003"/>
    <w:rPr>
      <w:rFonts w:ascii="Calibri" w:eastAsia="Calibri" w:hAnsi="Calibri"/>
      <w:kern w:val="2"/>
      <w:sz w:val="22"/>
      <w:szCs w:val="22"/>
      <w:lang w:val="hr-HR"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049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8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2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08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narodne-novine.nn.hr/clanci/sluzbeni/2019_01_7_153.html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narodne-novine.nn.hr/clanci/sluzbeni/2019_01_7_152.htm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narodne-novine.nn.hr/clanci/sluzbeni/2019_01_10_217.html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mailto:trgos@tiksdm.hr" TargetMode="External"/><Relationship Id="rId4" Type="http://schemas.openxmlformats.org/officeDocument/2006/relationships/styles" Target="styles.xml"/><Relationship Id="rId9" Type="http://schemas.openxmlformats.org/officeDocument/2006/relationships/hyperlink" Target="mailto:trgos@tiksdm.hr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Crvena">
      <a:dk1>
        <a:sysClr val="windowText" lastClr="000000"/>
      </a:dk1>
      <a:lt1>
        <a:sysClr val="window" lastClr="FFFFFF"/>
      </a:lt1>
      <a:dk2>
        <a:srgbClr val="323232"/>
      </a:dk2>
      <a:lt2>
        <a:srgbClr val="E5C243"/>
      </a:lt2>
      <a:accent1>
        <a:srgbClr val="A5300F"/>
      </a:accent1>
      <a:accent2>
        <a:srgbClr val="D55816"/>
      </a:accent2>
      <a:accent3>
        <a:srgbClr val="E19825"/>
      </a:accent3>
      <a:accent4>
        <a:srgbClr val="B19C7D"/>
      </a:accent4>
      <a:accent5>
        <a:srgbClr val="7F5F52"/>
      </a:accent5>
      <a:accent6>
        <a:srgbClr val="B27D49"/>
      </a:accent6>
      <a:hlink>
        <a:srgbClr val="6B9F25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gsGVd5tnZ2IrLYwTs6wmb5O1Nw==">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9069164-F3C4-4FBA-A640-0A6EF01D6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81</Pages>
  <Words>15446</Words>
  <Characters>88044</Characters>
  <Application>Microsoft Office Word</Application>
  <DocSecurity>0</DocSecurity>
  <Lines>733</Lines>
  <Paragraphs>206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Radić</dc:creator>
  <cp:lastModifiedBy>profesor</cp:lastModifiedBy>
  <cp:revision>5</cp:revision>
  <dcterms:created xsi:type="dcterms:W3CDTF">2025-09-25T12:12:00Z</dcterms:created>
  <dcterms:modified xsi:type="dcterms:W3CDTF">2025-10-13T10:51:00Z</dcterms:modified>
</cp:coreProperties>
</file>