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BC6B7" w14:textId="77777777" w:rsidR="00EF6A1C" w:rsidRPr="00EF6A1C" w:rsidRDefault="00EF6A1C" w:rsidP="00EF6A1C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EF6A1C">
        <w:rPr>
          <w:rFonts w:ascii="Arial Narrow" w:hAnsi="Arial Narrow"/>
          <w:b/>
          <w:bCs/>
          <w:sz w:val="24"/>
          <w:szCs w:val="24"/>
        </w:rPr>
        <w:t>U mreži riječi,</w:t>
      </w:r>
      <w:r w:rsidRPr="00EF6A1C">
        <w:rPr>
          <w:rFonts w:ascii="Arial Narrow" w:hAnsi="Arial Narrow"/>
          <w:sz w:val="24"/>
          <w:szCs w:val="24"/>
        </w:rPr>
        <w:t> </w:t>
      </w:r>
      <w:r w:rsidRPr="00EF6A1C">
        <w:rPr>
          <w:rFonts w:ascii="Arial Narrow" w:hAnsi="Arial Narrow"/>
          <w:b/>
          <w:bCs/>
          <w:sz w:val="24"/>
          <w:szCs w:val="24"/>
        </w:rPr>
        <w:t>integrirani udžbenik</w:t>
      </w:r>
      <w:r w:rsidRPr="00EF6A1C">
        <w:rPr>
          <w:rFonts w:ascii="Arial Narrow" w:hAnsi="Arial Narrow"/>
          <w:sz w:val="24"/>
          <w:szCs w:val="24"/>
        </w:rPr>
        <w:t> hrvatskoga jezika za prvi razred trogodišnjih strukovnih škola, Profil Klett, Zagreb, 2025.</w:t>
      </w:r>
    </w:p>
    <w:p w14:paraId="1593238A" w14:textId="4FFE43F5" w:rsidR="00EF6A1C" w:rsidRDefault="00EF6A1C" w:rsidP="00EF6A1C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EF6A1C">
        <w:rPr>
          <w:rFonts w:ascii="Arial Narrow" w:hAnsi="Arial Narrow"/>
          <w:b/>
          <w:bCs/>
          <w:sz w:val="24"/>
          <w:szCs w:val="24"/>
        </w:rPr>
        <w:t>U mreži riječi</w:t>
      </w:r>
      <w:r w:rsidRPr="00EF6A1C">
        <w:rPr>
          <w:rFonts w:ascii="Arial Narrow" w:hAnsi="Arial Narrow"/>
          <w:sz w:val="24"/>
          <w:szCs w:val="24"/>
        </w:rPr>
        <w:t>, </w:t>
      </w:r>
      <w:r w:rsidRPr="00EF6A1C">
        <w:rPr>
          <w:rFonts w:ascii="Arial Narrow" w:hAnsi="Arial Narrow"/>
          <w:b/>
          <w:bCs/>
          <w:sz w:val="24"/>
          <w:szCs w:val="24"/>
        </w:rPr>
        <w:t>integrirana radna bilježnica</w:t>
      </w:r>
      <w:r w:rsidRPr="00EF6A1C">
        <w:rPr>
          <w:rFonts w:ascii="Arial Narrow" w:hAnsi="Arial Narrow"/>
          <w:sz w:val="24"/>
          <w:szCs w:val="24"/>
        </w:rPr>
        <w:t> iz hrvatskoga jezika za prvi razred trogodišnjih strukovnih škola, Dragica Dujmović Markusi, Sandra Maletić, Vedrana Močnik, Romana Žukina, Profil Klett, Zagreb, 2025.</w:t>
      </w:r>
    </w:p>
    <w:p w14:paraId="1268F654" w14:textId="3EB97F43" w:rsidR="00D33D99" w:rsidRDefault="00D33D99" w:rsidP="00EF6A1C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Osnove matematike</w:t>
      </w:r>
      <w:r>
        <w:rPr>
          <w:rFonts w:ascii="Arial Narrow" w:hAnsi="Arial Narrow"/>
          <w:sz w:val="24"/>
          <w:szCs w:val="24"/>
        </w:rPr>
        <w:t xml:space="preserve">, udžbenik za trogodišnje strukovne škole, </w:t>
      </w:r>
      <w:r w:rsidRPr="00EF6A1C">
        <w:rPr>
          <w:rFonts w:ascii="Arial Narrow" w:hAnsi="Arial Narrow"/>
          <w:sz w:val="24"/>
          <w:szCs w:val="24"/>
        </w:rPr>
        <w:t>ŠK, Zagreb</w:t>
      </w:r>
    </w:p>
    <w:p w14:paraId="7063B89A" w14:textId="5A1A5049" w:rsidR="00EF6A1C" w:rsidRDefault="00EF6A1C" w:rsidP="00EF6A1C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EF6A1C">
        <w:rPr>
          <w:rFonts w:ascii="Arial Narrow" w:hAnsi="Arial Narrow"/>
          <w:b/>
          <w:bCs/>
          <w:sz w:val="24"/>
          <w:szCs w:val="24"/>
        </w:rPr>
        <w:t>Povijest Hrvatske - ljudi, događaji nasljeđe</w:t>
      </w:r>
      <w:r w:rsidRPr="00EF6A1C">
        <w:rPr>
          <w:rFonts w:ascii="Arial Narrow" w:hAnsi="Arial Narrow"/>
          <w:sz w:val="24"/>
          <w:szCs w:val="24"/>
        </w:rPr>
        <w:t>, udžbenik povijesti  za prvi razred trogodišnjih srednjih strukovnih škola, Krešimir Erdelja, Igor Stojaković, ŠK, Zagreb 2025.</w:t>
      </w:r>
    </w:p>
    <w:p w14:paraId="0E890011" w14:textId="6C5F661E" w:rsidR="003D1E3E" w:rsidRPr="00B618EB" w:rsidRDefault="003D1E3E" w:rsidP="003D1E3E">
      <w:pPr>
        <w:pStyle w:val="Odlomakpopisa"/>
        <w:numPr>
          <w:ilvl w:val="0"/>
          <w:numId w:val="1"/>
        </w:num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 w:rsidRPr="003D1E3E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SOLUTIONS THIRD EDITION ELEMENTARY </w:t>
      </w:r>
      <w:r w:rsidRPr="003D1E3E">
        <w:rPr>
          <w:rFonts w:ascii="Arial Narrow" w:eastAsia="Arial Narrow" w:hAnsi="Arial Narrow" w:cs="Arial Narrow"/>
          <w:sz w:val="24"/>
          <w:szCs w:val="24"/>
        </w:rPr>
        <w:t>Student's Book with e-Book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Pr="00B618EB">
        <w:rPr>
          <w:rFonts w:ascii="Arial Narrow" w:eastAsia="Arial Narrow" w:hAnsi="Arial Narrow" w:cs="Arial Narrow"/>
          <w:sz w:val="24"/>
          <w:szCs w:val="24"/>
        </w:rPr>
        <w:t>udžbenik za engleski jezik (1. i/ili 2. strani jezik)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Pr="00B618EB">
        <w:rPr>
          <w:rFonts w:ascii="Arial Narrow" w:eastAsia="Arial Narrow" w:hAnsi="Arial Narrow" w:cs="Arial Narrow"/>
          <w:sz w:val="24"/>
          <w:szCs w:val="24"/>
        </w:rPr>
        <w:t>Tim Falla, Paul A. Davies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Pr="00B618EB">
        <w:rPr>
          <w:rFonts w:ascii="Arial Narrow" w:eastAsia="Arial Narrow" w:hAnsi="Arial Narrow" w:cs="Arial Narrow"/>
          <w:sz w:val="24"/>
          <w:szCs w:val="24"/>
        </w:rPr>
        <w:t>Oxford University Press/Profil Klett d.o.o.</w:t>
      </w:r>
    </w:p>
    <w:p w14:paraId="1170AB13" w14:textId="4CFD89AF" w:rsidR="003E3DE1" w:rsidRPr="003E3DE1" w:rsidRDefault="003E3DE1" w:rsidP="00EF6A1C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bookmarkStart w:id="0" w:name="_Hlk206519166"/>
      <w:r w:rsidRPr="003E3DE1">
        <w:rPr>
          <w:rFonts w:ascii="Arial Narrow" w:hAnsi="Arial Narrow"/>
          <w:b/>
          <w:bCs/>
          <w:sz w:val="24"/>
          <w:szCs w:val="24"/>
        </w:rPr>
        <w:t>DOĐI I VIDI 1</w:t>
      </w:r>
      <w:r>
        <w:rPr>
          <w:rFonts w:ascii="Arial Narrow" w:hAnsi="Arial Narrow"/>
          <w:b/>
          <w:bCs/>
          <w:sz w:val="24"/>
          <w:szCs w:val="24"/>
        </w:rPr>
        <w:t>,</w:t>
      </w:r>
      <w:r w:rsidRPr="003E3DE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E3DE1">
        <w:rPr>
          <w:rFonts w:ascii="Arial Narrow" w:hAnsi="Arial Narrow"/>
          <w:sz w:val="24"/>
          <w:szCs w:val="24"/>
        </w:rPr>
        <w:t>udžbenik katoličkoga vjeronauka za prvi razred srednjih škola</w:t>
      </w:r>
      <w:r>
        <w:rPr>
          <w:rFonts w:ascii="Arial Narrow" w:hAnsi="Arial Narrow"/>
          <w:sz w:val="24"/>
          <w:szCs w:val="24"/>
        </w:rPr>
        <w:t xml:space="preserve">, </w:t>
      </w:r>
      <w:r w:rsidRPr="003E3DE1">
        <w:rPr>
          <w:rFonts w:ascii="Arial Narrow" w:hAnsi="Arial Narrow"/>
          <w:sz w:val="24"/>
          <w:szCs w:val="24"/>
        </w:rPr>
        <w:t>Marin Periš</w:t>
      </w:r>
      <w:r>
        <w:rPr>
          <w:rFonts w:ascii="Arial Narrow" w:hAnsi="Arial Narrow"/>
          <w:sz w:val="24"/>
          <w:szCs w:val="24"/>
        </w:rPr>
        <w:t xml:space="preserve">, </w:t>
      </w:r>
      <w:r w:rsidRPr="003E3DE1">
        <w:rPr>
          <w:rFonts w:ascii="Arial Narrow" w:hAnsi="Arial Narrow"/>
          <w:sz w:val="24"/>
          <w:szCs w:val="24"/>
        </w:rPr>
        <w:t>Mirjana Vučica</w:t>
      </w:r>
      <w:r>
        <w:rPr>
          <w:rFonts w:ascii="Arial Narrow" w:hAnsi="Arial Narrow"/>
          <w:sz w:val="24"/>
          <w:szCs w:val="24"/>
        </w:rPr>
        <w:t xml:space="preserve">, </w:t>
      </w:r>
      <w:r w:rsidRPr="003E3DE1">
        <w:rPr>
          <w:rFonts w:ascii="Arial Narrow" w:hAnsi="Arial Narrow"/>
          <w:sz w:val="24"/>
          <w:szCs w:val="24"/>
        </w:rPr>
        <w:t>Dušan Vuletić</w:t>
      </w:r>
      <w:r>
        <w:rPr>
          <w:rFonts w:ascii="Arial Narrow" w:hAnsi="Arial Narrow"/>
          <w:sz w:val="24"/>
          <w:szCs w:val="24"/>
        </w:rPr>
        <w:t xml:space="preserve">, </w:t>
      </w:r>
      <w:r w:rsidRPr="003E3DE1">
        <w:rPr>
          <w:rFonts w:ascii="Arial Narrow" w:hAnsi="Arial Narrow"/>
          <w:sz w:val="24"/>
          <w:szCs w:val="24"/>
        </w:rPr>
        <w:t>SALESIANA d.o.o</w:t>
      </w:r>
      <w:bookmarkEnd w:id="0"/>
    </w:p>
    <w:p w14:paraId="74EEF5AB" w14:textId="3F5DED98" w:rsidR="00EF6A1C" w:rsidRPr="00EF6A1C" w:rsidRDefault="00EF6A1C" w:rsidP="00EF6A1C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EF6A1C">
        <w:rPr>
          <w:rFonts w:ascii="Arial Narrow" w:hAnsi="Arial Narrow"/>
          <w:b/>
          <w:bCs/>
          <w:sz w:val="24"/>
          <w:szCs w:val="24"/>
        </w:rPr>
        <w:t>Etika 1 - pitanja koja mijenjaju svijet</w:t>
      </w:r>
      <w:r w:rsidRPr="00EF6A1C">
        <w:rPr>
          <w:rFonts w:ascii="Arial Narrow" w:hAnsi="Arial Narrow"/>
          <w:sz w:val="24"/>
          <w:szCs w:val="24"/>
        </w:rPr>
        <w:t>, Igor Lukić, udžbenik etike u prvom razredu srednjih strukovnih trogodišnjih i četverogodišnjih srednjih strukovnih škola, ŠK, Zagreb, 2025.</w:t>
      </w:r>
    </w:p>
    <w:p w14:paraId="64673764" w14:textId="77777777" w:rsidR="00026357" w:rsidRPr="00EF6A1C" w:rsidRDefault="00026357" w:rsidP="00EF6A1C"/>
    <w:sectPr w:rsidR="00026357" w:rsidRPr="00EF6A1C" w:rsidSect="00715F8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1C22B" w14:textId="77777777" w:rsidR="001C7E84" w:rsidRDefault="001C7E84" w:rsidP="005E3C31">
      <w:pPr>
        <w:spacing w:after="0" w:line="240" w:lineRule="auto"/>
      </w:pPr>
      <w:r>
        <w:separator/>
      </w:r>
    </w:p>
  </w:endnote>
  <w:endnote w:type="continuationSeparator" w:id="0">
    <w:p w14:paraId="4DB8FFD6" w14:textId="77777777" w:rsidR="001C7E84" w:rsidRDefault="001C7E84" w:rsidP="005E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C7308" w14:textId="77777777" w:rsidR="001C7E84" w:rsidRDefault="001C7E84" w:rsidP="005E3C31">
      <w:pPr>
        <w:spacing w:after="0" w:line="240" w:lineRule="auto"/>
      </w:pPr>
      <w:r>
        <w:separator/>
      </w:r>
    </w:p>
  </w:footnote>
  <w:footnote w:type="continuationSeparator" w:id="0">
    <w:p w14:paraId="4E0C27B1" w14:textId="77777777" w:rsidR="001C7E84" w:rsidRDefault="001C7E84" w:rsidP="005E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1431" w14:textId="2A088674" w:rsidR="005E3C31" w:rsidRPr="00EF6A1C" w:rsidRDefault="005E3C31">
    <w:pPr>
      <w:pStyle w:val="Zaglavlje"/>
      <w:rPr>
        <w:sz w:val="28"/>
        <w:szCs w:val="28"/>
      </w:rPr>
    </w:pPr>
    <w:r w:rsidRPr="00EF6A1C">
      <w:rPr>
        <w:sz w:val="28"/>
        <w:szCs w:val="28"/>
      </w:rPr>
      <w:t xml:space="preserve">PRODAVAČI </w:t>
    </w:r>
    <w:r w:rsidR="00EF6A1C" w:rsidRPr="00EF6A1C">
      <w:rPr>
        <w:sz w:val="28"/>
        <w:szCs w:val="28"/>
      </w:rPr>
      <w:t>1</w:t>
    </w:r>
    <w:r w:rsidRPr="00EF6A1C">
      <w:rPr>
        <w:sz w:val="28"/>
        <w:szCs w:val="28"/>
      </w:rPr>
      <w:t>.RAZRED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F3E2F"/>
    <w:multiLevelType w:val="hybridMultilevel"/>
    <w:tmpl w:val="9F7AA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D50DC"/>
    <w:multiLevelType w:val="hybridMultilevel"/>
    <w:tmpl w:val="7C4CE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86311">
    <w:abstractNumId w:val="0"/>
  </w:num>
  <w:num w:numId="2" w16cid:durableId="1086730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86"/>
    <w:rsid w:val="00026357"/>
    <w:rsid w:val="0005646C"/>
    <w:rsid w:val="00062CD9"/>
    <w:rsid w:val="0009220D"/>
    <w:rsid w:val="000B661D"/>
    <w:rsid w:val="001C7E84"/>
    <w:rsid w:val="00362ADF"/>
    <w:rsid w:val="003632D3"/>
    <w:rsid w:val="003D1E3E"/>
    <w:rsid w:val="003E3DE1"/>
    <w:rsid w:val="00417AF2"/>
    <w:rsid w:val="004C7250"/>
    <w:rsid w:val="004E34CB"/>
    <w:rsid w:val="005A54B6"/>
    <w:rsid w:val="005C10EB"/>
    <w:rsid w:val="005E3C31"/>
    <w:rsid w:val="00674CFD"/>
    <w:rsid w:val="00715F86"/>
    <w:rsid w:val="007A6447"/>
    <w:rsid w:val="007C1B84"/>
    <w:rsid w:val="00965207"/>
    <w:rsid w:val="009D5DEA"/>
    <w:rsid w:val="009F41B4"/>
    <w:rsid w:val="00A071C2"/>
    <w:rsid w:val="00BD5DBE"/>
    <w:rsid w:val="00D33D99"/>
    <w:rsid w:val="00D7706A"/>
    <w:rsid w:val="00DA6F7C"/>
    <w:rsid w:val="00E61FBF"/>
    <w:rsid w:val="00EB72D6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5131"/>
  <w15:docId w15:val="{B8572706-DD07-4F8C-89BD-DB29CC5F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E3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3C31"/>
  </w:style>
  <w:style w:type="paragraph" w:styleId="Podnoje">
    <w:name w:val="footer"/>
    <w:basedOn w:val="Normal"/>
    <w:link w:val="PodnojeChar"/>
    <w:uiPriority w:val="99"/>
    <w:unhideWhenUsed/>
    <w:rsid w:val="005E3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3C31"/>
  </w:style>
  <w:style w:type="paragraph" w:styleId="Odlomakpopisa">
    <w:name w:val="List Paragraph"/>
    <w:basedOn w:val="Normal"/>
    <w:uiPriority w:val="34"/>
    <w:qFormat/>
    <w:rsid w:val="00EF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7575">
              <w:marLeft w:val="854"/>
              <w:marRight w:val="8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7802">
                  <w:marLeft w:val="196"/>
                  <w:marRight w:val="1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6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729966">
          <w:marLeft w:val="854"/>
          <w:marRight w:val="8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741">
              <w:marLeft w:val="196"/>
              <w:marRight w:val="1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5715">
                  <w:marLeft w:val="0"/>
                  <w:marRight w:val="0"/>
                  <w:marTop w:val="6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</w:divsChild>
    </w:div>
    <w:div w:id="13556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Tatjana Radić</cp:lastModifiedBy>
  <cp:revision>13</cp:revision>
  <cp:lastPrinted>2014-05-26T12:32:00Z</cp:lastPrinted>
  <dcterms:created xsi:type="dcterms:W3CDTF">2019-07-19T11:36:00Z</dcterms:created>
  <dcterms:modified xsi:type="dcterms:W3CDTF">2025-08-20T11:59:00Z</dcterms:modified>
</cp:coreProperties>
</file>