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14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"/>
        <w:gridCol w:w="7087"/>
        <w:gridCol w:w="4039"/>
        <w:gridCol w:w="1320"/>
        <w:gridCol w:w="993"/>
      </w:tblGrid>
      <w:tr w:rsidR="00BF2CD7" w:rsidRPr="008D3582" w:rsidTr="00BF2CD7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4039" w:type="dxa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1320" w:type="dxa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993" w:type="dxa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BF2CD7" w:rsidRPr="008D3582" w:rsidTr="00BF2C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1395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KNJIŽEVNOST 3 : čitanka za 3. razred četverogodišnje strukovne škole</w:t>
            </w:r>
          </w:p>
        </w:tc>
        <w:tc>
          <w:tcPr>
            <w:tcW w:w="403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Snježana </w:t>
            </w:r>
            <w:proofErr w:type="spellStart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Zrinjan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9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BF2CD7" w:rsidRPr="008D3582" w:rsidTr="00BF2C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1408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HRVATSKI JEZIK 3 : radna bilježnica uz udžbenik za 3. razred četverogodišnjih strukovnih škola</w:t>
            </w:r>
          </w:p>
        </w:tc>
        <w:tc>
          <w:tcPr>
            <w:tcW w:w="403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Snježana </w:t>
            </w:r>
            <w:proofErr w:type="spellStart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Zrinjan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9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BF2CD7" w:rsidRPr="008D3582" w:rsidTr="00BF2C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1409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HRVATSKI JEZIK 3 : udžbenik za 3. razred četverogodišnjih strukovnih škola</w:t>
            </w:r>
          </w:p>
        </w:tc>
        <w:tc>
          <w:tcPr>
            <w:tcW w:w="403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Snježana </w:t>
            </w:r>
            <w:proofErr w:type="spellStart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Zrinjan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9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BF2CD7" w:rsidRPr="008D3582" w:rsidTr="00BF2C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1744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OSNOVE TRGOVAČKOG PRAVA : udžbenik za 3. razred srednjih strukovnih škola, zanimanje komercijalist/</w:t>
            </w:r>
            <w:proofErr w:type="spellStart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komercijalistica</w:t>
            </w:r>
            <w:proofErr w:type="spellEnd"/>
          </w:p>
        </w:tc>
        <w:tc>
          <w:tcPr>
            <w:tcW w:w="403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Darko </w:t>
            </w:r>
            <w:proofErr w:type="spellStart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Frančić</w:t>
            </w:r>
            <w:proofErr w:type="spellEnd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Vilim </w:t>
            </w:r>
            <w:proofErr w:type="spellStart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Gorenc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9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BF2CD7" w:rsidRPr="008D3582" w:rsidTr="00BF2C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1751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PODUZETNIŠTVO 1 : udžbenik za 3. razred komercijalista</w:t>
            </w:r>
          </w:p>
        </w:tc>
        <w:tc>
          <w:tcPr>
            <w:tcW w:w="403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Suzana Đurđević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9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BF2CD7" w:rsidRPr="008D3582" w:rsidTr="00BF2C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2836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MATEMATIKA 3 : udžbenik sa zbirkom zadataka za treći razred srednje škole - zanimanje komercijalist, I. dio</w:t>
            </w:r>
          </w:p>
        </w:tc>
        <w:tc>
          <w:tcPr>
            <w:tcW w:w="403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Đurđica </w:t>
            </w:r>
            <w:proofErr w:type="spellStart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Salamon</w:t>
            </w:r>
            <w:proofErr w:type="spellEnd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, Boško Šego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99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BF2CD7" w:rsidRPr="008D3582" w:rsidTr="00BF2C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2837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MATEMATIKA 3 : udžbenik sa zbirkom zadataka za treći razred srednje škole - zanimanje komercijalist, II. dio</w:t>
            </w:r>
          </w:p>
        </w:tc>
        <w:tc>
          <w:tcPr>
            <w:tcW w:w="403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Đurđica </w:t>
            </w:r>
            <w:proofErr w:type="spellStart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Salamon</w:t>
            </w:r>
            <w:proofErr w:type="spellEnd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, Boško Šego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99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BF2CD7" w:rsidRPr="008D3582" w:rsidTr="00BF2C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3114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TRGOVAČKO POSLOVANJE 3 : udžbenik za trgovačko poslovanje za 3. razred srednjih strukovnih škola za zanimanje komercijalist/</w:t>
            </w:r>
            <w:proofErr w:type="spellStart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komercijalistica</w:t>
            </w:r>
            <w:proofErr w:type="spellEnd"/>
          </w:p>
        </w:tc>
        <w:tc>
          <w:tcPr>
            <w:tcW w:w="403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Sandra </w:t>
            </w:r>
            <w:proofErr w:type="spellStart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Brajnović</w:t>
            </w:r>
            <w:proofErr w:type="spellEnd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Vesna Brčić-Stipčević, Nevenka </w:t>
            </w:r>
            <w:proofErr w:type="spellStart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Hruškar</w:t>
            </w:r>
            <w:proofErr w:type="spellEnd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, Renata Petrović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9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BF2CD7" w:rsidRPr="008D3582" w:rsidTr="00BF2C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3151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RAČUNOVODSTVO 3 : radna bilježnica za 3. razred srednjih škole - smjer komercijalist/</w:t>
            </w:r>
            <w:proofErr w:type="spellStart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komercijalistica</w:t>
            </w:r>
            <w:proofErr w:type="spellEnd"/>
          </w:p>
        </w:tc>
        <w:tc>
          <w:tcPr>
            <w:tcW w:w="403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Dijana </w:t>
            </w:r>
            <w:proofErr w:type="spellStart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Bratičević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9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BF2CD7" w:rsidRPr="008D3582" w:rsidTr="00BF2C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3152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RAČUNOVODSTVO 3 : udžbenik za 3. razred srednjih škole : smjer komercijalist/</w:t>
            </w:r>
            <w:proofErr w:type="spellStart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komercijalistica</w:t>
            </w:r>
            <w:proofErr w:type="spellEnd"/>
          </w:p>
        </w:tc>
        <w:tc>
          <w:tcPr>
            <w:tcW w:w="403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Dijana </w:t>
            </w:r>
            <w:proofErr w:type="spellStart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Bratičević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9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BF2CD7" w:rsidRPr="008D3582" w:rsidTr="00BF2C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3153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POSLOVNE KOMUNIKACIJE 3 : udžbenik za 3. razred srednjih škola : smjer komercijalist/</w:t>
            </w:r>
            <w:proofErr w:type="spellStart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komercijalistica</w:t>
            </w:r>
            <w:proofErr w:type="spellEnd"/>
          </w:p>
        </w:tc>
        <w:tc>
          <w:tcPr>
            <w:tcW w:w="403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Mirjana Rubčić </w:t>
            </w:r>
            <w:proofErr w:type="spellStart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Fabris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9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BF2CD7" w:rsidRPr="008D3582" w:rsidTr="00BF2C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4652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IDEEN 2 : udžbenik njemačkog jezika za 3. i 4. razred gimnazija i 4-godišnjih strukovnih škola, 3. i 4. godina učenja; 1. i 2. razred gimnazija i 4-godišnjih strukovnih škola, 6. i 7. godina učenja</w:t>
            </w:r>
            <w:r w:rsidR="00C62A3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r w:rsidR="00C62A3F" w:rsidRPr="00860566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  <w:lang w:eastAsia="hr-HR"/>
              </w:rPr>
              <w:t>DRUGI STRANI JEZIK</w:t>
            </w:r>
          </w:p>
        </w:tc>
        <w:tc>
          <w:tcPr>
            <w:tcW w:w="403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proofErr w:type="spellStart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Wilfried</w:t>
            </w:r>
            <w:proofErr w:type="spellEnd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Krenn</w:t>
            </w:r>
            <w:proofErr w:type="spellEnd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Herbert</w:t>
            </w:r>
            <w:proofErr w:type="spellEnd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Puchta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99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BF2CD7" w:rsidRPr="008D3582" w:rsidTr="00BF2C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4653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IDEEN 2 : radna bilježnica njemačkog jezika za 3. i 4. razred gimnazija i 4-godišnjih strukovnih škola, 3. i 4. godina učenja; 1. i 2. razred gimnazija i 4-godišnjih strukovnih škola, 6. i 7. godina učenja</w:t>
            </w:r>
            <w:r w:rsidR="00C62A3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r w:rsidR="00C62A3F" w:rsidRPr="00860566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  <w:lang w:eastAsia="hr-HR"/>
              </w:rPr>
              <w:t>DRUGI STRANI JEZIK</w:t>
            </w:r>
          </w:p>
        </w:tc>
        <w:tc>
          <w:tcPr>
            <w:tcW w:w="403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proofErr w:type="spellStart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null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99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BF2CD7" w:rsidRPr="008D3582" w:rsidTr="00BF2C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4656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IDEEN 3 : udžbenik njemačkog jezika za 3. i 4. razred gimnazija i 4-godišnjih strukovnih škola, 8. i 9. godina učenja</w:t>
            </w:r>
            <w:r w:rsidR="00C62A3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r w:rsidR="00C62A3F" w:rsidRPr="00860566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  <w:lang w:eastAsia="hr-HR"/>
              </w:rPr>
              <w:t>PRVI STRANI JEZIK</w:t>
            </w:r>
          </w:p>
        </w:tc>
        <w:tc>
          <w:tcPr>
            <w:tcW w:w="403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proofErr w:type="spellStart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Wilfried</w:t>
            </w:r>
            <w:proofErr w:type="spellEnd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Krenn</w:t>
            </w:r>
            <w:proofErr w:type="spellEnd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Herbert</w:t>
            </w:r>
            <w:proofErr w:type="spellEnd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Puchta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99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BF2CD7" w:rsidRPr="008D3582" w:rsidTr="00BF2C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4657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IDEEN 3 : radna bilježnica njemačkog jezika za 3. i 4. razred gimnazija i 4-god. strukovnih škola, 8. i 9. godina učenja</w:t>
            </w:r>
            <w:r w:rsidR="00C62A3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bookmarkStart w:id="0" w:name="_GoBack"/>
            <w:r w:rsidR="00C62A3F" w:rsidRPr="00860566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  <w:lang w:eastAsia="hr-HR"/>
              </w:rPr>
              <w:t>PRVI STRANI JEZIK</w:t>
            </w:r>
            <w:bookmarkEnd w:id="0"/>
          </w:p>
        </w:tc>
        <w:tc>
          <w:tcPr>
            <w:tcW w:w="403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proofErr w:type="spellStart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Wilfried</w:t>
            </w:r>
            <w:proofErr w:type="spellEnd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Krenn</w:t>
            </w:r>
            <w:proofErr w:type="spellEnd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Herbert</w:t>
            </w:r>
            <w:proofErr w:type="spellEnd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Puchta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99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BF2CD7" w:rsidRPr="008D3582" w:rsidTr="00BF2C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4856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403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Dejan </w:t>
            </w:r>
            <w:proofErr w:type="spellStart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Čaplar</w:t>
            </w:r>
            <w:proofErr w:type="spellEnd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, Dario Kustura, Ivica Živković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99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BF2CD7" w:rsidRPr="008D3582" w:rsidTr="00BF2C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4971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NEW HORIZONS 3 STUDENT'S BOOK : udžbenik engleskog jezika za 3. razred strukovnih škola, prvi strani jezik; 3. razred gimnazija i </w:t>
            </w:r>
            <w:proofErr w:type="spellStart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četvorogodišnjih</w:t>
            </w:r>
            <w:proofErr w:type="spellEnd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strukovnih škola, </w:t>
            </w:r>
            <w:r w:rsidRPr="00742297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  <w:lang w:eastAsia="hr-HR"/>
              </w:rPr>
              <w:t>drugi strani jezik</w:t>
            </w:r>
          </w:p>
        </w:tc>
        <w:tc>
          <w:tcPr>
            <w:tcW w:w="403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Paul </w:t>
            </w:r>
            <w:proofErr w:type="spellStart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Radley</w:t>
            </w:r>
            <w:proofErr w:type="spellEnd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Daniela </w:t>
            </w:r>
            <w:proofErr w:type="spellStart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Simons</w:t>
            </w:r>
            <w:proofErr w:type="spellEnd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Ronan</w:t>
            </w:r>
            <w:proofErr w:type="spellEnd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McGuinness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99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BF2CD7" w:rsidRPr="008D3582" w:rsidTr="00BF2C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4972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NEW HORIZONS 3 WORKBOOK : radna bilježnica za engleski jezik, 3. razred strukovnih škola, prvi strani jezik; 3. razred gimnazija i </w:t>
            </w:r>
            <w:proofErr w:type="spellStart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četvorogodišnjih</w:t>
            </w:r>
            <w:proofErr w:type="spellEnd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strukovnih škola, </w:t>
            </w:r>
            <w:r w:rsidRPr="00742297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  <w:lang w:eastAsia="hr-HR"/>
              </w:rPr>
              <w:t>drugi strani jezik</w:t>
            </w:r>
          </w:p>
        </w:tc>
        <w:tc>
          <w:tcPr>
            <w:tcW w:w="403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Paul </w:t>
            </w:r>
            <w:proofErr w:type="spellStart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Radley</w:t>
            </w:r>
            <w:proofErr w:type="spellEnd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Daniela </w:t>
            </w:r>
            <w:proofErr w:type="spellStart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Simons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99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BF2CD7" w:rsidRPr="008D3582" w:rsidTr="00BF2C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lastRenderedPageBreak/>
              <w:t>5009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A63D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SOLUTIONS 2nd EDITION, INTERMEDIATE STUDENT'S BOOK : udžbenik engleskog jezika B2 za 2. ili 3. razred gimnazija, prvi strani jezik i za 3. ili 4. razred četverogodišnjih strukovnih škola, </w:t>
            </w:r>
            <w:r w:rsidRPr="00742297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  <w:lang w:eastAsia="hr-HR"/>
              </w:rPr>
              <w:t>prvi strani jezik</w:t>
            </w:r>
          </w:p>
        </w:tc>
        <w:tc>
          <w:tcPr>
            <w:tcW w:w="403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Tim </w:t>
            </w:r>
            <w:proofErr w:type="spellStart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Falla</w:t>
            </w:r>
            <w:proofErr w:type="spellEnd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Paul A. </w:t>
            </w:r>
            <w:proofErr w:type="spellStart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Davies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99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D9EDF7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BF2CD7" w:rsidRPr="008D3582" w:rsidTr="00BF2C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5010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A63D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SOLUTIONS 2nd EDITION, INTERMEDIATE WORKBOOK WITH AUDIO CD : radna bilježnica za engleski jezik B2 za 2. ili 3. razred gimnazije, prvi strani jezik i 3. ili 4. razred četverogodišnjih strukovnih škola, </w:t>
            </w:r>
            <w:r w:rsidRPr="00742297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  <w:lang w:eastAsia="hr-HR"/>
              </w:rPr>
              <w:t>prvi strani jezik</w:t>
            </w:r>
          </w:p>
        </w:tc>
        <w:tc>
          <w:tcPr>
            <w:tcW w:w="403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Tim </w:t>
            </w:r>
            <w:proofErr w:type="spellStart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Falla</w:t>
            </w:r>
            <w:proofErr w:type="spellEnd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Paul A. </w:t>
            </w:r>
            <w:proofErr w:type="spellStart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Davies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99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BF2CD7" w:rsidRPr="008D3582" w:rsidTr="00BF2C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C70FEE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6329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C70FEE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POZNAVANJE ROBE </w:t>
            </w:r>
            <w:r w:rsidR="00C70FE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U TRGOVINI </w:t>
            </w: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r w:rsidR="00C70FE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neprehrambena roba</w:t>
            </w:r>
          </w:p>
        </w:tc>
        <w:tc>
          <w:tcPr>
            <w:tcW w:w="403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C70FEE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Stjepan Brzak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C70FEE" w:rsidP="00C70FEE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Pučko otvoreno učilište </w:t>
            </w: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Zageb</w:t>
            </w:r>
            <w:proofErr w:type="spellEnd"/>
          </w:p>
        </w:tc>
        <w:tc>
          <w:tcPr>
            <w:tcW w:w="99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BF2CD7" w:rsidRPr="008D3582" w:rsidTr="00BF2C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5440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VJEŽBENIČKA TVRTKA 1 : udžbenik u trećem razredu srednjih strukovnih škola s </w:t>
            </w:r>
            <w:proofErr w:type="spellStart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višemedijskim</w:t>
            </w:r>
            <w:proofErr w:type="spellEnd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nastavnim materijalima za zanimanje ekonomist/ekonomistica</w:t>
            </w:r>
          </w:p>
        </w:tc>
        <w:tc>
          <w:tcPr>
            <w:tcW w:w="403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Blaženka </w:t>
            </w:r>
            <w:proofErr w:type="spellStart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Urh</w:t>
            </w:r>
            <w:proofErr w:type="spellEnd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Vlasta </w:t>
            </w:r>
            <w:proofErr w:type="spellStart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Ferenac</w:t>
            </w:r>
            <w:proofErr w:type="spellEnd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Tatjana </w:t>
            </w:r>
            <w:proofErr w:type="spellStart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Frančić</w:t>
            </w:r>
            <w:proofErr w:type="spellEnd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-Mikulić, Vitomir </w:t>
            </w:r>
            <w:proofErr w:type="spellStart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Tafra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9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BF2CD7" w:rsidRPr="008D3582" w:rsidTr="00BF2C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5890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ETIKA 3 - BIOETIKA DANAS : udžbenik etike u trećem razredu gimnazija i srednjih škola</w:t>
            </w:r>
          </w:p>
        </w:tc>
        <w:tc>
          <w:tcPr>
            <w:tcW w:w="403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Maja </w:t>
            </w:r>
            <w:proofErr w:type="spellStart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Žitinski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9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</w:tbl>
    <w:p w:rsidR="00000C48" w:rsidRPr="008D3582" w:rsidRDefault="00000C48">
      <w:pPr>
        <w:rPr>
          <w:rFonts w:ascii="Arial Narrow" w:hAnsi="Arial Narrow"/>
          <w:sz w:val="16"/>
          <w:szCs w:val="16"/>
        </w:rPr>
      </w:pPr>
    </w:p>
    <w:sectPr w:rsidR="00000C48" w:rsidRPr="008D3582" w:rsidSect="00BF2CD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A24" w:rsidRDefault="009F1A24" w:rsidP="0015407F">
      <w:pPr>
        <w:spacing w:after="0" w:line="240" w:lineRule="auto"/>
      </w:pPr>
      <w:r>
        <w:separator/>
      </w:r>
    </w:p>
  </w:endnote>
  <w:endnote w:type="continuationSeparator" w:id="0">
    <w:p w:rsidR="009F1A24" w:rsidRDefault="009F1A24" w:rsidP="00154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A24" w:rsidRDefault="009F1A24" w:rsidP="0015407F">
      <w:pPr>
        <w:spacing w:after="0" w:line="240" w:lineRule="auto"/>
      </w:pPr>
      <w:r>
        <w:separator/>
      </w:r>
    </w:p>
  </w:footnote>
  <w:footnote w:type="continuationSeparator" w:id="0">
    <w:p w:rsidR="009F1A24" w:rsidRDefault="009F1A24" w:rsidP="00154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07F" w:rsidRDefault="0015407F">
    <w:pPr>
      <w:pStyle w:val="Zaglavlje"/>
    </w:pPr>
    <w:r>
      <w:t>KOMERCIJALISTI 3.RAZRED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CD7"/>
    <w:rsid w:val="00000C48"/>
    <w:rsid w:val="00087669"/>
    <w:rsid w:val="0015407F"/>
    <w:rsid w:val="00701BF5"/>
    <w:rsid w:val="00742297"/>
    <w:rsid w:val="00860566"/>
    <w:rsid w:val="008D3582"/>
    <w:rsid w:val="0091286E"/>
    <w:rsid w:val="009F1A24"/>
    <w:rsid w:val="00B16006"/>
    <w:rsid w:val="00BA63D5"/>
    <w:rsid w:val="00BF2CD7"/>
    <w:rsid w:val="00C62A3F"/>
    <w:rsid w:val="00C70FEE"/>
    <w:rsid w:val="00D1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14C45-0785-495E-A92F-D2F3DC16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54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407F"/>
  </w:style>
  <w:style w:type="paragraph" w:styleId="Podnoje">
    <w:name w:val="footer"/>
    <w:basedOn w:val="Normal"/>
    <w:link w:val="PodnojeChar"/>
    <w:uiPriority w:val="99"/>
    <w:unhideWhenUsed/>
    <w:rsid w:val="00154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4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6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90707">
              <w:marLeft w:val="854"/>
              <w:marRight w:val="8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8580">
                  <w:marLeft w:val="196"/>
                  <w:marRight w:val="1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Tatjana</cp:lastModifiedBy>
  <cp:revision>5</cp:revision>
  <cp:lastPrinted>2014-05-26T12:11:00Z</cp:lastPrinted>
  <dcterms:created xsi:type="dcterms:W3CDTF">2019-07-17T09:53:00Z</dcterms:created>
  <dcterms:modified xsi:type="dcterms:W3CDTF">2019-08-23T21:13:00Z</dcterms:modified>
</cp:coreProperties>
</file>