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21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7134"/>
        <w:gridCol w:w="3150"/>
        <w:gridCol w:w="1250"/>
        <w:gridCol w:w="912"/>
      </w:tblGrid>
      <w:tr w:rsidR="0040539B" w:rsidRPr="00CE4C27" w:rsidTr="001E6652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912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1280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POZNAVANJE NEPREHRAMBENE ROBE : udžbenik za 2. razred srednje trgovačke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Tanay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1393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KNJIŽEVNOST 2 : čitanka za 2.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1405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HRVATSKI JEZIK 2 : radna bilježnica uz udžbenik hrvatskog jezika za 2. razred srednjih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1406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HRVATSKI JEZIK 2 : udžbenik za 2. razred srednjih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1709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ODVAŽNI SVJEDOCI : udžbenik vjeronauka za 2. razred srednje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Viktorija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Gadža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Nikola Milanović, Rudi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Paloš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Dušan Vuletić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SALESIANA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2184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POSLOVNE KOMUNIKACIJE 2 : udžbenik za 2. razred, zanimanje komercijalist /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komercijalistica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Mirjana Rubčić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Fabris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2733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HRVATSKA I SVIJET 2 : udžbenik za 2. razred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Miroslav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Akmadža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Mario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Jareb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Zdenko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Radelić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Robert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Skenderović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2861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STRUKOVNE VJEŽBE 2 : udžbenik s CD-om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Milan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Komorčec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Šipušić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Jurčić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BIROTEHNIKA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3635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TRGOVAČKO POSLOVANJE 2 : udžbenik za trgovačko poslovanje za 2. razred srednjih strukovnih škola za zanimanje komercijalist/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komercijalistica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Sandra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Brajnović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Vesna Brčić-Stipčević, Nevenka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Hruškar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Dubravka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Liebl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Renata Petrović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4436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GEOGRAFIJA 2 : udžbenik iz geografije za drugi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Štefica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Barlek-Mohenski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Lidija Perić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4648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1 : udžbenik njemačkog jezika za 1. i 2. razred gimnazija i 4-godišnjih strukovnih škola, 2.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Wilfried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Krenn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Herbert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4649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1 : radna bilježnica njemačkog jezika za 1. i 2. razred gimnazija i 4-godišnjih strukovnih škola, 2.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Wilfried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Krenn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Herbert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4652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Wilfried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Krenn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Herbert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4653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null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4692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MATEMATIKA 2 : udžbenik za ekonomiste i komercijaliste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Đurđica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Salamon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Padjen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Boško Šego, Tihana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Škrinjarić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4967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NEW HORIZONS 2 STUDENT'S BOOK : udžbenik engleskog jezika za 2. razred strukovnih škola, prvi strani jezik; 2. razred gimnazija i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četvorogodišnjih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strukovnih škola, </w:t>
            </w:r>
            <w:r w:rsidRPr="004400D3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Paul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Radley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Daniela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Simons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4968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NEW HORIZONS 2 WORKBOOK : radna bilježnica za engleski jezik, 2. razred strukovnih škola, prvi strani jezik; 2. razred gimnazija i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četvorogodišnjih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strukovnih škola, </w:t>
            </w:r>
            <w:r w:rsidRPr="004400D3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Paul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Radley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Daniela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Simons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5005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SOLUTIONS 2nd EDITION, INTERMEDIATE STUDENT'S BOOK : udžbenik engleskog jezika B1+ za 1. ili 2. razred </w:t>
            </w: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lastRenderedPageBreak/>
              <w:t xml:space="preserve">gimnazija, prvi strani jezik i za 2. ili 3. razred četverogodišnjih strukovnih škola, </w:t>
            </w:r>
            <w:bookmarkStart w:id="0" w:name="_GoBack"/>
            <w:r w:rsidRPr="004400D3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prvi strani jezik</w:t>
            </w:r>
            <w:bookmarkEnd w:id="0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lastRenderedPageBreak/>
              <w:t xml:space="preserve">Tim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Falla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Paul A.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Davies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D9ED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lastRenderedPageBreak/>
              <w:t>5006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SOLUTIONS 2nd EDITION, INTERMEDIATE WORKBOOK WITH AUDIO CD : radna bilježnica za engleski jezik B1+ za 1. ili 2. razred gimnazija, prvi strani jezik i 2. ili 3. razred četverogodišnjih strukovnih škola, </w:t>
            </w:r>
            <w:r w:rsidRPr="004400D3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prvi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Jane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Hudson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Tim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Falla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Paul A.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Davies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5063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RAČUNOVODSTVO 2 : udžbenik računovodstva za drugi razred srednjih ekonomskih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Diana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Bratičević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Lidija Daničić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5064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RAČUNOVODSTVO 2 : radna bilježnica iz računovodstva za drugi razred srednjih ekonomskih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Diana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Bratičević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Lidija Daničić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5420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RAČUNALSTVO : udžbenik računalstva s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višemedijskim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nastavni materijalima u četverogodišnjim strukovnim školama - dvogodišnji program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Darko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Grundler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Sanda Šutalo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5889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ETIKA 2 - ČOVJEK KAO DRUŠTVENO BIĆE : udžbenik u drugom razredu gimnazija i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Dafne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Vidanec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</w:tbl>
    <w:p w:rsidR="0061076B" w:rsidRPr="00CE4C27" w:rsidRDefault="0061076B">
      <w:pPr>
        <w:rPr>
          <w:rFonts w:ascii="Arial Narrow" w:hAnsi="Arial Narrow"/>
          <w:sz w:val="16"/>
          <w:szCs w:val="16"/>
        </w:rPr>
      </w:pPr>
    </w:p>
    <w:sectPr w:rsidR="0061076B" w:rsidRPr="00CE4C27" w:rsidSect="0040539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853" w:rsidRDefault="00EA4853" w:rsidP="001E6652">
      <w:pPr>
        <w:spacing w:after="0" w:line="240" w:lineRule="auto"/>
      </w:pPr>
      <w:r>
        <w:separator/>
      </w:r>
    </w:p>
  </w:endnote>
  <w:endnote w:type="continuationSeparator" w:id="0">
    <w:p w:rsidR="00EA4853" w:rsidRDefault="00EA4853" w:rsidP="001E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853" w:rsidRDefault="00EA4853" w:rsidP="001E6652">
      <w:pPr>
        <w:spacing w:after="0" w:line="240" w:lineRule="auto"/>
      </w:pPr>
      <w:r>
        <w:separator/>
      </w:r>
    </w:p>
  </w:footnote>
  <w:footnote w:type="continuationSeparator" w:id="0">
    <w:p w:rsidR="00EA4853" w:rsidRDefault="00EA4853" w:rsidP="001E6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52" w:rsidRDefault="001E6652">
    <w:pPr>
      <w:pStyle w:val="Zaglavlje"/>
    </w:pPr>
    <w:r>
      <w:t>KOMERCIJALISTI 2.RAZRED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9B"/>
    <w:rsid w:val="001E6652"/>
    <w:rsid w:val="0040539B"/>
    <w:rsid w:val="004400D3"/>
    <w:rsid w:val="0061076B"/>
    <w:rsid w:val="00AB0613"/>
    <w:rsid w:val="00CE4C27"/>
    <w:rsid w:val="00EA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4BE77-F8A0-44E8-8B08-BA6D98FE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E6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6652"/>
  </w:style>
  <w:style w:type="paragraph" w:styleId="Podnoje">
    <w:name w:val="footer"/>
    <w:basedOn w:val="Normal"/>
    <w:link w:val="PodnojeChar"/>
    <w:uiPriority w:val="99"/>
    <w:unhideWhenUsed/>
    <w:rsid w:val="001E6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6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7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5106">
              <w:marLeft w:val="854"/>
              <w:marRight w:val="8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0771">
                  <w:marLeft w:val="196"/>
                  <w:marRight w:val="1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55548">
          <w:marLeft w:val="854"/>
          <w:marRight w:val="8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5620">
              <w:marLeft w:val="196"/>
              <w:marRight w:val="1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7388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021A3-22D0-4749-A111-6CC378D1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Tatjana</cp:lastModifiedBy>
  <cp:revision>5</cp:revision>
  <cp:lastPrinted>2014-05-26T12:09:00Z</cp:lastPrinted>
  <dcterms:created xsi:type="dcterms:W3CDTF">2014-05-23T07:22:00Z</dcterms:created>
  <dcterms:modified xsi:type="dcterms:W3CDTF">2016-09-15T19:34:00Z</dcterms:modified>
</cp:coreProperties>
</file>