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84" w:rsidRPr="007D0908" w:rsidRDefault="002B55FA" w:rsidP="00090724">
      <w:pPr>
        <w:ind w:right="-578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45085</wp:posOffset>
            </wp:positionV>
            <wp:extent cx="1714500" cy="907415"/>
            <wp:effectExtent l="19050" t="0" r="0" b="0"/>
            <wp:wrapSquare wrapText="right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84" w:rsidRPr="007D0908" w:rsidRDefault="004F3984" w:rsidP="004F3984">
      <w:pPr>
        <w:rPr>
          <w:rFonts w:ascii="Arial" w:hAnsi="Arial" w:cs="Arial"/>
        </w:rPr>
      </w:pPr>
    </w:p>
    <w:p w:rsidR="004F3984" w:rsidRPr="007D0908" w:rsidRDefault="004F3984" w:rsidP="004F3984">
      <w:pPr>
        <w:rPr>
          <w:rFonts w:ascii="Arial" w:hAnsi="Arial" w:cs="Arial"/>
          <w:color w:val="800000"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1440EC" w:rsidP="00346003">
      <w:pPr>
        <w:jc w:val="center"/>
        <w:rPr>
          <w:rFonts w:ascii="Arial" w:hAnsi="Arial" w:cs="Arial"/>
          <w:b/>
        </w:rPr>
      </w:pPr>
      <w:r w:rsidRPr="007D0908">
        <w:rPr>
          <w:rFonts w:ascii="Arial" w:hAnsi="Arial" w:cs="Arial"/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699.75pt;height:188.25pt" adj="5665" fillcolor="#943634">
            <v:shadow color="#868686"/>
            <v:textpath style="font-family:&quot;Impact&quot;;font-size:48pt;v-text-kern:t" trim="t" fitpath="t" xscale="f" string="Školski kurikulum&#10;Trgovačka i komercijalna škola &quot;Davor Milas&quot; &#10;"/>
          </v:shape>
        </w:pic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Default="001440EC" w:rsidP="00144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Gundulićeva 38, Osijek</w:t>
      </w:r>
    </w:p>
    <w:p w:rsidR="001440EC" w:rsidRDefault="001440EC" w:rsidP="00346003">
      <w:pPr>
        <w:jc w:val="center"/>
        <w:rPr>
          <w:rFonts w:ascii="Arial" w:hAnsi="Arial" w:cs="Arial"/>
          <w:b/>
        </w:rPr>
      </w:pPr>
      <w:hyperlink r:id="rId9" w:history="1">
        <w:r w:rsidRPr="004E2270">
          <w:rPr>
            <w:rStyle w:val="Hiperveza"/>
            <w:rFonts w:ascii="Arial" w:hAnsi="Arial" w:cs="Arial"/>
            <w:b/>
          </w:rPr>
          <w:t>trgos@tiksdm.hr</w:t>
        </w:r>
      </w:hyperlink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tel./fax: 031 202 234</w:t>
      </w:r>
    </w:p>
    <w:p w:rsidR="00C605BC" w:rsidRDefault="00C605B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</w:p>
    <w:p w:rsidR="00C605BC" w:rsidRPr="007D0908" w:rsidRDefault="002A69D8" w:rsidP="00346003">
      <w:pPr>
        <w:jc w:val="center"/>
        <w:rPr>
          <w:rFonts w:ascii="Arial" w:hAnsi="Arial" w:cs="Arial"/>
          <w:b/>
        </w:rPr>
      </w:pPr>
      <w:r w:rsidRPr="007D0908">
        <w:rPr>
          <w:rFonts w:ascii="Arial" w:hAnsi="Arial" w:cs="Arial"/>
          <w:b/>
        </w:rPr>
        <w:t>Osijek, rujan 20</w:t>
      </w:r>
      <w:r w:rsidR="00FD380B">
        <w:rPr>
          <w:rFonts w:ascii="Arial" w:hAnsi="Arial" w:cs="Arial"/>
          <w:b/>
        </w:rPr>
        <w:t>15</w:t>
      </w:r>
      <w:r w:rsidRPr="007D0908">
        <w:rPr>
          <w:rFonts w:ascii="Arial" w:hAnsi="Arial" w:cs="Arial"/>
          <w:b/>
        </w:rPr>
        <w:t>.</w: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250D48" w:rsidRDefault="00250D48" w:rsidP="008E28D8">
      <w:pPr>
        <w:rPr>
          <w:rFonts w:ascii="Arial" w:hAnsi="Arial" w:cs="Arial"/>
          <w:b/>
        </w:rPr>
      </w:pPr>
    </w:p>
    <w:p w:rsidR="00C605BC" w:rsidRDefault="00250D48" w:rsidP="008E2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SADRŽAJ:</w:t>
      </w:r>
    </w:p>
    <w:p w:rsidR="00250D48" w:rsidRDefault="00250D48" w:rsidP="008E28D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5"/>
        <w:gridCol w:w="2203"/>
      </w:tblGrid>
      <w:tr w:rsidR="00620FC8" w:rsidRPr="00620FC8" w:rsidTr="00620FC8">
        <w:tc>
          <w:tcPr>
            <w:tcW w:w="12015" w:type="dxa"/>
          </w:tcPr>
          <w:p w:rsidR="00620FC8" w:rsidRPr="00620FC8" w:rsidRDefault="00620FC8" w:rsidP="000064AB">
            <w:pPr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:rsidR="00620FC8" w:rsidRPr="00620FC8" w:rsidRDefault="00620FC8" w:rsidP="000064AB">
            <w:pPr>
              <w:rPr>
                <w:rFonts w:ascii="Arial" w:hAnsi="Arial" w:cs="Arial"/>
                <w:b/>
              </w:rPr>
            </w:pPr>
            <w:r w:rsidRPr="00620FC8">
              <w:rPr>
                <w:rFonts w:ascii="Arial" w:hAnsi="Arial" w:cs="Arial"/>
                <w:b/>
              </w:rPr>
              <w:t>str.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Nacionalni okvirni kurikulum</w:t>
            </w:r>
          </w:p>
        </w:tc>
        <w:tc>
          <w:tcPr>
            <w:tcW w:w="2203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Školski kurikulum</w:t>
            </w:r>
          </w:p>
        </w:tc>
        <w:tc>
          <w:tcPr>
            <w:tcW w:w="2203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Materijalno – tehnički uvjeti rada ustanove</w:t>
            </w:r>
          </w:p>
        </w:tc>
        <w:tc>
          <w:tcPr>
            <w:tcW w:w="2203" w:type="dxa"/>
          </w:tcPr>
          <w:p w:rsidR="00620FC8" w:rsidRPr="00D06DBC" w:rsidRDefault="007F6A8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Misao vodilja i geslo škole</w:t>
            </w:r>
          </w:p>
        </w:tc>
        <w:tc>
          <w:tcPr>
            <w:tcW w:w="2203" w:type="dxa"/>
          </w:tcPr>
          <w:p w:rsidR="00620FC8" w:rsidRPr="00D06DBC" w:rsidRDefault="007F6A8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Izvannastavne aktivnosti</w:t>
            </w:r>
          </w:p>
          <w:p w:rsidR="00C957FD" w:rsidRPr="00D06DBC" w:rsidRDefault="00C957FD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Projekt samopregled dojki u suradnji s Mammae clubom Osijek</w:t>
            </w:r>
          </w:p>
          <w:p w:rsidR="00C5291E" w:rsidRPr="00D06DBC" w:rsidRDefault="00C5291E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Projekt – učimo čitati matematiku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Dan zahvalnosti (engleski jezik)</w:t>
            </w:r>
          </w:p>
          <w:p w:rsidR="00C5291E" w:rsidRPr="00D06DBC" w:rsidRDefault="00C5291E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Sigurnost u prometu</w:t>
            </w:r>
          </w:p>
          <w:p w:rsidR="00C5291E" w:rsidRPr="00D06DBC" w:rsidRDefault="00C5291E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Obilježavanje „Tjedna borbe protiv tuberkuloze i ostalih plućnih bolesti“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Školski rock sastav i tamburaški sastav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Dani kruha – dani zahvalnosti za plodove zemlje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Novinarska družina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Nogometno prvenstvo škole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Crveni križ – organizacija dobrovoljnog davanja krvi u školi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Pozitivna psihologija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Prevencija bolesti ovisnosti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Zdravstvena zaštita učenika od spolno prenosivih bolesti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Prevencija nasilja u mladenačkim vezama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Školsko i međužupanijsko natjecanje „Prodavač“ i „Komercijalist“ 2015. – organizacija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Europski dan jezika (European Day of Languages)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Školsko natjecanje iz engleskog jezika (Spelling Bee)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Školsko (županijsko) natjecanje iz engleskog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Izborna nastava engleski i njemački jezik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Recitatorska družina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Dramska družina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Svečana akademija</w:t>
            </w:r>
          </w:p>
          <w:p w:rsidR="00E00200" w:rsidRPr="00D06DBC" w:rsidRDefault="00E002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Znanjem, vještinom i izgledom i osmjehom do srca kupaca</w:t>
            </w:r>
          </w:p>
          <w:p w:rsidR="00E00200" w:rsidRPr="00D06DBC" w:rsidRDefault="00E002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Prikupljanje namirnica za članove Udruge Rijeka ljubavi (socijalno ugorožene) u Osijeku</w:t>
            </w:r>
          </w:p>
        </w:tc>
        <w:tc>
          <w:tcPr>
            <w:tcW w:w="2203" w:type="dxa"/>
          </w:tcPr>
          <w:p w:rsidR="00620FC8" w:rsidRPr="00D06DBC" w:rsidRDefault="007F6A8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FA0600" w:rsidRPr="00D06DBC" w:rsidRDefault="00FA06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C5291E" w:rsidRPr="00D06DBC" w:rsidRDefault="00C5291E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C5291E" w:rsidRPr="00D06DBC" w:rsidRDefault="00C5291E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E00200" w:rsidRPr="00D06DBC" w:rsidRDefault="00E002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E00200" w:rsidRPr="00D06DBC" w:rsidRDefault="00E00200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Izvanškolske aktivnosti – izvanučionička nastava</w:t>
            </w:r>
          </w:p>
          <w:p w:rsidR="00E00200" w:rsidRPr="00D06DBC" w:rsidRDefault="00E0020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 ružičaste vrpce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Festival znanosti Osijek – posjet predavanjima i radionicama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„TABAN 201</w:t>
            </w:r>
            <w:r w:rsidR="00A71369" w:rsidRPr="00D06DB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06DBC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A71369" w:rsidRPr="00D06DBC">
              <w:rPr>
                <w:rFonts w:ascii="Arial" w:hAnsi="Arial" w:cs="Arial"/>
                <w:b/>
                <w:sz w:val="18"/>
                <w:szCs w:val="18"/>
              </w:rPr>
              <w:t>6.“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izložbama, galerijama, muzejima, predavanjima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Posjeta Poduzetničkom inkubatoru BIOS, Osijek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Grad heroj Vukovar- jednodnevni izlet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Duhovne vježbe djevojaka srednjih škola u „Betaniji“- kući sestara sv. Križa u Đakovu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Odlazak u kazalište (predstave)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Interliber – posjet sajmu knjiga</w:t>
            </w:r>
          </w:p>
          <w:p w:rsidR="00C11DED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Višednevna izvanučionička nastava – posjet Europskim gradovima</w:t>
            </w:r>
          </w:p>
          <w:p w:rsidR="00C11DED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lastRenderedPageBreak/>
              <w:t>Jednodnevni izlet i višednevne ekskurzije (najviše do 3 dana)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božićnim sajmovima u inozemstvu – Beč ili Budimpešta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Organizirani posjet sajmovima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Višednevna ekskurzija – maturalno putovanje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Prezentacija škole na sajmu izbora zanimanja u organizaciji HZZO-a i OŠ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IKEA – Zagreb</w:t>
            </w:r>
          </w:p>
          <w:p w:rsidR="0076464B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Jednodnevni posjet Ikea Zagreb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Udruzi „Vaga zdravlje“ Osijek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 sjećanja na Vukovar (paljenje svijeća na Vukovarskoj ulici)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Rosinjača – dan sjećanja na žrtve Rosinjače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Planiranje stručnih izleta i posjeta za nastavu stranih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Posjeti Gradskoj knjižnici i austrijskoj čitaonici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Jednodnevni/višednevni stručni izlet za nastavu stranih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hrvatskog jezika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kršćanske kulture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Krležini dani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 ružičastih majica – Pink ShirtDay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Centru za poduzetništvo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Zagrebačkoj burzi d.d.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FINA-i Osijek</w:t>
            </w:r>
          </w:p>
          <w:p w:rsidR="00620FC8" w:rsidRPr="00D06DBC" w:rsidRDefault="00620FC8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prodavaonicama (Inter</w:t>
            </w:r>
            <w:r w:rsidR="00663836" w:rsidRPr="00D06DBC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D06DBC">
              <w:rPr>
                <w:rFonts w:ascii="Arial" w:hAnsi="Arial" w:cs="Arial"/>
                <w:b/>
                <w:sz w:val="18"/>
                <w:szCs w:val="18"/>
              </w:rPr>
              <w:t>par, trgovačkim centrima Avenue Mall i Portanova)</w:t>
            </w:r>
          </w:p>
          <w:p w:rsidR="00115B15" w:rsidRPr="00D06DBC" w:rsidRDefault="00115B15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PODUZETNIŠTVA – posjeti i aktivnosti</w:t>
            </w:r>
          </w:p>
          <w:p w:rsidR="00115B15" w:rsidRPr="00D06DBC" w:rsidRDefault="00115B15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DANI PODUZETNIŠTVA – upoznajmo domovinu: Split – Komercijalna i trgovačka škola i Mall of Split</w:t>
            </w:r>
          </w:p>
          <w:p w:rsidR="00115B15" w:rsidRPr="00D06DBC" w:rsidRDefault="00115B15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Kreativna riznica: Društvena odgovornost</w:t>
            </w:r>
          </w:p>
          <w:p w:rsidR="00C7245B" w:rsidRPr="00D06DBC" w:rsidRDefault="00C7245B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Posjet OPG-u</w:t>
            </w:r>
          </w:p>
        </w:tc>
        <w:tc>
          <w:tcPr>
            <w:tcW w:w="2203" w:type="dxa"/>
          </w:tcPr>
          <w:p w:rsidR="00620FC8" w:rsidRPr="00D06DBC" w:rsidRDefault="00E0020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lastRenderedPageBreak/>
              <w:t>33</w:t>
            </w:r>
          </w:p>
          <w:p w:rsidR="00260D51" w:rsidRPr="00D06DBC" w:rsidRDefault="00A71369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  <w:p w:rsidR="00260D51" w:rsidRPr="00D06DBC" w:rsidRDefault="00A71369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  <w:p w:rsidR="00260D51" w:rsidRPr="00D06DBC" w:rsidRDefault="00A71369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  <w:p w:rsidR="00260D51" w:rsidRPr="00D06DBC" w:rsidRDefault="00EE677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  <w:p w:rsidR="00260D51" w:rsidRPr="00D06DBC" w:rsidRDefault="00EE677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  <w:p w:rsidR="00260D51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  <w:p w:rsidR="00260D51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  <w:p w:rsidR="00260D51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  <w:p w:rsidR="00260D51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  <w:p w:rsidR="00260D51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  <w:p w:rsidR="00260D51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lastRenderedPageBreak/>
              <w:t>45</w:t>
            </w:r>
          </w:p>
          <w:p w:rsidR="00260D51" w:rsidRPr="00D06DBC" w:rsidRDefault="00C11DED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  <w:p w:rsidR="00260D51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  <w:p w:rsidR="00260D51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  <w:p w:rsidR="00260D51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  <w:p w:rsidR="00260D51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  <w:p w:rsidR="00260D51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  <w:p w:rsidR="00260D51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  <w:p w:rsidR="00260D51" w:rsidRPr="00D06DBC" w:rsidRDefault="0076464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  <w:p w:rsidR="00260D51" w:rsidRPr="00D06DBC" w:rsidRDefault="001B4201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  <w:p w:rsidR="00260D51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  <w:p w:rsidR="00260D51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  <w:p w:rsidR="00260D51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  <w:p w:rsidR="00260D51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  <w:p w:rsidR="00260D51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  <w:p w:rsidR="00260D51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  <w:p w:rsidR="00260D51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  <w:p w:rsidR="00260D51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  <w:p w:rsidR="00260D51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  <w:p w:rsidR="00260D51" w:rsidRPr="00D06DBC" w:rsidRDefault="00260D51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15B15" w:rsidRPr="00D06DB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115B15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  <w:p w:rsidR="00115B15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69</w:t>
            </w:r>
          </w:p>
          <w:p w:rsidR="00115B15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  <w:p w:rsidR="00115B15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  <w:p w:rsidR="00C7245B" w:rsidRPr="00D06DBC" w:rsidRDefault="00C7245B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DBC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  <w:p w:rsidR="00115B15" w:rsidRPr="00D06DBC" w:rsidRDefault="00115B15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0FC8" w:rsidRPr="00620FC8" w:rsidTr="00620FC8"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Dodatna i doopunska nastava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Dodatna nastava – napredni matematičari za natjecanje „Klokan bez granica“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Dodatna nastava – priprema učenika za državno natjecanje „Prodavač“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Dodatna nastava – priprema učenika za državno natjecanje „Komercijalist“</w:t>
            </w:r>
          </w:p>
          <w:p w:rsidR="00C7245B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Dopunska nastava – Škola badmintona  - školski športski klub</w:t>
            </w:r>
          </w:p>
          <w:p w:rsidR="00C7245B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Dopunska nastava – nogometni klub TRGOS – školsko športsko društvo</w:t>
            </w:r>
          </w:p>
          <w:p w:rsidR="00C7245B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Dopunska nastava  - vođenje školskog kluba – debatni klub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Dopunska nastava – matematika (priprema za ispite DM)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Dopunska nastava – strani jezik (priprema za ispite DM)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Dopunska nastava- hrvatski jezik (priprema za ispite Državne mature)</w:t>
            </w:r>
          </w:p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3" w:type="dxa"/>
          </w:tcPr>
          <w:p w:rsidR="00620FC8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  <w:p w:rsidR="00D524F7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  <w:p w:rsidR="00D524F7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  <w:p w:rsidR="00D524F7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  <w:p w:rsidR="00C7245B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  <w:p w:rsidR="00D524F7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  <w:p w:rsidR="00D524F7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  <w:p w:rsidR="00D524F7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  <w:p w:rsidR="00D524F7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  <w:p w:rsidR="00C7245B" w:rsidRPr="00D06DBC" w:rsidRDefault="00C7245B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</w:tr>
      <w:tr w:rsidR="00620FC8" w:rsidRPr="00620FC8" w:rsidTr="00620FC8">
        <w:tc>
          <w:tcPr>
            <w:tcW w:w="12015" w:type="dxa"/>
          </w:tcPr>
          <w:p w:rsidR="00620FC8" w:rsidRPr="00D06DBC" w:rsidRDefault="00620FC8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Projekti</w:t>
            </w:r>
          </w:p>
          <w:p w:rsidR="007E40A7" w:rsidRPr="00D06DBC" w:rsidRDefault="007E40A7" w:rsidP="007E40A7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DBC">
              <w:rPr>
                <w:rFonts w:ascii="Arial" w:hAnsi="Arial" w:cs="Arial"/>
                <w:sz w:val="20"/>
                <w:szCs w:val="20"/>
              </w:rPr>
              <w:t>BB – Be Better</w:t>
            </w:r>
          </w:p>
          <w:p w:rsidR="007E40A7" w:rsidRPr="00D06DBC" w:rsidRDefault="007E40A7" w:rsidP="007E40A7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DBC">
              <w:rPr>
                <w:rFonts w:ascii="Arial" w:hAnsi="Arial" w:cs="Arial"/>
                <w:sz w:val="20"/>
                <w:szCs w:val="20"/>
              </w:rPr>
              <w:t>Trijezni vozač</w:t>
            </w:r>
          </w:p>
          <w:p w:rsidR="003B76EC" w:rsidRPr="00D06DBC" w:rsidRDefault="003B76EC" w:rsidP="007E40A7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DBC">
              <w:rPr>
                <w:rFonts w:ascii="Arial" w:hAnsi="Arial" w:cs="Arial"/>
                <w:sz w:val="20"/>
                <w:szCs w:val="20"/>
              </w:rPr>
              <w:t>Diseminacija rezultata aktivnosti projekta IPA „Nasilje i mladi“</w:t>
            </w:r>
          </w:p>
          <w:p w:rsidR="007E40A7" w:rsidRDefault="007E40A7" w:rsidP="001E5934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E40A7" w:rsidRPr="00620FC8" w:rsidRDefault="007E40A7" w:rsidP="000064AB">
            <w:pPr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:rsidR="00620FC8" w:rsidRPr="00D06DBC" w:rsidRDefault="009952F4" w:rsidP="000064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6DBC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</w:tr>
    </w:tbl>
    <w:p w:rsidR="00250D48" w:rsidRPr="007D0908" w:rsidRDefault="00250D48" w:rsidP="008E28D8">
      <w:pPr>
        <w:rPr>
          <w:rFonts w:ascii="Arial" w:hAnsi="Arial" w:cs="Arial"/>
          <w:b/>
        </w:rPr>
      </w:pPr>
    </w:p>
    <w:p w:rsidR="00250D48" w:rsidRDefault="00250D48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</w:p>
    <w:p w:rsidR="00396D0B" w:rsidRDefault="00396D0B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346003" w:rsidRPr="00B4325A" w:rsidRDefault="00346003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NACIONALNI OKVIRNI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C605BC" w:rsidRPr="007D0908" w:rsidRDefault="00C605BC" w:rsidP="00EB2F08">
      <w:pPr>
        <w:rPr>
          <w:rFonts w:ascii="Arial" w:hAnsi="Arial" w:cs="Arial"/>
          <w:b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Nacionalni okvirni kurikulum donosi smjernice i načine unapređivanja odgoja i obrazovanja u hrvatskome društvenom kontekstu radi osiguravanja što kvalitetnijeg sustava školstva: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okvirno određuje predškolski odgoj, opći odgoj i obrazovanje koji se ostvaruju u osnovnoj školi te opći odgoj i obrazovanje koji se ostvaruju u srednjoj školi.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temeljni je dokument koji na nacionalnoj razini donosi: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vrijednosti, opće ciljeve i načela odgoja i obrazovanja,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koncepciju učenja i poučavanja,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određuje odgojno-obrazovna postignuća na određenim stupnjevima učenikova razvoja, odnosno postignuća za određene odgojno-obrazovne cikluse i dgojnoobrazovna područja,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utvrđuje načine i kriterije vrjednovanja i ocjenjivanja.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razvojni je dokument, otvoren za promjene i poboljšanja ovisno o potrebama i razvojnim težnjama na području odgoja i obrazovanja, a promjene će se temeljiti na</w:t>
      </w: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rezultatima istraživanja i rezultatima vrjednovanja.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Razvidni su iskoraci Nacionalnoga okvirnog kurikuluma: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u primjeni kurikulumskog pristupa koji se temelji na kompetencijama učenika, a ne više na sadržaju,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primjenjuje holistički pristup u izboru i organizaciji odgojno-obrazovnih sadržaja,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unosi transparentniji rad u ostvarivanju odgojno-obrazovnih vrijednosti i ciljeva,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osnažuje i unapređuje odgojnu dimenziju,  a pretpostavka je vrjednovanju i samovrjednovanju odgojno-obrazovnoga i školskog rada.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Vrjednovanje svih kurikulumskih sastavnica osnova je za: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praćenje i pravodobno interveniranje u odgojno-obrazovnom sustavu radi trajnoga održavanja obrazovnih standarda i unapređivanja kvalitete.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temelj je za izradbu svih ostalih kurikulumskih dokumenata.</w:t>
      </w:r>
    </w:p>
    <w:p w:rsidR="00346003" w:rsidRPr="007D0908" w:rsidRDefault="00346003" w:rsidP="00346003">
      <w:pPr>
        <w:rPr>
          <w:rFonts w:ascii="Arial" w:hAnsi="Arial" w:cs="Arial"/>
          <w:b/>
        </w:rPr>
      </w:pPr>
      <w:r w:rsidRPr="007D0908">
        <w:rPr>
          <w:rFonts w:ascii="Arial" w:hAnsi="Arial" w:cs="Arial"/>
        </w:rPr>
        <w:t>- osnova je za izradbu školskog kurikuluma.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B4325A" w:rsidRDefault="005460F5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ŠKOLSKI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Sukladno  Zakonu o odgoju i obrazovanju u osnovnoj i srednjoj školi dužni smo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po čl. 28. donijeti Školski kurikulum i usvojiti ga na Školskom odboru. </w:t>
      </w: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Škola radi na temelju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školskog kurikuluma i godišnjeg plana i programa rada, a učenički dom na temelju godišnjeg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plana i programa rada. Školski kurikulum utvrđuje dugoročni i kratkoročni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škole s izvannastavnim i izvanškolskim aktivnostima, a donosi se na temelju Nacionalnog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kurikuluma i nastavnog plana i programa. </w:t>
      </w:r>
    </w:p>
    <w:p w:rsidR="005460F5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određuje nastavni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izbornih predmeta, izvannastavne i izvanškolske aktivnosti i druge odgojno-obrazovne</w:t>
      </w:r>
      <w:r w:rsidR="00F4226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aktivnosti, programe i projekte prema smjernicama hrvatskog nacionalnog obrazovnog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standarda.</w:t>
      </w: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Školskim kurikulumom se utvrđuje: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aktivnost, program i/ili projekt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ciljevi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namjena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nositelji aktivnosti, programa i/ili projekta i njihova odgovornost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realizacije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vremenik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okvirni troškovnik aktivnosti, programa i/ili projekta</w:t>
      </w:r>
    </w:p>
    <w:p w:rsidR="005460F5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njegova praćenja.</w:t>
      </w:r>
    </w:p>
    <w:p w:rsidR="00AD0240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Školski kurikulum donosi školski odbor do </w:t>
      </w:r>
      <w:r w:rsidR="00AD0240">
        <w:rPr>
          <w:rFonts w:ascii="Arial" w:hAnsi="Arial" w:cs="Arial"/>
        </w:rPr>
        <w:t>30</w:t>
      </w:r>
      <w:r w:rsidRPr="007D0908">
        <w:rPr>
          <w:rFonts w:ascii="Arial" w:hAnsi="Arial" w:cs="Arial"/>
        </w:rPr>
        <w:t>. rujna tekuće školske godine na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prijedlog nastavničkog vijeća.</w:t>
      </w: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mora biti dostupan svakom roditelju i učeniku u pisanom obliku.</w:t>
      </w:r>
    </w:p>
    <w:p w:rsidR="00836E3C" w:rsidRDefault="005460F5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Smatra se da je školski kurikulum dostupan svakom roditelju i učeniku u pisanom obliku, ako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je objavljen na mrežnim stranicama škole.</w:t>
      </w:r>
      <w:r w:rsidR="00836E3C">
        <w:rPr>
          <w:rFonts w:ascii="Arial" w:hAnsi="Arial" w:cs="Arial"/>
        </w:rPr>
        <w:t xml:space="preserve"> </w:t>
      </w:r>
      <w:r w:rsidR="00836E3C" w:rsidRPr="00836E3C">
        <w:rPr>
          <w:rFonts w:ascii="Arial" w:hAnsi="Arial" w:cs="Arial"/>
        </w:rPr>
        <w:t>Škola je dužna elektroničkim putem Ministarstvu dostaviti  školski kurikulum do 5. listopada tekuće godine.</w:t>
      </w:r>
    </w:p>
    <w:p w:rsidR="00836E3C" w:rsidRPr="00836E3C" w:rsidRDefault="00836E3C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836E3C">
        <w:rPr>
          <w:rFonts w:ascii="Arial" w:hAnsi="Arial" w:cs="Arial"/>
        </w:rPr>
        <w:t>Školski kurikulum</w:t>
      </w:r>
      <w:r>
        <w:rPr>
          <w:rFonts w:ascii="Arial" w:hAnsi="Arial" w:cs="Arial"/>
        </w:rPr>
        <w:t xml:space="preserve"> </w:t>
      </w:r>
      <w:r w:rsidRPr="00836E3C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  <w:r w:rsidRPr="00836E3C">
        <w:rPr>
          <w:rFonts w:ascii="Arial" w:hAnsi="Arial" w:cs="Arial"/>
        </w:rPr>
        <w:t xml:space="preserve"> se na mrežnim stranicama škole u skladu s propisima vezanim uz zaštitu osobnih podataka.</w:t>
      </w:r>
    </w:p>
    <w:p w:rsidR="00346003" w:rsidRPr="007D0908" w:rsidRDefault="00346003" w:rsidP="007D090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EB2F08" w:rsidRPr="00B4325A" w:rsidRDefault="00EB2F08" w:rsidP="00B4325A">
      <w:pPr>
        <w:jc w:val="center"/>
        <w:rPr>
          <w:rFonts w:ascii="Arial" w:hAnsi="Arial" w:cs="Arial"/>
          <w:b/>
          <w:color w:val="943634"/>
        </w:rPr>
      </w:pPr>
      <w:r w:rsidRPr="00B4325A">
        <w:rPr>
          <w:rFonts w:ascii="Arial" w:hAnsi="Arial" w:cs="Arial"/>
          <w:b/>
          <w:color w:val="943634"/>
        </w:rPr>
        <w:t>MATERIJALNO-TEHNIČKI UVJETI RADA USTANOVE</w:t>
      </w:r>
    </w:p>
    <w:p w:rsidR="00EB2F08" w:rsidRPr="007D0908" w:rsidRDefault="00EB2F08" w:rsidP="00EB2F08">
      <w:pPr>
        <w:ind w:left="360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</w:rPr>
        <w:tab/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Trgovačka i komercijalna škola </w:t>
      </w:r>
      <w:r w:rsidR="00F42268">
        <w:rPr>
          <w:rFonts w:ascii="Arial" w:hAnsi="Arial" w:cs="Arial"/>
        </w:rPr>
        <w:t>„</w:t>
      </w:r>
      <w:r w:rsidRPr="007D0908">
        <w:rPr>
          <w:rFonts w:ascii="Arial" w:hAnsi="Arial" w:cs="Arial"/>
        </w:rPr>
        <w:t>Davor Milas</w:t>
      </w:r>
      <w:r w:rsidR="00F42268">
        <w:rPr>
          <w:rFonts w:ascii="Arial" w:hAnsi="Arial" w:cs="Arial"/>
        </w:rPr>
        <w:t>“</w:t>
      </w:r>
      <w:r w:rsidRPr="007D0908">
        <w:rPr>
          <w:rFonts w:ascii="Arial" w:hAnsi="Arial" w:cs="Arial"/>
        </w:rPr>
        <w:t xml:space="preserve"> djeluje na lokaciji I. Gundulića 38. Zgrada Škole ima </w:t>
      </w:r>
      <w:r w:rsidR="008033EF">
        <w:rPr>
          <w:rFonts w:ascii="Arial" w:hAnsi="Arial" w:cs="Arial"/>
        </w:rPr>
        <w:t xml:space="preserve">prizemlje, </w:t>
      </w:r>
      <w:r w:rsidRPr="007D0908">
        <w:rPr>
          <w:rFonts w:ascii="Arial" w:hAnsi="Arial" w:cs="Arial"/>
        </w:rPr>
        <w:t xml:space="preserve">dva kata i potkrovlje, koje je dograđeno 1989. godine. Zgrada Škole je u vremenu od prosinca 2003. pa do kolovoza 2004. godine temeljito obnovljena, a investitor je bilo Ministarstvo mora, turizma, prometa i razvitka, Zagreb.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Ukupna površina školskog prostora iznosi 1460,28 m2. </w:t>
      </w:r>
      <w:r w:rsidR="008033EF">
        <w:rPr>
          <w:rFonts w:ascii="Arial" w:hAnsi="Arial" w:cs="Arial"/>
        </w:rPr>
        <w:t>U</w:t>
      </w:r>
      <w:r w:rsidRPr="007D0908">
        <w:rPr>
          <w:rFonts w:ascii="Arial" w:hAnsi="Arial" w:cs="Arial"/>
        </w:rPr>
        <w:t xml:space="preserve"> prizemlju zgrade su </w:t>
      </w:r>
      <w:r w:rsidR="00C6479F">
        <w:rPr>
          <w:rFonts w:ascii="Arial" w:hAnsi="Arial" w:cs="Arial"/>
        </w:rPr>
        <w:t>ured ravnateljice i tajnika</w:t>
      </w:r>
      <w:r w:rsidRPr="007D0908">
        <w:rPr>
          <w:rFonts w:ascii="Arial" w:hAnsi="Arial" w:cs="Arial"/>
        </w:rPr>
        <w:t xml:space="preserve">, </w:t>
      </w:r>
      <w:r w:rsidR="00C6479F">
        <w:rPr>
          <w:rFonts w:ascii="Arial" w:hAnsi="Arial" w:cs="Arial"/>
        </w:rPr>
        <w:t xml:space="preserve">tajništvo, zbornica, ured pedagoško-psihološke službe i voditeljice smjene, </w:t>
      </w:r>
      <w:r w:rsidRPr="007D0908">
        <w:rPr>
          <w:rFonts w:ascii="Arial" w:hAnsi="Arial" w:cs="Arial"/>
        </w:rPr>
        <w:t>hol u kojemu učenici borave do početka nastave, te jedna učionica u kojoj je smještena knjižnica koja ima fond cca 7000 knjiga.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prvom katu su </w:t>
      </w:r>
      <w:r w:rsidR="00356458">
        <w:rPr>
          <w:rFonts w:ascii="Arial" w:hAnsi="Arial" w:cs="Arial"/>
        </w:rPr>
        <w:t>četiri</w:t>
      </w:r>
      <w:r w:rsidRPr="007D0908">
        <w:rPr>
          <w:rFonts w:ascii="Arial" w:hAnsi="Arial" w:cs="Arial"/>
        </w:rPr>
        <w:t xml:space="preserve"> učionice sa po  65 m2 koje su klasično opremljene sa 30 učeničkih mjesta.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drugom katu nalaze  se dvije klasične učionice iste kvadrature i sa istim   brojem učeničkih mjesta. Na drugom katu također se nalaze i dvije specijalizirane informatičke učionice. Prva učionica koristi se u nastavi informatike, opremljena je sa 15 računala Pentium 2.8 GHz, 512 MB RAM-a, 4 računala AMD Sempron 1.6 GHz, 256 RAM-a, koji su umreženi, projektorom, 2 laserska pisača (crno i u boji), te brzim pristupom Internetu. Druga učionica koristi se kao praktikum za vježbeničke tvrtke i nastavu Poslovnih komunikacija, te ostalih predmeta ekonomske grupe u slučaju potrebe prezentiranja učeničkih radova. U učionici se nalazi 16 </w:t>
      </w:r>
      <w:r w:rsidR="005F0A25">
        <w:rPr>
          <w:rFonts w:ascii="Arial" w:hAnsi="Arial" w:cs="Arial"/>
        </w:rPr>
        <w:t>stolnih računala umrežena</w:t>
      </w:r>
      <w:r w:rsidRPr="007D0908">
        <w:rPr>
          <w:rFonts w:ascii="Arial" w:hAnsi="Arial" w:cs="Arial"/>
        </w:rPr>
        <w:t xml:space="preserve"> na server i jedno računalo Pentium 2.8 GHz, 512 MB RAM-a za profesora, projektor i all-in-on</w:t>
      </w:r>
      <w:r w:rsidR="007E40A5">
        <w:rPr>
          <w:rFonts w:ascii="Arial" w:hAnsi="Arial" w:cs="Arial"/>
        </w:rPr>
        <w:t>e</w:t>
      </w:r>
      <w:r w:rsidRPr="007D0908">
        <w:rPr>
          <w:rFonts w:ascii="Arial" w:hAnsi="Arial" w:cs="Arial"/>
        </w:rPr>
        <w:t xml:space="preserve">  uređaj (pisač, skener, fotokopirka). Obje učionice su klimatizirane. </w:t>
      </w:r>
    </w:p>
    <w:p w:rsidR="00EB2F08" w:rsidRPr="007D09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>Na trećem katu nalaze se također četiri klasične učionice sa istim brojem učeničkih mjesta.</w:t>
      </w:r>
    </w:p>
    <w:p w:rsidR="0031685D" w:rsidRPr="007D0908" w:rsidRDefault="0031685D" w:rsidP="00EB2F08">
      <w:pPr>
        <w:jc w:val="both"/>
        <w:rPr>
          <w:rFonts w:ascii="Arial" w:hAnsi="Arial" w:cs="Arial"/>
          <w:color w:val="FF0000"/>
        </w:rPr>
      </w:pPr>
    </w:p>
    <w:p w:rsidR="00EB2F08" w:rsidRPr="007D0908" w:rsidRDefault="00356966" w:rsidP="00EB2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Sve u</w:t>
      </w:r>
      <w:r w:rsidR="00EB2F08" w:rsidRPr="007D0908">
        <w:rPr>
          <w:rFonts w:ascii="Arial" w:hAnsi="Arial" w:cs="Arial"/>
        </w:rPr>
        <w:t xml:space="preserve">čionice su  opremljene s </w:t>
      </w:r>
      <w:r>
        <w:rPr>
          <w:rFonts w:ascii="Arial" w:hAnsi="Arial" w:cs="Arial"/>
        </w:rPr>
        <w:t>prijenosnim računalima i projektorima</w:t>
      </w:r>
      <w:r w:rsidR="00EB2F08" w:rsidRPr="007D0908">
        <w:rPr>
          <w:rFonts w:ascii="Arial" w:hAnsi="Arial" w:cs="Arial"/>
        </w:rPr>
        <w:t>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trećem katu dvije učionice su odvojene samo s drvenom stijenom, tako da se iste mogu koristiti po potrebi i kao jedna velika prostorija. </w:t>
      </w:r>
      <w:r w:rsidR="00356966">
        <w:rPr>
          <w:rFonts w:ascii="Arial" w:hAnsi="Arial" w:cs="Arial"/>
        </w:rPr>
        <w:t>Sve u</w:t>
      </w:r>
      <w:r w:rsidRPr="007D0908">
        <w:rPr>
          <w:rFonts w:ascii="Arial" w:hAnsi="Arial" w:cs="Arial"/>
        </w:rPr>
        <w:t>čionice na II.i III.</w:t>
      </w:r>
      <w:r w:rsidR="002045B6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katu su klimatizirane.</w:t>
      </w:r>
    </w:p>
    <w:p w:rsidR="00356966" w:rsidRPr="007D0908" w:rsidRDefault="00356966" w:rsidP="00EB2F08">
      <w:pPr>
        <w:jc w:val="both"/>
        <w:rPr>
          <w:rFonts w:ascii="Arial" w:hAnsi="Arial" w:cs="Arial"/>
        </w:rPr>
      </w:pPr>
    </w:p>
    <w:p w:rsidR="00EB2F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 xml:space="preserve">E-mail adresa Škole je: </w:t>
      </w:r>
      <w:hyperlink r:id="rId10" w:history="1">
        <w:r w:rsidRPr="006B132E">
          <w:rPr>
            <w:rStyle w:val="Hiperveza"/>
            <w:rFonts w:ascii="Arial" w:hAnsi="Arial" w:cs="Arial"/>
          </w:rPr>
          <w:t>trgos@tiksdm.hr</w:t>
        </w:r>
      </w:hyperlink>
    </w:p>
    <w:p w:rsidR="007E40A5" w:rsidRPr="007D0908" w:rsidRDefault="007E40A5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sastavu Škole nalaze se dvije podružnice i to: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6811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- Radionica za praktičnu nastavu i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lastRenderedPageBreak/>
        <w:tab/>
        <w:t>- Dom učenika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Zgrada Radionice za praktičnu nastavu</w:t>
      </w:r>
      <w:r w:rsidRPr="007D0908">
        <w:rPr>
          <w:rFonts w:ascii="Arial" w:hAnsi="Arial" w:cs="Arial"/>
        </w:rPr>
        <w:t xml:space="preserve"> nalazi se na lokaciji u Ulici Braće Radića 19 a, a sastoji se od podrumskog prostora, prizemlj</w:t>
      </w:r>
      <w:r w:rsidR="004F5169">
        <w:rPr>
          <w:rFonts w:ascii="Arial" w:hAnsi="Arial" w:cs="Arial"/>
        </w:rPr>
        <w:t>a</w:t>
      </w:r>
      <w:r w:rsidRPr="007D0908">
        <w:rPr>
          <w:rFonts w:ascii="Arial" w:hAnsi="Arial" w:cs="Arial"/>
        </w:rPr>
        <w:t>, prvog i drugog kata ukupne površine 1854,97 m2.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prizemlju  su prodajni prostori u kojima se obavlja praktična nastava za učenike Škole</w:t>
      </w:r>
      <w:r w:rsidR="004F5169">
        <w:rPr>
          <w:rFonts w:ascii="Arial" w:hAnsi="Arial" w:cs="Arial"/>
        </w:rPr>
        <w:t xml:space="preserve"> – samoposluga i papirnica</w:t>
      </w:r>
      <w:r w:rsidRPr="007D0908">
        <w:rPr>
          <w:rFonts w:ascii="Arial" w:hAnsi="Arial" w:cs="Arial"/>
        </w:rPr>
        <w:t>,</w:t>
      </w:r>
      <w:r w:rsidR="004F5169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 a na drugom katu su kancelarijski prostori. </w:t>
      </w:r>
      <w:r w:rsidR="004F5169">
        <w:rPr>
          <w:rFonts w:ascii="Arial" w:hAnsi="Arial" w:cs="Arial"/>
        </w:rPr>
        <w:t>Na drugom katu od ove školske godine je i nova opremljena učionica za nastavu strukovne grupe predmeta, klimatizirana i opremljena sa sedam stolnih računala i projektorom.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Podružnica Dom</w:t>
      </w:r>
      <w:r w:rsidRPr="007D0908">
        <w:rPr>
          <w:rFonts w:ascii="Arial" w:hAnsi="Arial" w:cs="Arial"/>
        </w:rPr>
        <w:t xml:space="preserve"> učenika nalazi se na lokaciji Škole odnosno u Ulici I. Gundulića 38.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Dom je također obnovljen kada i Škola, a sada broji 181 postelju. Posjeduje vlastitu kuhinju sa blagovaonicom koje se nalaze u prizemlju zgrade, dok su na I. II . i III. katu trokrevetne sobe a u potkrovlju su četverokrevetne sobe. Prilikom adaptacije sobe su izgrađene tako da se između svake dvije sobe nalazi higijensko sanitarni čvor sa kupaonicom. Ukupna površina zgrade Doma iznosi 2074,98 m2.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Škola se financira uglavnom iz proračunskih sredstava, a djelomično iz vlastitih, koja se ostvaruju kroz obrazovanje odraslih i djelatnosti podružnice.</w:t>
      </w: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  <w:b/>
        </w:rPr>
        <w:t>CILJEVI KURIKULIMA</w:t>
      </w:r>
      <w:r w:rsidRPr="007D0908">
        <w:rPr>
          <w:rFonts w:ascii="Arial" w:hAnsi="Arial" w:cs="Arial"/>
        </w:rPr>
        <w:t>:</w:t>
      </w: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jezično-komunikacijske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*matematičke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*društveno humanističke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*informatičko-komunikacijske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*stručne kompetencije,s obzirom na stručnu kvalifikaciju te razumijevanje rada za pojedinca i društvo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poduzetničke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*razvijene kreativne sposobnosti i kritičko mišljenje 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svijest prema osobnom zdravlju i zdravlju svoje okoline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*razvijene socijalne i interkulturalne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 osjećaj za očuvanje nacionalne kulturne baštine i njegovanje nacionalne kulture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ekološka svijest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*poznavanje,poštivanje i provođenje ljudskih prava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*osposobljenost za uočavanje i rješavanje problema u životnoj zajednici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*osposobljenost za prihvaćanje i prakticiranje cjeloživotnog učenja </w:t>
      </w: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9D68CA" w:rsidRPr="00B4325A" w:rsidRDefault="009D68CA" w:rsidP="009D68CA">
      <w:pPr>
        <w:ind w:firstLine="360"/>
        <w:jc w:val="both"/>
        <w:rPr>
          <w:rFonts w:ascii="Arial" w:hAnsi="Arial" w:cs="Arial"/>
          <w:b/>
          <w:color w:val="943634"/>
        </w:rPr>
      </w:pPr>
      <w:r w:rsidRPr="00B4325A">
        <w:rPr>
          <w:rFonts w:ascii="Arial" w:hAnsi="Arial" w:cs="Arial"/>
          <w:b/>
          <w:color w:val="943634"/>
        </w:rPr>
        <w:t>MISAO VODILJA NAŠE ŠKOLE</w:t>
      </w:r>
    </w:p>
    <w:p w:rsidR="009D68CA" w:rsidRPr="00B4325A" w:rsidRDefault="009D68CA" w:rsidP="00EB2F08">
      <w:pPr>
        <w:ind w:firstLine="360"/>
        <w:jc w:val="both"/>
        <w:rPr>
          <w:rFonts w:ascii="Arial" w:hAnsi="Arial" w:cs="Arial"/>
          <w:color w:val="943634"/>
        </w:rPr>
      </w:pPr>
    </w:p>
    <w:p w:rsidR="009D68CA" w:rsidRDefault="009D68CA" w:rsidP="009D68CA">
      <w:pPr>
        <w:jc w:val="center"/>
        <w:rPr>
          <w:rFonts w:ascii="Arial" w:hAnsi="Arial" w:cs="Arial"/>
          <w:b/>
          <w:color w:val="800000"/>
          <w:u w:val="single"/>
        </w:rPr>
      </w:pPr>
      <w:r w:rsidRPr="007D0908">
        <w:rPr>
          <w:rFonts w:ascii="Arial" w:hAnsi="Arial" w:cs="Arial"/>
          <w:b/>
          <w:color w:val="800000"/>
          <w:u w:val="single"/>
        </w:rPr>
        <w:t xml:space="preserve">KREIRATI UNUTARNJE I VANJSKO OKRUŽENJE ZA DJELOTVORAN  </w:t>
      </w:r>
      <w:r w:rsidR="00AF19E5">
        <w:rPr>
          <w:rFonts w:ascii="Arial" w:hAnsi="Arial" w:cs="Arial"/>
          <w:b/>
          <w:color w:val="800000"/>
          <w:u w:val="single"/>
        </w:rPr>
        <w:t>TIMSK</w:t>
      </w:r>
      <w:r w:rsidRPr="007D0908">
        <w:rPr>
          <w:rFonts w:ascii="Arial" w:hAnsi="Arial" w:cs="Arial"/>
          <w:b/>
          <w:color w:val="800000"/>
          <w:u w:val="single"/>
        </w:rPr>
        <w:t>I RAD I OTVORITI MOGUĆNOSTI ZA POSEBNE DOMETE SVIJESTI TE DOSEGNUTI RAZVOJ OSOBNOST</w:t>
      </w:r>
      <w:r w:rsidR="00AF19E5">
        <w:rPr>
          <w:rFonts w:ascii="Arial" w:hAnsi="Arial" w:cs="Arial"/>
          <w:b/>
          <w:color w:val="800000"/>
          <w:u w:val="single"/>
        </w:rPr>
        <w:t>I</w:t>
      </w:r>
    </w:p>
    <w:p w:rsidR="00AF19E5" w:rsidRDefault="00AF19E5" w:rsidP="009D68CA">
      <w:pPr>
        <w:jc w:val="center"/>
        <w:rPr>
          <w:rFonts w:ascii="Arial" w:hAnsi="Arial" w:cs="Arial"/>
          <w:b/>
          <w:color w:val="800000"/>
          <w:u w:val="single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Pr="00AF19E5" w:rsidRDefault="00AF19E5" w:rsidP="00AF19E5">
      <w:pPr>
        <w:rPr>
          <w:rFonts w:ascii="Arial" w:hAnsi="Arial" w:cs="Arial"/>
          <w:b/>
        </w:rPr>
      </w:pPr>
      <w:r w:rsidRPr="00B4325A">
        <w:rPr>
          <w:rFonts w:ascii="Arial" w:hAnsi="Arial" w:cs="Arial"/>
          <w:b/>
          <w:color w:val="943634"/>
        </w:rPr>
        <w:t>GESLO ŠKOLE GLASI</w:t>
      </w:r>
      <w:r w:rsidRPr="00AF19E5">
        <w:rPr>
          <w:rFonts w:ascii="Arial" w:hAnsi="Arial" w:cs="Arial"/>
          <w:b/>
        </w:rPr>
        <w:t>:</w:t>
      </w: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Znanje bez ljubavi je oholost,</w:t>
      </w: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a ljubav bez znanja je površnost.</w:t>
      </w:r>
    </w:p>
    <w:p w:rsidR="00AF19E5" w:rsidRPr="00AF19E5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AF19E5">
        <w:rPr>
          <w:rFonts w:ascii="Arial" w:hAnsi="Arial" w:cs="Arial"/>
          <w:color w:val="943634"/>
          <w:sz w:val="36"/>
          <w:szCs w:val="36"/>
        </w:rPr>
        <w:t>I ljubav i znanje.</w:t>
      </w:r>
    </w:p>
    <w:p w:rsidR="00EB6811" w:rsidRDefault="00AF19E5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AF19E5">
        <w:rPr>
          <w:rFonts w:ascii="Arial" w:hAnsi="Arial" w:cs="Arial"/>
          <w:color w:val="943634"/>
          <w:sz w:val="36"/>
          <w:szCs w:val="36"/>
        </w:rPr>
        <w:t>Škola u srcu grada.</w:t>
      </w:r>
      <w:r w:rsidR="00EB6811" w:rsidRPr="007D0908">
        <w:rPr>
          <w:rFonts w:ascii="Arial" w:hAnsi="Arial" w:cs="Arial"/>
        </w:rPr>
        <w:br w:type="page"/>
      </w:r>
      <w:r w:rsidR="0047519E" w:rsidRPr="00204BD5">
        <w:rPr>
          <w:rFonts w:ascii="Arial" w:hAnsi="Arial" w:cs="Arial"/>
          <w:b/>
          <w:i/>
          <w:color w:val="943634"/>
          <w:sz w:val="28"/>
          <w:szCs w:val="28"/>
          <w:u w:val="single"/>
        </w:rPr>
        <w:lastRenderedPageBreak/>
        <w:t>IZVANNASTAVNE AKTIVNOSTI</w:t>
      </w: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Projekt samopre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gled dojki u suradnji sa Mammae clubom Osijek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41E1D">
              <w:t>Educiranje mlađe populacije o važnosti prevencije i ranog otkrivanja raka i vođenje brige o vlastitom zdravlju.</w:t>
            </w:r>
            <w:r>
              <w:t xml:space="preserve"> </w:t>
            </w:r>
            <w:r w:rsidRPr="00541E1D">
              <w:t>Razbiti stigme i predrasude o raku koji se „obično događa nekome drugome". Upoznavanje s činjenicom da je rak dojke izliječiv ako se na vrijeme otkrije.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Default="00F100CF" w:rsidP="000C1F25">
            <w:r>
              <w:t>P</w:t>
            </w:r>
            <w:r w:rsidRPr="00442FCD">
              <w:t>roje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 w:rsidRPr="00442FCD">
              <w:t>ktom ćemo obuh</w:t>
            </w:r>
            <w:r>
              <w:t>vatiti učenice završnih razreda.</w:t>
            </w:r>
            <w:r w:rsidRPr="00442FCD">
              <w:t xml:space="preserve"> Edukatorice M</w:t>
            </w:r>
            <w:r>
              <w:t>ammae</w:t>
            </w:r>
            <w:r w:rsidRPr="00442FCD">
              <w:t xml:space="preserve"> Kluba </w:t>
            </w:r>
            <w:r>
              <w:t xml:space="preserve">Osijek </w:t>
            </w:r>
            <w:r w:rsidRPr="00442FCD">
              <w:t>naučit će učenice i nastavnice kako se obavlja samopregled dojke</w:t>
            </w:r>
            <w:r>
              <w:t>.</w:t>
            </w:r>
            <w:r w:rsidRPr="00442FCD">
              <w:t xml:space="preserve"> Projekt ćemo provoditi kroz interaktivne radionice koje će se sastojati iz teoret. i prakt. dijela 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B8635D" w:rsidRDefault="00F100CF" w:rsidP="000C1F25">
            <w:r w:rsidRPr="00B8635D">
              <w:t>T.Petrač prof.ekonomske grupe predmeta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>
              <w:t>R</w:t>
            </w:r>
            <w:r w:rsidRPr="00442FCD">
              <w:t xml:space="preserve">adionice koje će se sastojati iz teoret. i prakt. dijela pod stručnim vodstvom </w:t>
            </w:r>
            <w:r>
              <w:t xml:space="preserve">Sanje Višević, </w:t>
            </w:r>
            <w:r w:rsidRPr="00801AE5">
              <w:t>mag.med. techn.</w:t>
            </w:r>
            <w:r w:rsidRPr="00442FCD">
              <w:t xml:space="preserve"> i članica </w:t>
            </w:r>
            <w:r>
              <w:t>Mammaek</w:t>
            </w:r>
            <w:r w:rsidRPr="00442FCD">
              <w:t xml:space="preserve">luba.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r w:rsidRPr="00442FCD">
              <w:t>Sudionicam</w:t>
            </w:r>
            <w:r>
              <w:t>a</w:t>
            </w:r>
            <w:r w:rsidRPr="00442FCD">
              <w:t xml:space="preserve"> ćemo podijeliti edukacijski materijal i upute o samopregledu</w:t>
            </w:r>
          </w:p>
          <w:p w:rsidR="00F100CF" w:rsidRDefault="00F100CF" w:rsidP="000C1F25">
            <w:r w:rsidRPr="005E1007">
              <w:t>Interaktivne radionice teoretski i praktično. Stručno pr</w:t>
            </w:r>
            <w:r>
              <w:t>e</w:t>
            </w:r>
            <w:r w:rsidRPr="005E1007">
              <w:t>dava</w:t>
            </w:r>
          </w:p>
          <w:p w:rsidR="00F100CF" w:rsidRDefault="00F100CF" w:rsidP="000C1F25">
            <w:r w:rsidRPr="005E1007">
              <w:t>nje</w:t>
            </w:r>
            <w:r>
              <w:t xml:space="preserve"> </w:t>
            </w:r>
            <w:r w:rsidRPr="005E1007">
              <w:t>o pojavnosti raka i preventivnom djelova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 w:rsidRPr="005E1007">
              <w:t>nju.</w:t>
            </w:r>
            <w:r>
              <w:t xml:space="preserve"> </w:t>
            </w:r>
            <w:r w:rsidRPr="005E1007">
              <w:t xml:space="preserve"> Praktična prezentacija pregleda na poprsju specijalno izrađene lutke.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r>
              <w:t>Tije</w:t>
            </w:r>
          </w:p>
          <w:p w:rsidR="00F100CF" w:rsidRPr="00043F3B" w:rsidRDefault="00F100CF" w:rsidP="000C1F25">
            <w:r>
              <w:t>kom 11.mj.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043F3B" w:rsidRDefault="00F100CF" w:rsidP="000C1F25">
            <w:pPr>
              <w:pStyle w:val="Odlomakpopisa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08BA">
              <w:t>Vođenje evidencije sudionika na svakoj radionici, bilježenje pitanja i komentara sudionica. Vrednovanje projekta će biti kroz broj sudionica i praćenje i analiza njihovih pitanja i komentara. Iz navedenoga ćemo izvući smjernice za buduće aktivnosti.</w:t>
            </w:r>
          </w:p>
        </w:tc>
      </w:tr>
    </w:tbl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F100CF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562"/>
        <w:gridCol w:w="1823"/>
        <w:gridCol w:w="1450"/>
        <w:gridCol w:w="1688"/>
        <w:gridCol w:w="1955"/>
        <w:gridCol w:w="1403"/>
        <w:gridCol w:w="1897"/>
        <w:gridCol w:w="2332"/>
      </w:tblGrid>
      <w:tr w:rsidR="007B23C0" w:rsidRPr="007620E7" w:rsidTr="007B23C0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Aktivnost, program ili projekt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Ciljevi aktivnosti, programa ili projekta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Namjena aktivnosti, programa ili projekta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Vremenik aktivnosti programa ili projekta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Način praćenja aktivnosti, programa ili projekta</w:t>
            </w:r>
          </w:p>
        </w:tc>
      </w:tr>
      <w:tr w:rsidR="007B23C0" w:rsidRPr="007620E7" w:rsidTr="007B23C0">
        <w:trPr>
          <w:trHeight w:val="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PROJEKT</w:t>
            </w: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UČIMO</w:t>
            </w:r>
          </w:p>
          <w:p w:rsidR="007B23C0" w:rsidRPr="007620E7" w:rsidRDefault="007B23C0">
            <w:pPr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ČITATI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color w:val="800000"/>
                <w:sz w:val="20"/>
                <w:szCs w:val="20"/>
              </w:rPr>
              <w:t>MATEMATIKU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Ostvariti rad i potrebu za radom na matematičkim sadržajima sa 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što više razumijevanja: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čitam i promišljam sve dok ne "upijem"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što čitam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riječima i matematičkim simbolima zapisujem ono što promišljam i zaključujem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procjenjujem 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rezultat..... 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Projekt je usmjeren na učenike koji su tek postali "naši" učenici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tek se susreću s radom na matematičkim sadržajima u našoj školi.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Učenici  I K1 i II K3 razreda i njihov profesor matematike.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 Izraziti srednju ocjenu iz matematike za sedmi i osmi razred OŠ za oba razreda.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Učenici II K3 razreda, u prošloj šk.godini ( I K3) realizirali su program 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 xml:space="preserve">I 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>razreda po ustaljenom programu.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Izraziti srednju ocjenu razreda, i u drugom tjednu nastave (2015/16) obaviti testiranje na odabranim zadacima DM.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 S učenicima IK1 razreda raditi s naglaskom na ČITANJU I PISANJU matematičkih sadržaja.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Na kraju nastavne godine izraziti srednju ocjenu i obaviti testiranje.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0E7">
              <w:rPr>
                <w:rFonts w:ascii="Arial" w:eastAsia="Calibri" w:hAnsi="Arial" w:cs="Arial"/>
                <w:sz w:val="20"/>
                <w:szCs w:val="20"/>
              </w:rPr>
              <w:t>Nastavna godina 2015/16.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0E7">
              <w:rPr>
                <w:rFonts w:ascii="Arial" w:eastAsia="Calibri" w:hAnsi="Arial" w:cs="Arial"/>
                <w:sz w:val="20"/>
                <w:szCs w:val="20"/>
              </w:rPr>
              <w:t>Potreba projekta  za papirom, flomasterima, i sličnim potrošnim materijalom, je nešto veća od uobičajene.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3C0" w:rsidRPr="007620E7" w:rsidRDefault="007B23C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Tijekom redovne nastave pratiti pridržavaju li se učenici uputa za rad</w:t>
            </w:r>
            <w:r w:rsidRPr="007620E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7B23C0" w:rsidRPr="007620E7" w:rsidRDefault="007B23C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 xml:space="preserve">promišljati i </w:t>
            </w:r>
          </w:p>
          <w:p w:rsidR="007B23C0" w:rsidRPr="007620E7" w:rsidRDefault="007B23C0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eastAsia="Arial" w:hAnsi="Arial" w:cs="Arial"/>
                <w:sz w:val="20"/>
                <w:szCs w:val="20"/>
              </w:rPr>
              <w:t>ustrajno zapisivati što promišljam.</w:t>
            </w:r>
          </w:p>
        </w:tc>
      </w:tr>
    </w:tbl>
    <w:p w:rsidR="007B23C0" w:rsidRDefault="007B23C0" w:rsidP="007620E7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Pr="00AF19E5" w:rsidRDefault="007B23C0" w:rsidP="00AF19E5">
      <w:pPr>
        <w:ind w:firstLine="360"/>
        <w:jc w:val="center"/>
        <w:rPr>
          <w:rFonts w:ascii="Arial" w:hAnsi="Arial" w:cs="Arial"/>
        </w:rPr>
      </w:pPr>
    </w:p>
    <w:p w:rsidR="00EB6811" w:rsidRPr="007D0908" w:rsidRDefault="00EB6811" w:rsidP="00497ED9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Ciljevi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Namjena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Način realizacije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Vremenik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AC6193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  <w:r w:rsidR="00566148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troškovnik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AC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="00AC6193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praćenja ostvarivanja aktivnosti, programa ili projekta</w:t>
            </w:r>
          </w:p>
        </w:tc>
      </w:tr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ZAHVALNOSTI</w:t>
            </w:r>
          </w:p>
          <w:p w:rsidR="00566148" w:rsidRPr="007620E7" w:rsidRDefault="00D45117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(engleski jezik)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620E7">
              <w:rPr>
                <w:rFonts w:ascii="Arial" w:hAnsi="Arial" w:cs="Arial"/>
                <w:sz w:val="20"/>
                <w:szCs w:val="20"/>
              </w:rPr>
              <w:t>korelacija nastave engleskog jezika s nastavom likovne i kazališne kulture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učenje kroz zabavu i igru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upoznavanje s američkom kulturom i njihovim običajima (interkulturalnost)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ljubavi prema engleskom jeziku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tolerancije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poticanje prijateljstva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psihološka i emotivna priprema nastavnika i učenika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za timski rad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osmišljavanje programa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kojima se potiče učenička kreativnost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drugih škola u smislu postizanja suradnje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osiguravanje potrebnih materijalnih sredstava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čime se jačaju organizacijske sposobnosti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za organizaciju i provedbu projekta zadužene su profesorice engleskog jezika: Sonja Grahovac, Marija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na Sičenica, Jadranka Levaković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sa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svojim učenicima </w:t>
            </w:r>
          </w:p>
          <w:p w:rsidR="003D0216" w:rsidRPr="007620E7" w:rsidRDefault="003D0DDA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</w:t>
            </w:r>
            <w:r w:rsidR="003D0216" w:rsidRPr="007620E7">
              <w:rPr>
                <w:rFonts w:ascii="Arial" w:hAnsi="Arial" w:cs="Arial"/>
                <w:sz w:val="20"/>
                <w:szCs w:val="20"/>
              </w:rPr>
              <w:t xml:space="preserve"> potrebno je u tu svrhu pripremiti i posebno urediti dvije učionice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angažirati nadarene učenike za osmišljavanje i izradu prigodnih plakata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metoda tematskog sinkretizma (spajanje različitih područja u jednu cjelinu)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formiranje radionica za izradu plakata 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kolegica i kolega iz drugih škola i poziv na suradnju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prigodno ukrašavanje škole s temama vezanim uz Dan zahvalnosti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pripremanje prigodne zakuske</w:t>
            </w:r>
          </w:p>
          <w:p w:rsidR="00566148" w:rsidRPr="007620E7" w:rsidRDefault="00566148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projekt je pripremljen za posljednji četvrtak u studenom 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trajanje s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a</w:t>
            </w:r>
            <w:r w:rsidRPr="007620E7">
              <w:rPr>
                <w:rFonts w:ascii="Arial" w:hAnsi="Arial" w:cs="Arial"/>
                <w:sz w:val="20"/>
                <w:szCs w:val="20"/>
              </w:rPr>
              <w:t>mog projekta ograničeno je na 3 školska sata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sva potrebna sredstva za radionice i prigodnu zakusku osigurana su iz sredstava Škole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148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Aktivnost će se </w:t>
            </w:r>
            <w:r w:rsidR="0000766F"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ostvariti i </w:t>
            </w: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vrednovati kroz rezultate radionica – plakate koje će izraditi učenici i koje će izvjesiti na razrednim panoima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Dugoročna je korist ove aktivnosti i za učenike koji nisu sudjelovali u radionicama jer će se kroz rezultat ove aktivnosti informirati o kulturi i običajima jedne strane zemlje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Pr="007D0908" w:rsidRDefault="007620E7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94"/>
        <w:gridCol w:w="1778"/>
        <w:gridCol w:w="1778"/>
        <w:gridCol w:w="1778"/>
      </w:tblGrid>
      <w:tr w:rsidR="007035C9" w:rsidTr="0055739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035C9" w:rsidTr="007035C9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  <w:t>SIGURNOST U PROMETU</w:t>
            </w: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P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Podizanje razine sigurnosti učenika u cestovnom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Svim učenicima škole</w:t>
            </w:r>
          </w:p>
          <w:p w:rsidR="00A20D96" w:rsidRPr="0029181A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Početkom školske godine potreban je povećani oprez, kako vozača takoi ostalih sudionika u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 Ivica Mršo, prof. u suradnji s razrednicima i Hrvatsi Crvenim križem- Gradsko društvo Osijek koji će nam dostaviti plakate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 panoe škole postaviti plakate na temu „Kako biti siguran u prometu“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Prvi tjedan u rujnu 2015.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Nema troškova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17489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na satima razrednog odjela razgovarati o temama s plakata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1E5934" w:rsidRPr="007D0908" w:rsidRDefault="001E5934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9D2656" w:rsidRDefault="009D2656" w:rsidP="009D2656">
      <w:pPr>
        <w:jc w:val="both"/>
        <w:rPr>
          <w:rFonts w:ascii="Arial" w:hAnsi="Arial" w:cs="Arial"/>
        </w:rPr>
      </w:pPr>
    </w:p>
    <w:p w:rsidR="00A52651" w:rsidRDefault="00A52651" w:rsidP="009D2656">
      <w:pPr>
        <w:jc w:val="both"/>
        <w:rPr>
          <w:rFonts w:ascii="Arial" w:hAnsi="Arial" w:cs="Arial"/>
        </w:rPr>
      </w:pPr>
    </w:p>
    <w:p w:rsidR="00A52651" w:rsidRDefault="00A52651" w:rsidP="009D2656">
      <w:pPr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497ED9" w:rsidRDefault="00497ED9" w:rsidP="00EB2F08">
      <w:pPr>
        <w:ind w:firstLine="360"/>
        <w:jc w:val="both"/>
        <w:rPr>
          <w:rFonts w:ascii="Arial" w:hAnsi="Arial" w:cs="Arial"/>
        </w:rPr>
      </w:pPr>
    </w:p>
    <w:p w:rsidR="00497ED9" w:rsidRDefault="00497ED9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9"/>
        <w:gridCol w:w="1775"/>
        <w:gridCol w:w="1776"/>
        <w:gridCol w:w="1775"/>
        <w:gridCol w:w="1791"/>
        <w:gridCol w:w="1775"/>
        <w:gridCol w:w="1776"/>
        <w:gridCol w:w="1777"/>
      </w:tblGrid>
      <w:tr w:rsidR="00DF0ECA" w:rsidTr="0055739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F0ECA" w:rsidRDefault="00DF0ECA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F0ECA" w:rsidRDefault="00DF0ECA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F0ECA" w:rsidRDefault="00DF0ECA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F0ECA" w:rsidRDefault="00DF0ECA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F0ECA" w:rsidRDefault="00DF0ECA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F0ECA" w:rsidRDefault="00DF0ECA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F0ECA" w:rsidRDefault="00DF0ECA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F0ECA" w:rsidRDefault="00DF0ECA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F0ECA" w:rsidTr="0055739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CA" w:rsidRDefault="00DF0ECA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DF0ECA" w:rsidRDefault="00DF0ECA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DF0ECA" w:rsidRDefault="00DF0ECA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DF0ECA" w:rsidRDefault="00DF0ECA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  <w:t xml:space="preserve">Obilježavanje </w:t>
            </w:r>
          </w:p>
          <w:p w:rsidR="00DF0ECA" w:rsidRPr="007035C9" w:rsidRDefault="00DF0ECA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  <w:t>„TJEDNA BORBE PROTIV TUBERKULOZE I OSTALIH PLUĆNIH BOLESTI“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C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0ECA" w:rsidRPr="0029181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Educirati mlade o uzročnicima bolesti, samoj bolesti i spriječiti daljnju tendenciju povećanja oboljelih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CA" w:rsidRDefault="00DF0ECA" w:rsidP="0055739B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616" w:rsidRDefault="00AC561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Svim učenicima škole</w:t>
            </w:r>
          </w:p>
          <w:p w:rsidR="00AC5616" w:rsidRPr="0029181A" w:rsidRDefault="00AC561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-tuberkuloza je bolest koja najčešče pogađa socijalno ugrožene slojeve stanovništva, a u posljednje vrijeme bilježi i porast, važno je preventivno djelovati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C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0ECA" w:rsidRPr="0029181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 prof. Mršo Ivica i razrednici u suradnji s Gradskim društvom Crvenog križa Osijek koji će dostaviti materjale za panoe i materiijale za čitanje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C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0ECA" w:rsidRPr="0029181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Izvjesiti na školske panoe plakate i materijale i razgovarati na satu razrednika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C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0EC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0EC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0ECA" w:rsidRPr="0029181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 – 21. rujna 2015.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C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F0ECA" w:rsidRPr="0029181A" w:rsidRDefault="00DF0ECA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Nema troškova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ECA" w:rsidRDefault="00DF0ECA" w:rsidP="0055739B">
            <w:pPr>
              <w:rPr>
                <w:rFonts w:ascii="Arial" w:hAnsi="Arial" w:cs="Arial"/>
                <w:sz w:val="22"/>
                <w:szCs w:val="22"/>
              </w:rPr>
            </w:pPr>
          </w:p>
          <w:p w:rsidR="00DF0ECA" w:rsidRPr="00174899" w:rsidRDefault="00DF0ECA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satu razrednika razgovarati o temi tjedna i urediti panoe ili izraditi plakate</w:t>
            </w:r>
          </w:p>
        </w:tc>
      </w:tr>
    </w:tbl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CB23E4">
      <w:pPr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94"/>
        <w:gridCol w:w="1778"/>
        <w:gridCol w:w="1778"/>
        <w:gridCol w:w="1778"/>
      </w:tblGrid>
      <w:tr w:rsidR="00CC66A8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477A44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ŠKOLSK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ROCK SASTAV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I TAMBURAŠK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 SASTAV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-razvijanje ljubavi prema glazbi 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-razvijanje prijateljstva na osnovu istih sklonosti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620E7">
              <w:rPr>
                <w:rFonts w:ascii="Arial" w:hAnsi="Arial" w:cs="Arial"/>
                <w:sz w:val="20"/>
                <w:szCs w:val="20"/>
              </w:rPr>
              <w:t>osmišljavanje poželjnog  i prihvatljivog školskog ozračja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-pravilno korištenje slobodnoga vremena</w:t>
            </w:r>
          </w:p>
          <w:p w:rsidR="00477A44" w:rsidRPr="007620E7" w:rsidRDefault="00174899" w:rsidP="00174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-uveličavanje školskih svečanosti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Poticati glazbenu kreativnu inteligneciju kod mladih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Kreativno i zabavno provoditi slobodno vrijeme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Jačati timski duh i socijalnu uključenost učenika u rad škole i zajednički život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 projekt će biti uključeni i svi učenici koji posjeduju potrebne glazbene instrumente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voditelj ove aktivnosti  je prof. Ivica Mršo 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pronalaženje glazbeno nadarenih učenika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-provođenje audicije za nadarene pjevače i odabir najboljih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-pronalaženje potrebnih glazbala i instrumenata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-osiguravanje potrebnog prostora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-dogovor oko proba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-osmišljavanje štanda sa pripadajućom opremom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-izrada promocijskih listića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-izbor učenika i njihovo osposobljavanje za nastup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Učenici donose svoje instrumente, a tehničku podršku osigurava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Školski rock sastav i školski tamburaški sastav svoje će rezultate rada pokazati nastupima prilikom važnih događaja u školi (Dan škole, Dani kruha, Završna pripredba za ispraćaj maturanata)</w:t>
            </w:r>
          </w:p>
        </w:tc>
      </w:tr>
    </w:tbl>
    <w:p w:rsidR="00C109CD" w:rsidRDefault="00C109CD" w:rsidP="00CB23E4">
      <w:pPr>
        <w:jc w:val="both"/>
        <w:rPr>
          <w:rFonts w:ascii="Arial" w:hAnsi="Arial" w:cs="Arial"/>
        </w:rPr>
      </w:pPr>
    </w:p>
    <w:p w:rsidR="0023260E" w:rsidRDefault="0023260E" w:rsidP="00CB23E4">
      <w:pPr>
        <w:jc w:val="both"/>
        <w:rPr>
          <w:rFonts w:ascii="Arial" w:hAnsi="Arial" w:cs="Arial"/>
        </w:rPr>
      </w:pPr>
    </w:p>
    <w:p w:rsidR="0023260E" w:rsidRDefault="0023260E" w:rsidP="00CB23E4">
      <w:pPr>
        <w:jc w:val="both"/>
        <w:rPr>
          <w:rFonts w:ascii="Arial" w:hAnsi="Arial" w:cs="Arial"/>
        </w:rPr>
      </w:pPr>
    </w:p>
    <w:p w:rsidR="00C109CD" w:rsidRDefault="00C109CD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4"/>
        <w:gridCol w:w="1671"/>
        <w:gridCol w:w="1734"/>
        <w:gridCol w:w="1678"/>
        <w:gridCol w:w="1637"/>
        <w:gridCol w:w="1652"/>
        <w:gridCol w:w="1631"/>
        <w:gridCol w:w="2397"/>
      </w:tblGrid>
      <w:tr w:rsidR="00CC66A8" w:rsidTr="00CC66A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FBA" w:rsidTr="00CC66A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284FBA" w:rsidRPr="007D0908" w:rsidRDefault="00284FBA" w:rsidP="00284FBA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DANI KRUHA – DANI ZAHVALNOSTI ZA PLODOVE ZEMLJE</w:t>
            </w:r>
          </w:p>
          <w:p w:rsidR="00D03B6C" w:rsidRPr="003D0DDA" w:rsidRDefault="00D03B6C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upoznavanje i očuvanje biološke raznolikosti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podizanje svijesti o ekološkoj poljoprivredi i zdravoj prehrani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upoznavanje s raznolikošću krušnih plodova Slavonije i Baranje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izlaganje vrijednih etnoloških eksponata i narodne nošnje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razvijanje ljubavi prema narodnim običajima i tradiciji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Slavonskog načina života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motivacija učenika i roditelj</w:t>
            </w:r>
            <w:r w:rsidR="00370D99" w:rsidRPr="00370D99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stvaranje pozitivnog ozračja</w:t>
            </w:r>
          </w:p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osiguravanje potrebni broj štandova</w:t>
            </w:r>
          </w:p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stvaranje pozitivnog natjecateljskoga duha</w:t>
            </w:r>
          </w:p>
          <w:p w:rsidR="003D26D7" w:rsidRPr="00370D99" w:rsidRDefault="003D26D7" w:rsidP="003D26D7">
            <w:pPr>
              <w:rPr>
                <w:rFonts w:ascii="Arial" w:hAnsi="Arial" w:cs="Arial"/>
                <w:sz w:val="20"/>
                <w:szCs w:val="20"/>
              </w:rPr>
            </w:pPr>
            <w:r w:rsidRPr="00370D99">
              <w:rPr>
                <w:rFonts w:ascii="Arial" w:hAnsi="Arial" w:cs="Arial"/>
                <w:sz w:val="20"/>
                <w:szCs w:val="20"/>
              </w:rPr>
              <w:t>- osiguravanje dovoljnih količina prezentacijskih izložaka</w:t>
            </w:r>
          </w:p>
          <w:p w:rsidR="009B6E5D" w:rsidRPr="009B6E5D" w:rsidRDefault="009B6E5D" w:rsidP="009B6E5D">
            <w:pPr>
              <w:rPr>
                <w:rFonts w:ascii="Arial" w:hAnsi="Arial" w:cs="Arial"/>
                <w:sz w:val="20"/>
                <w:szCs w:val="20"/>
              </w:rPr>
            </w:pPr>
            <w:r w:rsidRPr="009B6E5D">
              <w:rPr>
                <w:rFonts w:ascii="Arial" w:hAnsi="Arial" w:cs="Arial"/>
                <w:sz w:val="20"/>
                <w:szCs w:val="20"/>
              </w:rPr>
              <w:t>Svrha joj je izgradnja pozitivnih stavova i stvaranje pravilnog emocionalnog odnosa djece i učenika s prirodom te upoznavanje s procesom nastajanja kruha i narodnih običaja.</w:t>
            </w:r>
          </w:p>
          <w:p w:rsidR="00D03B6C" w:rsidRPr="0029181A" w:rsidRDefault="00D03B6C" w:rsidP="00370D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6D7" w:rsidRP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 xml:space="preserve">- </w:t>
            </w:r>
            <w:r w:rsidRPr="003D26D7">
              <w:rPr>
                <w:rFonts w:ascii="Arial" w:hAnsi="Arial" w:cs="Arial"/>
                <w:sz w:val="22"/>
                <w:szCs w:val="22"/>
              </w:rPr>
              <w:t>Birtić M.   prof.</w:t>
            </w:r>
          </w:p>
          <w:p w:rsidR="003D26D7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Jukić, prof.</w:t>
            </w:r>
          </w:p>
          <w:p w:rsid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3D26D7">
              <w:rPr>
                <w:rFonts w:ascii="Arial" w:hAnsi="Arial" w:cs="Arial"/>
                <w:sz w:val="22"/>
                <w:szCs w:val="22"/>
              </w:rPr>
              <w:t>-Mršo, I., prof.</w:t>
            </w:r>
          </w:p>
          <w:p w:rsidR="00370D99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Hržica, prof.</w:t>
            </w:r>
          </w:p>
          <w:p w:rsidR="00D03B6C" w:rsidRPr="0029181A" w:rsidRDefault="003D26D7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svi razrednici svih razreda škole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svaki razred izlaže na svom štandu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 xml:space="preserve">- pripreme se vrše u dogovoru sa svojim razrednicima i profesorima 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u aktivnostima sudjeluju svi učenici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izloške prezentiraju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Odabrani učenici koji imaju najviši stupanj volje i estetskog ukusa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mora biti uveličana prigodnom recitacijom i slavonskim nošnjama i pjesmama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otvara svećenik uz prigodni blagoslov i molitvu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284FBA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Polovica listopada 201</w:t>
            </w:r>
            <w:r w:rsidR="00E90624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284FBA" w:rsidRPr="0029181A" w:rsidRDefault="00284FBA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Tijekom 3 nastavna sata u međusmjeni kako bi bili prisutni svi učenici škole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29B" w:rsidRPr="00DF729B" w:rsidRDefault="00DF729B" w:rsidP="00DF729B">
            <w:pPr>
              <w:rPr>
                <w:rFonts w:ascii="Arial" w:hAnsi="Arial" w:cs="Arial"/>
                <w:sz w:val="22"/>
                <w:szCs w:val="22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učenici samostalno sudjeluju u pripremi i donošenju izložaka</w:t>
            </w:r>
          </w:p>
          <w:p w:rsidR="00D03B6C" w:rsidRPr="0029181A" w:rsidRDefault="00DF729B" w:rsidP="00DF72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 aktivnosti su uključeni i roditelji</w:t>
            </w:r>
            <w:r>
              <w:rPr>
                <w:rFonts w:ascii="Arial" w:hAnsi="Arial" w:cs="Arial"/>
                <w:sz w:val="22"/>
                <w:szCs w:val="22"/>
              </w:rPr>
              <w:t xml:space="preserve"> i nastavnici škole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C759BD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Formirat će se prosudbena komisija koja će izabrati najbolji stol prema kriterijima: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Najbogatija ponuda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Slavonski običaji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Kreativnost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Urednost</w:t>
            </w:r>
          </w:p>
          <w:p w:rsidR="00C759BD" w:rsidRPr="00174899" w:rsidRDefault="00C759BD" w:rsidP="00C759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7A44" w:rsidRDefault="00477A44" w:rsidP="00CB23E4">
      <w:pPr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9"/>
        <w:gridCol w:w="1718"/>
        <w:gridCol w:w="2306"/>
        <w:gridCol w:w="1745"/>
        <w:gridCol w:w="1690"/>
        <w:gridCol w:w="1657"/>
        <w:gridCol w:w="1732"/>
        <w:gridCol w:w="1717"/>
      </w:tblGrid>
      <w:tr w:rsidR="001330BE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C016D6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1F30" w:rsidRPr="005A0361" w:rsidRDefault="00CD1DBA" w:rsidP="00CB5C40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5A0361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 xml:space="preserve">NOVINARSKA </w:t>
            </w:r>
            <w:r w:rsidR="00CB5C40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DRUŽINA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BA" w:rsidRPr="00CD1DBA" w:rsidRDefault="00CD1DBA" w:rsidP="00CD1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DBA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CD1DBA" w:rsidRPr="00CD1DBA" w:rsidRDefault="00CD1DBA" w:rsidP="00CD1DBA">
            <w:pPr>
              <w:rPr>
                <w:rFonts w:ascii="Arial" w:hAnsi="Arial" w:cs="Arial"/>
                <w:sz w:val="20"/>
                <w:szCs w:val="20"/>
              </w:rPr>
            </w:pPr>
            <w:r w:rsidRPr="00CD1DBA">
              <w:rPr>
                <w:rFonts w:ascii="Arial" w:hAnsi="Arial" w:cs="Arial"/>
                <w:sz w:val="20"/>
                <w:szCs w:val="20"/>
              </w:rPr>
              <w:t>Naučiti književno-teorijske pojmove,</w:t>
            </w:r>
          </w:p>
          <w:p w:rsidR="00CD1DBA" w:rsidRPr="00CD1DBA" w:rsidRDefault="00CD1DBA" w:rsidP="00CD1DBA">
            <w:pPr>
              <w:rPr>
                <w:rFonts w:ascii="Arial" w:hAnsi="Arial" w:cs="Arial"/>
                <w:sz w:val="20"/>
                <w:szCs w:val="20"/>
              </w:rPr>
            </w:pPr>
            <w:r w:rsidRPr="00CD1DBA">
              <w:rPr>
                <w:rFonts w:ascii="Arial" w:hAnsi="Arial" w:cs="Arial"/>
                <w:sz w:val="20"/>
                <w:szCs w:val="20"/>
              </w:rPr>
              <w:t>poboljšati ortografiju i intervarijacije stila te ga stručno uporabiti na diskursu</w:t>
            </w:r>
          </w:p>
          <w:p w:rsidR="00CD1DBA" w:rsidRPr="00CD1DBA" w:rsidRDefault="00CD1DBA" w:rsidP="00CD1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DBA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CD1DBA" w:rsidRPr="00CD1DBA" w:rsidRDefault="00CD1DBA" w:rsidP="00CD1DBA">
            <w:pPr>
              <w:rPr>
                <w:rFonts w:ascii="Arial" w:hAnsi="Arial" w:cs="Arial"/>
                <w:sz w:val="20"/>
                <w:szCs w:val="20"/>
              </w:rPr>
            </w:pPr>
            <w:r w:rsidRPr="00CD1DBA">
              <w:rPr>
                <w:rFonts w:ascii="Arial" w:hAnsi="Arial" w:cs="Arial"/>
                <w:sz w:val="20"/>
                <w:szCs w:val="20"/>
              </w:rPr>
              <w:t>Razviti sposobnost uspješnog prepričavanja, oblikovanja rečenice, stilističkog dotjerivanja i uvježbavanja pisanja kolumni, intervjua, prikaza</w:t>
            </w:r>
          </w:p>
          <w:p w:rsidR="00CD1DBA" w:rsidRPr="00CD1DBA" w:rsidRDefault="00CD1DBA" w:rsidP="00CD1D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1DBA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CD1DBA" w:rsidRPr="00CD1DBA" w:rsidRDefault="00CD1DBA" w:rsidP="00CD1DBA">
            <w:pPr>
              <w:rPr>
                <w:rFonts w:ascii="Arial" w:hAnsi="Arial" w:cs="Arial"/>
                <w:sz w:val="20"/>
                <w:szCs w:val="20"/>
              </w:rPr>
            </w:pPr>
            <w:r w:rsidRPr="00CD1DBA">
              <w:rPr>
                <w:rFonts w:ascii="Arial" w:hAnsi="Arial" w:cs="Arial"/>
                <w:sz w:val="20"/>
                <w:szCs w:val="20"/>
              </w:rPr>
              <w:t>Razviti i poticati učenika da njeguje svoj jezik, uvoditi ga u korekturu i redakturu.</w:t>
            </w:r>
          </w:p>
          <w:p w:rsidR="00CD1DBA" w:rsidRPr="007D0908" w:rsidRDefault="00CD1DBA" w:rsidP="00CD1DBA">
            <w:pPr>
              <w:rPr>
                <w:rFonts w:ascii="Arial" w:hAnsi="Arial" w:cs="Arial"/>
              </w:rPr>
            </w:pPr>
          </w:p>
          <w:p w:rsidR="00391F30" w:rsidRPr="0029181A" w:rsidRDefault="00391F30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Razviti stilističko i jezično znanje kako kreativno pisati, težiti korelativnom pristupu društvenih događanja.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Naučiti učenike temeljnim postavkama žurnailstike, naprednog poznavanja leksikologije (semantika,semiologija,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kognitivna leksikologija).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F30" w:rsidRPr="0029181A" w:rsidRDefault="0045143E" w:rsidP="0045143E">
            <w:pPr>
              <w:rPr>
                <w:rFonts w:ascii="Arial" w:hAnsi="Arial" w:cs="Arial"/>
                <w:sz w:val="22"/>
                <w:szCs w:val="22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JUKIĆ,prof.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JASNA KONDŽA,prof</w:t>
            </w:r>
            <w:r w:rsidR="001F34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TANJA RADIĆ, prof.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Pr="00C016D6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I  nadareni učenici od 1. do 4. razreda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Samostalan istraživački rad učenika u školi, kod kuće ili na terenu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Predavanja, radionice, simulacije, književne tribine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tiskanja školskih novina snosit će škola uz dobrovoljno sufinanciranje učenika i roditelja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će svojim radovima tijekom rada u novinarskoj skupini obogatiti razredne i školske panoe </w:t>
            </w:r>
          </w:p>
          <w:p w:rsidR="00863695" w:rsidRPr="00174899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uspjehom u drugim nastavnim predmetima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2164"/>
        <w:gridCol w:w="1717"/>
        <w:gridCol w:w="1724"/>
        <w:gridCol w:w="1767"/>
        <w:gridCol w:w="1671"/>
        <w:gridCol w:w="1741"/>
        <w:gridCol w:w="1724"/>
      </w:tblGrid>
      <w:tr w:rsidR="001330BE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C382F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Pr="007D0908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NOGOMETNO PRVENSTVO ŠKOLE</w:t>
            </w:r>
          </w:p>
          <w:p w:rsidR="009C382F" w:rsidRPr="005A0361" w:rsidRDefault="009C382F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sportskog i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samodiscipline i timskoga 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formiranje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prijateljstva i međugeneracijske suradnje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pobjedničkog mentaliteta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promoviranje zdravog načina života</w:t>
            </w:r>
          </w:p>
          <w:p w:rsidR="009C382F" w:rsidRPr="0029181A" w:rsidRDefault="009C382F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natjecateljski duh kod učenika</w:t>
            </w:r>
          </w:p>
          <w:p w:rsidR="00B138BC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zdrav način provođenja slobodnog vremena</w:t>
            </w:r>
          </w:p>
          <w:p w:rsidR="00B138BC" w:rsidRPr="0029181A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Jačati timski duh učenika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M. Merčep, prof. Tjelesne i zdravstvene kulture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B. Steiner,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prof. Tjelesne i zdravstvene kulture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stvaranje većeg broja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osmišljavanje natjecateljskih pravila i nagrada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animacija navijačke publike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planiranje termina održavanja turnira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osiguravanje potrebnih sportskih rekvizita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Pr="0029181A" w:rsidRDefault="00B138BC" w:rsidP="001330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tijekom mjeseca travnja i svibnja 201</w:t>
            </w:r>
            <w:r w:rsidR="001330BE">
              <w:rPr>
                <w:rFonts w:ascii="Arial" w:hAnsi="Arial" w:cs="Arial"/>
              </w:rPr>
              <w:t>5</w:t>
            </w:r>
            <w:r w:rsidRPr="007D0908">
              <w:rPr>
                <w:rFonts w:ascii="Arial" w:hAnsi="Arial" w:cs="Arial"/>
              </w:rPr>
              <w:t>. godine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na sudjelovanje su pozvani svi učenici naše Škole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sva potrebna sredstva osigurat će Škola</w:t>
            </w:r>
          </w:p>
          <w:p w:rsidR="009C382F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pokušati osigurati pomoć različitih sponzora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formiranje dovoljnog broja školskih ekipa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osiguravanje sredstava za nagrade (pehari – medalje)</w:t>
            </w:r>
          </w:p>
          <w:p w:rsidR="00B138BC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osiguravanje adekvatnoga sportskog prostora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prvenstva u nogometu</w:t>
            </w:r>
          </w:p>
          <w:p w:rsidR="00B138BC" w:rsidRPr="00174899" w:rsidRDefault="00804DF6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školskog panoa s fotografijama i tekstovima o prvenstvu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1"/>
        <w:gridCol w:w="1756"/>
        <w:gridCol w:w="1737"/>
        <w:gridCol w:w="1753"/>
        <w:gridCol w:w="1747"/>
        <w:gridCol w:w="1724"/>
        <w:gridCol w:w="1742"/>
        <w:gridCol w:w="1754"/>
      </w:tblGrid>
      <w:tr w:rsidR="001330BE" w:rsidTr="00133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61229" w:rsidTr="00133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051DF" w:rsidRDefault="005051DF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color w:val="800000"/>
                <w:sz w:val="22"/>
                <w:szCs w:val="22"/>
              </w:rPr>
              <w:t>CRVENI KRIŽ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color w:val="800000"/>
                <w:sz w:val="22"/>
                <w:szCs w:val="22"/>
              </w:rPr>
              <w:t>ORGANIZACIJA DOBROVOLJNOG DAVANJA KRVI U NAŠOJ ŠKOLI</w:t>
            </w:r>
          </w:p>
          <w:p w:rsidR="00975C38" w:rsidRPr="00961229" w:rsidRDefault="00975C38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uočavanje teških posljedica društvene nepravde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-uviđanje važnosti dobrovoljnog davanja krvi za spašavanje tuđih života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61229">
              <w:rPr>
                <w:rFonts w:ascii="Arial" w:hAnsi="Arial" w:cs="Arial"/>
                <w:sz w:val="22"/>
                <w:szCs w:val="22"/>
              </w:rPr>
              <w:t xml:space="preserve"> promocija socijalne osjetljivosti i nesebične pomoći ljudima u nevolji</w:t>
            </w:r>
          </w:p>
          <w:p w:rsidR="00975C38" w:rsidRPr="00961229" w:rsidRDefault="00975C38" w:rsidP="00975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1229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razvijanje dobrote, nesebičnosti i plemenitosti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C38" w:rsidRPr="00961229" w:rsidRDefault="004B68D8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Osvijestiti učenike o važnosti solidarnosti</w:t>
            </w:r>
          </w:p>
          <w:p w:rsidR="004B68D8" w:rsidRDefault="004B68D8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Uočiti važnost zdravlja i pomoći kada je ugrožen ljudski život</w:t>
            </w:r>
          </w:p>
          <w:p w:rsidR="009471E9" w:rsidRPr="00961229" w:rsidRDefault="009471E9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Pomoći bolesnicima koji trebaju transfuziju krvi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nositelj projekta: </w:t>
            </w:r>
          </w:p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 -vjeroučiteljica Magdalena Birtić</w:t>
            </w:r>
          </w:p>
          <w:p w:rsidR="004B68D8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-punoljetni učenici</w:t>
            </w:r>
          </w:p>
          <w:p w:rsidR="009471E9" w:rsidRPr="00961229" w:rsidRDefault="009471E9" w:rsidP="004B6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Volonteri Crvenog križa, djelatnici Odjela za transfuziju Kliničke bolnice Osijek</w:t>
            </w: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prikupljanje novčanih i materijalnih sredstava za pomoć socijalno ugroženim skupinama našega društva</w:t>
            </w:r>
          </w:p>
          <w:p w:rsidR="00975C38" w:rsidRPr="00961229" w:rsidRDefault="00975C38" w:rsidP="00975C3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-provođenje akcije dobrovoljnog davanja krvi među profesorima i maturantima naše škole</w:t>
            </w:r>
          </w:p>
          <w:p w:rsidR="00975C38" w:rsidRPr="00961229" w:rsidRDefault="009471E9" w:rsidP="00975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Ekipa Odijela za transfuziju i ekipa Crvenog križa dolaze u školsku učionicu u prizemlju gdje se obavlja akcija darivanja krvi</w:t>
            </w:r>
          </w:p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471E9" w:rsidP="001330B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Početak ožujka</w:t>
            </w:r>
            <w:r w:rsidR="004B68D8" w:rsidRPr="009612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</w:t>
            </w:r>
            <w:r w:rsidR="001330BE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4B68D8" w:rsidRPr="00961229"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C38" w:rsidRPr="00961229" w:rsidRDefault="00975C3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sva potrebna sredstava osigurat će se u suradnji sa učenicima i područnim medicinskim službama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 izrada kvalitetnih promidžbenih materijala</w:t>
            </w:r>
          </w:p>
          <w:p w:rsidR="004B68D8" w:rsidRPr="00961229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 xml:space="preserve">-izrada plakata i njihovo postavljanje po školi </w:t>
            </w:r>
          </w:p>
          <w:p w:rsidR="00975C38" w:rsidRDefault="004B68D8" w:rsidP="004B68D8">
            <w:pPr>
              <w:rPr>
                <w:rFonts w:ascii="Arial" w:hAnsi="Arial" w:cs="Arial"/>
                <w:sz w:val="22"/>
                <w:szCs w:val="22"/>
              </w:rPr>
            </w:pPr>
            <w:r w:rsidRPr="00961229">
              <w:rPr>
                <w:rFonts w:ascii="Arial" w:hAnsi="Arial" w:cs="Arial"/>
                <w:sz w:val="22"/>
                <w:szCs w:val="22"/>
              </w:rPr>
              <w:t>-formiranje učeničke volonterske grupe koja će samostalno djelovati na terenu</w:t>
            </w:r>
          </w:p>
          <w:p w:rsidR="009471E9" w:rsidRPr="00961229" w:rsidRDefault="009471E9" w:rsidP="004B6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Uočiti koliko je učenika bilo spremno na čina darivanja krvi te koliko je doza krvi sakupljeno. Uvažiti svaki pokušaj kako bi se stvorila svijest o potrebi darivanja krvi.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777"/>
        <w:gridCol w:w="1777"/>
        <w:gridCol w:w="1777"/>
        <w:gridCol w:w="1778"/>
        <w:gridCol w:w="1778"/>
        <w:gridCol w:w="1778"/>
        <w:gridCol w:w="1778"/>
      </w:tblGrid>
      <w:tr w:rsidR="001330BE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61229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POZITIVNA PSIHOLOGIJA</w:t>
            </w:r>
          </w:p>
          <w:p w:rsidR="00961229" w:rsidRPr="00961229" w:rsidRDefault="00961229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Istraživanje i promoviranje onih faktora koji omogućuju pojedincu i društvu da se razviju.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Povećanje psihološke dobrobiti, sreće, zadovoljstva te smanjenje rizika i depresije</w:t>
            </w:r>
          </w:p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Poticanje pozitivnog razmišljanja.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Poboljšanje psihofizičkog zdravlja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Psihologije u školi – školski psiholog</w:t>
            </w:r>
          </w:p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Organiziranje radionica koje potiču pozitivno razmišljanje.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Grupni rad,   individualni rad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Svaki drugi tjedan 2 školska sata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Potrebno je pokriti troškove potrošnog materijala (papir, spajalice, kemijske olovke) 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Osigurati adekvatan prostor za održavanje radionice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Osigurati literaturu:D. Miljković i M. Rijavec: Razgovor sa zrcalom; </w:t>
            </w: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Kako biti bolji-Priručnik iz pozitivne psihologije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810EB2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odgojnih promjena kod učenika prije i nakon radionica kroz ankete i individualne razgovore sa školskim psihologom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  <w:gridCol w:w="1946"/>
        <w:gridCol w:w="2127"/>
        <w:gridCol w:w="1483"/>
        <w:gridCol w:w="1763"/>
        <w:gridCol w:w="1738"/>
        <w:gridCol w:w="1744"/>
        <w:gridCol w:w="1758"/>
      </w:tblGrid>
      <w:tr w:rsidR="001330BE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20F10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20F10" w:rsidRPr="00820F10" w:rsidRDefault="00820F10" w:rsidP="008163FF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PREVENCIJA </w:t>
            </w:r>
            <w:r w:rsidR="008163FF">
              <w:rPr>
                <w:rFonts w:ascii="Arial" w:hAnsi="Arial" w:cs="Arial"/>
                <w:b/>
                <w:color w:val="800000"/>
                <w:sz w:val="22"/>
                <w:szCs w:val="22"/>
              </w:rPr>
              <w:t>BOLESTI</w:t>
            </w: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OVISNOSTI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Organiziranim aktivnostima zajedno, učenici, roditelji i profesori djelovati na smanjivanju interesa mladih za uzimanjem sredstava ovisnosti i pravovremeno otkrivanje konzumenata</w:t>
            </w:r>
          </w:p>
          <w:p w:rsidR="00820F10" w:rsidRPr="00820F10" w:rsidRDefault="00820F10" w:rsidP="00820F10">
            <w:pPr>
              <w:pStyle w:val="ListParagraph1"/>
              <w:spacing w:after="0"/>
              <w:ind w:left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  <w:p w:rsidR="00820F10" w:rsidRPr="00820F10" w:rsidRDefault="00820F10" w:rsidP="00820F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sz w:val="22"/>
                <w:szCs w:val="22"/>
              </w:rPr>
              <w:t>Preventivno spriječiti pojavu bolesti ovisnosti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Demonstracija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Film, video, internet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Promotivni sadržaji (letci, knjige, brošure)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rad s učenicima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Predavanja vanjskih suradnika – tribina s gostom (udruge mladih, športski klubovi, predstavnici zdravstvene i socijalne zaštite, bivši ovisnici...)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 ( „To sam ja“, „Sukobi i konflikti u obitelji“, „Prijateljstvo“)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31.5. Svjetski dan nepušenja - pano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7D0908" w:rsidRDefault="00820F10" w:rsidP="0082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</w:t>
            </w:r>
          </w:p>
          <w:p w:rsidR="00820F10" w:rsidRPr="007D0908" w:rsidRDefault="00820F10" w:rsidP="00820F10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psiholog</w:t>
            </w:r>
            <w:r>
              <w:rPr>
                <w:rFonts w:ascii="Arial" w:hAnsi="Arial" w:cs="Arial"/>
              </w:rPr>
              <w:t xml:space="preserve"> i</w:t>
            </w:r>
          </w:p>
          <w:p w:rsidR="00820F10" w:rsidRPr="00820F10" w:rsidRDefault="00820F10" w:rsidP="00820F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Mirta Rajs,prof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Sastanci odgojnih skupina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 u interesnim skupinama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razgovori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 „Odluka i nada“, Udruge građana Hrvatska protiv droga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Posjeta Sajmu zdravlja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Kampanja „Razgovarajmo s djecom-protiv droga zajedno“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Obilježiti Međunarodni dan borbe protiv zloporabe droga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sat tjedno tijekom nastavne godine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2624D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snose učenici i škola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8927AB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Smanjenje bolesti ovisnosti učenika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B10492" w:rsidRDefault="00B10492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8"/>
        <w:gridCol w:w="1760"/>
        <w:gridCol w:w="1756"/>
        <w:gridCol w:w="1753"/>
        <w:gridCol w:w="1760"/>
        <w:gridCol w:w="1742"/>
        <w:gridCol w:w="1741"/>
        <w:gridCol w:w="1794"/>
      </w:tblGrid>
      <w:tr w:rsidR="001330BE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7BC2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F30BC0" w:rsidRPr="007D0908" w:rsidRDefault="00F30BC0" w:rsidP="00F30BC0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ZDRAVSTVENA ZAŠTITA UČENIKA OD SPOLNO PRENOSIVIH BOLES</w:t>
            </w:r>
            <w:r>
              <w:rPr>
                <w:rFonts w:ascii="Arial" w:hAnsi="Arial" w:cs="Arial"/>
                <w:b/>
                <w:color w:val="800000"/>
              </w:rPr>
              <w:t>TI</w:t>
            </w:r>
          </w:p>
          <w:p w:rsidR="00F30BC0" w:rsidRPr="00961229" w:rsidRDefault="00F30BC0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-upoznavanje učenika s opasnostima od spolno prenosivih bolesti i načinima zaštite od njih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30BC0">
              <w:rPr>
                <w:rFonts w:ascii="Arial" w:hAnsi="Arial" w:cs="Arial"/>
                <w:sz w:val="22"/>
                <w:szCs w:val="22"/>
              </w:rPr>
              <w:t>motivirati učenike na prihvaćanje odgovornosti na području vlastite spolnosti</w:t>
            </w:r>
          </w:p>
          <w:p w:rsidR="00F30BC0" w:rsidRPr="00F30BC0" w:rsidRDefault="00F30BC0" w:rsidP="00F30BC0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-razvijati društveno prihvatljivu kulturu života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7BC2" w:rsidRPr="00F30BC0" w:rsidRDefault="004F7BC2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 u obliku predavanja i radionica namjenjena je učenicima u sklopu realizacije programa zdravstvenog i spolnog odgoja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*prof. Mirta Rajs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 xml:space="preserve">*dr </w:t>
            </w:r>
            <w:r>
              <w:rPr>
                <w:rFonts w:ascii="Arial" w:hAnsi="Arial" w:cs="Arial"/>
                <w:sz w:val="22"/>
                <w:szCs w:val="22"/>
              </w:rPr>
              <w:t xml:space="preserve"> Vesna </w:t>
            </w:r>
            <w:r w:rsidRPr="00F30BC0">
              <w:rPr>
                <w:rFonts w:ascii="Arial" w:hAnsi="Arial" w:cs="Arial"/>
                <w:sz w:val="22"/>
                <w:szCs w:val="22"/>
              </w:rPr>
              <w:t>Bilić-Kirin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školska liječnica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predavanja stručno osposobljenih osoba (dr. Vesne Bilić Kirin)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-video prezentacije i filmovi vezani uz ovu temu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-znanstvena i medicinska dostignuća vezana za područje zdravstvene zaštite i spolno prenosivih bolesti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4F7BC2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predavanja i 2 radionice u prvom polugodištu i 2 radionice u drugom polugodištu prema dogovoru sa školskom liječnicom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u projekt će biti uključeni i svi razrednici koji će dogovarati termine za predavanja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izrada kvalitetnih promidžbenih tiskanih materijala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0"/>
        <w:gridCol w:w="1755"/>
        <w:gridCol w:w="1818"/>
        <w:gridCol w:w="1752"/>
        <w:gridCol w:w="1739"/>
        <w:gridCol w:w="1733"/>
        <w:gridCol w:w="1742"/>
        <w:gridCol w:w="1755"/>
      </w:tblGrid>
      <w:tr w:rsidR="001330BE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44F35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744F35" w:rsidRPr="007D0908" w:rsidRDefault="00744F35" w:rsidP="00744F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PREVENCIJA NASILJA U MLADENAČKIM VEZAMA</w:t>
            </w:r>
          </w:p>
          <w:p w:rsidR="00744F35" w:rsidRPr="00961229" w:rsidRDefault="00744F35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1. Razjasniti uvjerenja o dobroj i sigurnoj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2. Povećati poznavanje svojih prava u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3. Podići razinu prepoznavanja nasilja u mladenačkim vezama.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 xml:space="preserve">4. Unaprijediti prepoznavanje osobne izloženosti i svojeg nasilnog ponašanja u vezi. 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5. Osvijestiti svoju spremnost na prekidanje nasilnih obrazaca u vezi.</w:t>
            </w:r>
          </w:p>
          <w:p w:rsidR="00744F35" w:rsidRPr="00F30BC0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6. Povećati spremnost na traženje i pružanje pomoći u slučaju nasilja u vezi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ranija priprema učenika - upoznavanje s temom preventivnog programa 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prethodno prikupljanje informacija o iskustvu učenika s radioničkim načinom rada i komunikacijskim vještinama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suradnja s razrednicima u pogledu vremenske realizacije (sati razredne zajednice)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osiguranje potrebnog materijala 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Stručni suradnik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psiholog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U projekt će biti uključeni učenici 2. razreda - smjer prodavač i učenici 3. razreda - smjer komercijalist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4 radionice 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Predviđeno je da učenici nakon radionice ponesu edukativni materijal.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Radionice će biti provedene tijekom satova razredne zajednice, ukoliko bude moguće po 2 radionice u blokovima od 90 minuta.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Potrebna sredstva (hamer papir, papir u boji, kompleti kartica u boji – crveni i zeleni, post-it papirići u 3 boje – narančasta, svijetlo plava i zelena, kolut od 30 m ljepljive trake širine 5-10 cm) osigurat će Škola.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Evaluacijski instrument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0"/>
        <w:gridCol w:w="1575"/>
        <w:gridCol w:w="1637"/>
        <w:gridCol w:w="1806"/>
        <w:gridCol w:w="1588"/>
        <w:gridCol w:w="1806"/>
        <w:gridCol w:w="1929"/>
        <w:gridCol w:w="1513"/>
      </w:tblGrid>
      <w:tr w:rsidR="00D2362C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C20F7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ŠKOLSKO I MEĐUŽUPANIJSKO NATJECANJ</w:t>
            </w:r>
            <w:r w:rsidR="00396D0B">
              <w:rPr>
                <w:rFonts w:ascii="Arial" w:hAnsi="Arial" w:cs="Arial"/>
                <w:b/>
                <w:color w:val="800000"/>
              </w:rPr>
              <w:t>E „PRODAVAČ I KOMERCIJALIST 2015</w:t>
            </w:r>
            <w:r w:rsidRPr="007D0908">
              <w:rPr>
                <w:rFonts w:ascii="Arial" w:hAnsi="Arial" w:cs="Arial"/>
                <w:b/>
                <w:color w:val="800000"/>
              </w:rPr>
              <w:t>.“</w:t>
            </w: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 ORGANIZACIJA</w:t>
            </w:r>
          </w:p>
          <w:p w:rsidR="00801259" w:rsidRPr="007D0908" w:rsidRDefault="00801259" w:rsidP="00801259">
            <w:pPr>
              <w:rPr>
                <w:rFonts w:ascii="Arial" w:hAnsi="Arial" w:cs="Arial"/>
                <w:color w:val="800000"/>
              </w:rPr>
            </w:pPr>
          </w:p>
          <w:p w:rsidR="00801259" w:rsidRPr="00961229" w:rsidRDefault="00801259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stjecanje znanja, vještina, sposobnosti, vrijednosti i navika koje krase vrhunske prodavače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osposobiti učenike za samostalno obavljanje radnih zadaća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usavršiti kulturu ophođenja sa strankama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korelacija s nastavom hrvatskoga jezika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razviti smisao za djelotvornu i zanimljivu prezentaciju robe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 xml:space="preserve">- osmisliti način stvaranja zadovoljnih kupaca 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razviti osjećaj odgovornosti za obavljeni posao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razviti pozitivan stav prema prigovorima i reklamacijama kupaca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razviti osjećaj zadovoljstava i uspjeha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Međužupanijsko  natjecanje učenika/ca u zanimanju prodavač organizira i provodi Ministarstvo znanosti, obrazovanja i športa, Agencija za strukovno obrazovanje, Državno povjerenstvo i Škola domaćin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voditelji: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*ravnatelj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*Krolo N. prof.</w:t>
            </w:r>
          </w:p>
          <w:p w:rsidR="00801259" w:rsidRPr="006C20F7" w:rsidRDefault="00801259" w:rsidP="007F6D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</w:t>
            </w:r>
            <w:r w:rsidR="007F6DF5" w:rsidRPr="006C20F7">
              <w:rPr>
                <w:rFonts w:ascii="Arial" w:hAnsi="Arial" w:cs="Arial"/>
                <w:sz w:val="22"/>
                <w:szCs w:val="22"/>
              </w:rPr>
              <w:t xml:space="preserve">Rukavina, A. </w:t>
            </w:r>
            <w:r w:rsidRPr="006C20F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Organizacija povjerenstava za natjecanja, organizacija domjenka za natjecatelje i mentore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školsko natjecanje održava se tijekom siječnja 201</w:t>
            </w:r>
            <w:r w:rsidR="00015A5B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međužupanijsko natjecanje održava se tijekom veljače 201</w:t>
            </w:r>
            <w:r w:rsidR="00015A5B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Osječko-baranjska županija djelomično financira troškove međužupanijskog natjecanja, a ostale troškove snosi škola domaćin</w:t>
            </w:r>
          </w:p>
          <w:p w:rsidR="006C20F7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Školsko natjecanje financira škola domaćin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Uspješno provedeno natjecanje bez primjedbi i poteškoća</w:t>
            </w:r>
          </w:p>
        </w:tc>
      </w:tr>
    </w:tbl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tblpY="1980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966"/>
        <w:gridCol w:w="1765"/>
        <w:gridCol w:w="1767"/>
        <w:gridCol w:w="1760"/>
        <w:gridCol w:w="1759"/>
        <w:gridCol w:w="1762"/>
        <w:gridCol w:w="1775"/>
      </w:tblGrid>
      <w:tr w:rsidR="00D2362C" w:rsidTr="00377E6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15BB2" w:rsidTr="00377E6B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:rsidR="007F2E16" w:rsidRP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>EUROPSKI DAN JEZIKA</w:t>
            </w:r>
          </w:p>
          <w:p w:rsidR="007F2E16" w:rsidRPr="007F2E16" w:rsidRDefault="007F2E16" w:rsidP="00377E6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>(European Day of Languages)</w:t>
            </w:r>
          </w:p>
          <w:p w:rsidR="00115BB2" w:rsidRPr="00961229" w:rsidRDefault="00115BB2" w:rsidP="00377E6B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poticanje, poštivanje i njegovanje jezične različitosti, višejezičnosti, multikulturalizma i cjeloživotnog učenja.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6" w:rsidRPr="001E187A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Zainteresirani učenici 1.i 2.razreda 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E16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Članovi aktiva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Zajednički rad učenika i nastavnika stranih jezika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E773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26.rujan 201</w:t>
            </w:r>
            <w:r w:rsidR="00E773E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5BB2" w:rsidRPr="006C20F7" w:rsidRDefault="007F2E16" w:rsidP="00377E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kopiranja i crtanja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E16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</w:t>
            </w:r>
            <w:r w:rsidRPr="001E187A">
              <w:rPr>
                <w:rFonts w:ascii="Arial" w:hAnsi="Arial" w:cs="Arial"/>
                <w:sz w:val="20"/>
                <w:szCs w:val="20"/>
              </w:rPr>
              <w:t>zrada plakata,</w:t>
            </w:r>
            <w:r>
              <w:rPr>
                <w:rFonts w:ascii="Arial" w:hAnsi="Arial" w:cs="Arial"/>
                <w:sz w:val="20"/>
                <w:szCs w:val="20"/>
              </w:rPr>
              <w:t>uređenje panoa u holu škole</w:t>
            </w:r>
            <w:r w:rsidRPr="001E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187A">
              <w:rPr>
                <w:rFonts w:ascii="Arial" w:hAnsi="Arial" w:cs="Arial"/>
                <w:sz w:val="20"/>
                <w:szCs w:val="20"/>
              </w:rPr>
              <w:t>posjet izložbi (Knjižnica za mlade)</w:t>
            </w:r>
          </w:p>
          <w:p w:rsidR="007F2E16" w:rsidRPr="001E187A" w:rsidRDefault="007F2E16" w:rsidP="0037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-prezentacije učenika</w:t>
            </w:r>
          </w:p>
          <w:p w:rsidR="00115BB2" w:rsidRPr="006C20F7" w:rsidRDefault="00115BB2" w:rsidP="00377E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05644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E773EA" w:rsidRDefault="00E773EA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AA7674" w:rsidRPr="00AA767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A7674">
              <w:rPr>
                <w:rFonts w:ascii="Arial" w:hAnsi="Arial" w:cs="Arial"/>
                <w:b/>
                <w:i/>
                <w:color w:val="943634"/>
              </w:rPr>
              <w:t>ŠKOLSKO NATJECANJE IZ ENGLESKOG JEZIKA</w:t>
            </w:r>
            <w:r w:rsidR="00E773EA">
              <w:rPr>
                <w:rFonts w:ascii="Arial" w:hAnsi="Arial" w:cs="Arial"/>
                <w:b/>
                <w:i/>
                <w:color w:val="943634"/>
              </w:rPr>
              <w:t xml:space="preserve">           </w:t>
            </w:r>
            <w:r w:rsidRPr="00AA7674">
              <w:rPr>
                <w:rFonts w:ascii="Arial" w:hAnsi="Arial" w:cs="Arial"/>
                <w:b/>
                <w:i/>
                <w:color w:val="943634"/>
              </w:rPr>
              <w:t>( SPELLING BEE)</w:t>
            </w:r>
          </w:p>
          <w:p w:rsidR="00714B1A" w:rsidRPr="00961229" w:rsidRDefault="00714B1A" w:rsidP="00005644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priprema i uvježbavanje učenika za natjecanje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1.-4.razredi smjera komercijalist</w:t>
            </w:r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Nastavnici koji predaju u tim razredima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mentorstvo učenicima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B1A" w:rsidRPr="00005644" w:rsidRDefault="00005644" w:rsidP="00015A5B">
            <w:pPr>
              <w:rPr>
                <w:rFonts w:ascii="Arial" w:hAnsi="Arial" w:cs="Arial"/>
                <w:lang w:eastAsia="en-US"/>
              </w:rPr>
            </w:pPr>
            <w:r w:rsidRPr="00005644">
              <w:rPr>
                <w:rFonts w:ascii="Arial" w:hAnsi="Arial" w:cs="Arial"/>
                <w:lang w:eastAsia="en-US"/>
              </w:rPr>
              <w:t>Travanj 201</w:t>
            </w:r>
            <w:r w:rsidR="00015A5B">
              <w:rPr>
                <w:rFonts w:ascii="Arial" w:hAnsi="Arial" w:cs="Arial"/>
                <w:lang w:eastAsia="en-US"/>
              </w:rPr>
              <w:t>6</w:t>
            </w:r>
            <w:r w:rsidRPr="00005644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Papir za kopiranje,sokovinagrade</w:t>
            </w:r>
          </w:p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200-300kuna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rezultati na natjecanju -samovrjednovanje</w:t>
            </w:r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</w:tr>
    </w:tbl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4"/>
        <w:gridCol w:w="1561"/>
        <w:gridCol w:w="1493"/>
        <w:gridCol w:w="1513"/>
        <w:gridCol w:w="1443"/>
        <w:gridCol w:w="1871"/>
        <w:gridCol w:w="2355"/>
        <w:gridCol w:w="2164"/>
      </w:tblGrid>
      <w:tr w:rsidR="00E773EA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802DF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802DF">
              <w:rPr>
                <w:rFonts w:ascii="Arial" w:hAnsi="Arial" w:cs="Arial"/>
                <w:b/>
                <w:color w:val="943634"/>
              </w:rPr>
              <w:t>ŠKOLSKO</w:t>
            </w:r>
            <w:r w:rsidR="00E773EA">
              <w:rPr>
                <w:rFonts w:ascii="Arial" w:hAnsi="Arial" w:cs="Arial"/>
                <w:b/>
                <w:color w:val="943634"/>
              </w:rPr>
              <w:t xml:space="preserve">      (</w:t>
            </w:r>
            <w:r w:rsidRPr="00A802DF">
              <w:rPr>
                <w:rFonts w:ascii="Arial" w:hAnsi="Arial" w:cs="Arial"/>
                <w:b/>
                <w:color w:val="943634"/>
              </w:rPr>
              <w:t xml:space="preserve">ŽUPANIJSKO) NATJECANJE </w:t>
            </w:r>
            <w:r w:rsidRPr="00A802DF">
              <w:rPr>
                <w:rFonts w:ascii="Arial" w:hAnsi="Arial" w:cs="Arial"/>
                <w:b/>
                <w:i/>
                <w:color w:val="943634"/>
              </w:rPr>
              <w:t>IZ ENGLESKOG JEZKA.</w:t>
            </w: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9D7673" w:rsidRPr="00961229" w:rsidRDefault="009D7673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priprema i uvježbavanje učenika za natjecanje</w:t>
            </w:r>
          </w:p>
          <w:p w:rsidR="009D7673" w:rsidRPr="00005644" w:rsidRDefault="009D7673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 4.razredi</w:t>
            </w: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smjera komercijalist</w:t>
            </w:r>
          </w:p>
          <w:p w:rsidR="009D7673" w:rsidRPr="00005644" w:rsidRDefault="009D7673" w:rsidP="00394AD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Prof. Marijana Sičenica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Mentorstvo učenicima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Siječanj/veljača</w:t>
            </w:r>
          </w:p>
          <w:p w:rsidR="00015A5B" w:rsidRPr="00005644" w:rsidRDefault="00015A5B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Papir za kopiranje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673" w:rsidRPr="00A802DF" w:rsidRDefault="00A802DF" w:rsidP="00394AD9">
            <w:pPr>
              <w:rPr>
                <w:rFonts w:ascii="Arial" w:hAnsi="Arial" w:cs="Arial"/>
              </w:rPr>
            </w:pPr>
            <w:r w:rsidRPr="00A802DF">
              <w:rPr>
                <w:rFonts w:ascii="Arial" w:hAnsi="Arial" w:cs="Arial"/>
              </w:rPr>
              <w:t>rezultati na natjecanju -samovrjednovanje</w:t>
            </w:r>
          </w:p>
        </w:tc>
      </w:tr>
    </w:tbl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F162C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9F162C" w:rsidRPr="001C44F9" w:rsidRDefault="009F162C" w:rsidP="00394AD9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 xml:space="preserve">IZBORNA NASTAVA </w:t>
            </w:r>
          </w:p>
          <w:p w:rsidR="009F162C" w:rsidRPr="00961229" w:rsidRDefault="009F162C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>ENGLESKI I NJEMAČKI JEZIK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47F00">
              <w:rPr>
                <w:rFonts w:ascii="Arial" w:hAnsi="Arial" w:cs="Arial"/>
                <w:sz w:val="20"/>
                <w:szCs w:val="20"/>
              </w:rPr>
              <w:t>sposobljava-nje učenika za komunikaciju na stranim jezicima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 i 4. razredi smjera komercijalist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Danijela Štefanić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Grahovac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Marinela Stojić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Jadranka Levaković</w:t>
            </w:r>
          </w:p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Marijana Sičenica</w:t>
            </w:r>
          </w:p>
          <w:p w:rsidR="009F162C" w:rsidRPr="00005644" w:rsidRDefault="009F162C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teorijska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 nastav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F162C" w:rsidRPr="00005644" w:rsidRDefault="001B5527" w:rsidP="001B5527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 xml:space="preserve"> u redovnom rasporedu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>-tijekom nastavne godine u redovnom rasporedu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troškovi MZOS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ocjena učenika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usklađivanje načina ocjenjivanja po jezicima</w:t>
            </w:r>
          </w:p>
          <w:p w:rsidR="009F162C" w:rsidRPr="00A802DF" w:rsidRDefault="009F162C" w:rsidP="00394AD9">
            <w:pPr>
              <w:rPr>
                <w:rFonts w:ascii="Arial" w:hAnsi="Arial" w:cs="Arial"/>
              </w:rPr>
            </w:pPr>
          </w:p>
        </w:tc>
      </w:tr>
    </w:tbl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364796" w:rsidRDefault="00364796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11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2268"/>
        <w:gridCol w:w="1134"/>
        <w:gridCol w:w="1843"/>
        <w:gridCol w:w="1417"/>
        <w:gridCol w:w="992"/>
        <w:gridCol w:w="1742"/>
      </w:tblGrid>
      <w:tr w:rsidR="00E773EA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64796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Pr="00364796" w:rsidRDefault="00364796" w:rsidP="00EC57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364796">
              <w:rPr>
                <w:b/>
                <w:color w:val="943634"/>
              </w:rPr>
              <w:t>RECITATORSKA DRUŽINA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Naučiti književno-teorijske pojmove, pravila disanja, proširiti znanje iz lirike,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poboljšati ortoepiju i intervarijacije stila te ga stručno uporabiti na diskursu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sposobnost uspješnog recitiranja, oblikovanja recitala, umijeće pravilnog disanja, retorički prikazi, versifikacijske postavke poezije, stilističko dotjerivanje i uvježbavanje recitala i recitacija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i poticati učenika da njeguje svoj jezik, upoznati ga s modernom europskom poezijom te razvijati mađarsko-hrvatsku lirsku tradiciju.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težiti korelacijskom pristupu međunarodnih događanja (natjecanje u mađarsko-hrvatskoj lirici).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Naučiti učenike temeljnim postavkama recitala, poetike, recitacije, poezije i suvremene lirike, naprednog poznavanja semantike,semiologije,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kognitivne leksikologije, glotodidaktike i akcentologije.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 i ljubav prema poeziji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dr.sc. DINKO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MARINA JUKIĆ, prof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 školi prema planu i programu koji bi bio obogaćen specifičnim potrebama učenika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Samostalan istraživački rad učenika u školi, kod kuće.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Predavanja, radionice, simulacije,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vježbe interpretativnog čitanja, osnove akcentologije i fonetike.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Prosvjetno-kulturni centar Mađara u 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1 sat tjedno tijekom nastavne godina </w:t>
            </w:r>
          </w:p>
          <w:p w:rsidR="00364796" w:rsidRPr="00364796" w:rsidRDefault="00364796" w:rsidP="00E773E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201</w:t>
            </w:r>
            <w:r w:rsidR="00E773EA">
              <w:rPr>
                <w:rFonts w:ascii="Arial" w:hAnsi="Arial" w:cs="Arial"/>
                <w:sz w:val="20"/>
                <w:szCs w:val="20"/>
              </w:rPr>
              <w:t>5</w:t>
            </w:r>
            <w:r w:rsidRPr="00364796">
              <w:rPr>
                <w:rFonts w:ascii="Arial" w:hAnsi="Arial" w:cs="Arial"/>
                <w:sz w:val="20"/>
                <w:szCs w:val="20"/>
              </w:rPr>
              <w:t>/201</w:t>
            </w:r>
            <w:r w:rsidR="00E773E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D07A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nema troškova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-ocjena učenika</w:t>
            </w:r>
          </w:p>
          <w:p w:rsidR="00364796" w:rsidRPr="00364796" w:rsidRDefault="00D07AF5" w:rsidP="00D07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poboljšanje uspjeha u svim predmetima</w:t>
            </w:r>
          </w:p>
        </w:tc>
      </w:tr>
    </w:tbl>
    <w:p w:rsidR="00364796" w:rsidRDefault="00364796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036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47"/>
        <w:gridCol w:w="1571"/>
        <w:gridCol w:w="1527"/>
        <w:gridCol w:w="1459"/>
        <w:gridCol w:w="1323"/>
        <w:gridCol w:w="2810"/>
        <w:gridCol w:w="2161"/>
      </w:tblGrid>
      <w:tr w:rsidR="00E773EA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B967B3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B967B3">
              <w:rPr>
                <w:b/>
                <w:color w:val="943634"/>
              </w:rPr>
              <w:t>DRAMSKA DRUŽINA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Obrazovni: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Naučiti književno-teorijske pojmove, proširiti znanje iz drame, poboljšati ortoepiju i intervarijacije stila te ga stručno uporabiti na dramskom predlošku.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 xml:space="preserve">Funkcionalni: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Razviti dramske sposobnosti kod učenika, pripremanje audicije, recitala, uloga monologa i dijaloga, radionice i okrugli stolovi.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Odgojni: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Razviti i poticati učenika da njeguje svoj jezik, upoznati ga s modernom svjetskom dramom, pripreme za natjecanja (LIDRANO), izrada plakata, uvježbavanje glume.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Razviti stilističko i jezično znanje kako se kreativno izražavati, težiti interdisciplin</w:t>
            </w:r>
            <w:bookmarkStart w:id="0" w:name="_GoBack"/>
            <w:bookmarkEnd w:id="0"/>
            <w:r w:rsidRPr="00B967B3">
              <w:rPr>
                <w:rFonts w:ascii="Arial" w:hAnsi="Arial" w:cs="Arial"/>
                <w:sz w:val="18"/>
                <w:szCs w:val="18"/>
              </w:rPr>
              <w:t xml:space="preserve">arnosti i korelacijskom pristupu.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Naučiti učenike temeljnim postavkama teorije drame, teatrologije, pravilno disanje, naprednog poznavanja semantike,semiologije,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kognitivne leksikologije, glotodidaktike i akcentologije.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Usvojiti potrebu stalnog učenja hrvatskog jezika i književnosti, razvijati i učvrstiti brigu za umjetničko stvaranje te steći spoznaju o vrijednosti pisane riječi i ljubav prema drami u širem smislu riječi.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dr. sc. DINKO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JUKIĆ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MARINA JUKIĆ, prof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 školi prema planu i programu koji bi bio obogaćen specifičnim potrebama učenika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Samostalan istraživački rad učenika u školi, kod kuće.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Predavanja, radionice, simulacije,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vježbe interpretativnog čitanja, osnove akcentologije i fonetike.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HNK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015A5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Tijekom nastavne godine 201</w:t>
            </w:r>
            <w:r w:rsidR="00015A5B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/201</w:t>
            </w:r>
            <w:r w:rsidR="00015A5B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Nema troškova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-ocjena učenika</w:t>
            </w:r>
            <w:r>
              <w:rPr>
                <w:rFonts w:ascii="Arial" w:hAnsi="Arial" w:cs="Arial"/>
                <w:sz w:val="18"/>
                <w:szCs w:val="18"/>
              </w:rPr>
              <w:t xml:space="preserve"> i poboljšanje uspjeha u svim predmetima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1ED0" w:rsidRDefault="00051ED0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53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2268"/>
        <w:gridCol w:w="1418"/>
        <w:gridCol w:w="1417"/>
        <w:gridCol w:w="1276"/>
        <w:gridCol w:w="1707"/>
        <w:gridCol w:w="2161"/>
      </w:tblGrid>
      <w:tr w:rsidR="00E773EA" w:rsidTr="00A526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52656" w:rsidTr="00A5265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2D2E7A" w:rsidRPr="00D65A59" w:rsidRDefault="009D30AE" w:rsidP="002D2E7A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D65A59">
              <w:rPr>
                <w:b/>
                <w:color w:val="943634"/>
              </w:rPr>
              <w:t>SVEČANA AKADEMIJA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AE" w:rsidRPr="00A52656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Okupiti učenike i profesore u zajedničkim aktivnostima s ciljem što bolje suradnje. Uvježbavanje javnog nastupa i priredbe te glazbenog programa.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Potaknuti učenike na međusobno druženje i suradnju s razrednicima. Javna priredba otvorena za sve uzvanike. Svečana podjela svjedodžbi maturanta, tzv. Akademija.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Razviti i poticati učenika da njeguje svoj jezik, zajednička integracijsko-korelacijska suradnja učenika i profesora. Promocija škole i učeničkih postignuća.</w:t>
            </w:r>
          </w:p>
          <w:p w:rsidR="002D2E7A" w:rsidRPr="00B967B3" w:rsidRDefault="002D2E7A" w:rsidP="002D2E7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 xml:space="preserve">Naučiti učenike temeljnim postavkama javnog nastupa, vođenje priredbe, uvježbavanje glazbenog i scenskog programa. 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zajedničke sinergije učenika i profesora.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E7A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ravnateljica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dr. sc. DINKO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JUKIĆ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JUKIĆ,prof.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IVICA MRŠO, prof.</w:t>
            </w:r>
          </w:p>
          <w:p w:rsidR="002D2E7A" w:rsidRPr="00D65A59" w:rsidRDefault="002D2E7A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U školi prema planu i programu.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A52656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Radionice, simulacije, audicija, izrada plakata, redakcija fotografija i izrada powerpoint prezentacije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201</w:t>
            </w:r>
            <w:r w:rsidR="00DA0B8C">
              <w:rPr>
                <w:rFonts w:ascii="Arial" w:hAnsi="Arial" w:cs="Arial"/>
                <w:sz w:val="22"/>
                <w:szCs w:val="22"/>
              </w:rPr>
              <w:t>5</w:t>
            </w:r>
            <w:r w:rsidRPr="00D65A59">
              <w:rPr>
                <w:rFonts w:ascii="Arial" w:hAnsi="Arial" w:cs="Arial"/>
                <w:sz w:val="22"/>
                <w:szCs w:val="22"/>
              </w:rPr>
              <w:t>/201</w:t>
            </w:r>
            <w:r w:rsidR="00DA0B8C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  <w:lang w:eastAsia="en-US"/>
              </w:rPr>
              <w:t>Troškove snosi škola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B967B3" w:rsidRDefault="00D65A59" w:rsidP="002D2E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Nastupi učenika na svečanoj akademiji</w:t>
            </w:r>
          </w:p>
        </w:tc>
      </w:tr>
    </w:tbl>
    <w:p w:rsidR="002D2E7A" w:rsidRDefault="002D2E7A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tbl>
      <w:tblPr>
        <w:tblW w:w="14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2268"/>
        <w:gridCol w:w="2127"/>
        <w:gridCol w:w="1417"/>
        <w:gridCol w:w="1654"/>
        <w:gridCol w:w="1417"/>
        <w:gridCol w:w="1701"/>
        <w:gridCol w:w="1985"/>
      </w:tblGrid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Znanjem, vještinom, izgledom i osmjehom do srca kupaca.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Definiranje bitnih sastavnica kupoprodajnog procesa u maloprodaji.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razvijanje psihomotornih vještina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demonstracija dobrog prodajnog razgovora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uvažavanje stavova drugih, posebno kupca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vrednovanje želja i potreba kupaca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izgradnja samopouzdanja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Izgradnja i razvoj kompetencija koje su nužne za obavljanje posla na radnom mjestu prodavača u maloprodaji.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Juriša Josip, prof. ekonomske grupe predmeta. Profesori strukovnih predmeta koji predaju na 3. Godini u smjeru prodavač. Voditelji praktične nastave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Izbor, pronalaženje učenika koji svojim izgledom, nastupom i namjerom ( htjenjem) žele postići više. Nastava u učionici i izvan nje a posebno korištenje učeničke radionice te opremljenje učionice u zgradi.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Podružnice – Radionice u Radićevoj ulici br. 19.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kroz simulaciju prodaje i igranje uloga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 edukacija na POS uređajima, blagajni, elektronskoj vagi i ostalim uređajima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- 2 sata tjedno tijekom cijele nastavne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prostor i opremu posjeduje škola u svojoj radionici te ostali T.C. u kojima učenici 3. razreda obavljaju praksu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Učenici će sudjelovati na školskim, međuškolskim, županijskim i državnim natjecanjima za zvanje najprodavač, a aktivnosti će se pratiti i vrednovati njihovim postignućima.</w:t>
            </w:r>
          </w:p>
        </w:tc>
      </w:tr>
    </w:tbl>
    <w:p w:rsidR="0020118D" w:rsidRDefault="0020118D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190622" w:rsidRPr="00EB7A46" w:rsidTr="0023260E">
        <w:tc>
          <w:tcPr>
            <w:tcW w:w="1490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90622" w:rsidRPr="00EB7A46" w:rsidTr="00190622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b/>
                <w:color w:val="800000"/>
                <w:sz w:val="20"/>
                <w:szCs w:val="20"/>
              </w:rPr>
              <w:t>Prikupljanje namirnica za članove Udruge Rijeka ljubavi (socijalno ugrožene) u Osijeku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7A46">
              <w:rPr>
                <w:rFonts w:ascii="Arial" w:hAnsi="Arial" w:cs="Arial"/>
                <w:sz w:val="20"/>
                <w:szCs w:val="20"/>
              </w:rPr>
              <w:t>enzibiliziranje učenika za socijalno ugrožene obitelji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smjeravanje i poticanje učenika 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B7A46">
              <w:rPr>
                <w:rFonts w:ascii="Arial" w:hAnsi="Arial" w:cs="Arial"/>
                <w:sz w:val="20"/>
                <w:szCs w:val="20"/>
              </w:rPr>
              <w:t>azvijanje osjećaja odgovornosti prema lokalnoj zajednici</w:t>
            </w:r>
            <w:r>
              <w:rPr>
                <w:rFonts w:ascii="Arial" w:hAnsi="Arial" w:cs="Arial"/>
                <w:sz w:val="20"/>
                <w:szCs w:val="20"/>
              </w:rPr>
              <w:t>, sugrađanima i socijalno ugroženima.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B7A46">
              <w:rPr>
                <w:rFonts w:ascii="Arial" w:hAnsi="Arial" w:cs="Arial"/>
                <w:sz w:val="20"/>
                <w:szCs w:val="20"/>
              </w:rPr>
              <w:t>valitetnije provođenje Sata razrednog odjeljenja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bližavanje učenika i usmjeravanje </w:t>
            </w:r>
            <w:r>
              <w:rPr>
                <w:rFonts w:ascii="Arial" w:hAnsi="Arial" w:cs="Arial"/>
                <w:sz w:val="20"/>
                <w:szCs w:val="20"/>
              </w:rPr>
              <w:t>prema zajedničkom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cilj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ticanje </w:t>
            </w:r>
            <w:r>
              <w:rPr>
                <w:rFonts w:ascii="Arial" w:hAnsi="Arial" w:cs="Arial"/>
                <w:sz w:val="20"/>
                <w:szCs w:val="20"/>
              </w:rPr>
              <w:t xml:space="preserve">učenika </w:t>
            </w:r>
            <w:r w:rsidRPr="00EB7A46">
              <w:rPr>
                <w:rFonts w:ascii="Arial" w:hAnsi="Arial" w:cs="Arial"/>
                <w:sz w:val="20"/>
                <w:szCs w:val="20"/>
              </w:rPr>
              <w:t>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Marina Hržica, prof. Poznavanja robe;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Razrednici svih razreda, profesori i djelatnici škole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ključeni su svi učenici škole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 trajnih namirnica tijekom školske godine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</w:t>
            </w:r>
            <w:r>
              <w:rPr>
                <w:rFonts w:ascii="Arial" w:hAnsi="Arial" w:cs="Arial"/>
                <w:sz w:val="20"/>
                <w:szCs w:val="20"/>
              </w:rPr>
              <w:t xml:space="preserve"> će biti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prostorijama Trgovačke i komercijalne škole Davora Milasa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 xml:space="preserve">Po potrebi </w:t>
            </w:r>
            <w:r>
              <w:rPr>
                <w:rFonts w:ascii="Arial" w:hAnsi="Arial" w:cs="Arial"/>
                <w:sz w:val="20"/>
                <w:szCs w:val="20"/>
              </w:rPr>
              <w:t>se može mijenjati  mjesto prikupljanja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namirnica (npr. na sajmovima)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Jedanput mjesečno odnosit će se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prostorije Udruge Rijeka ljubavi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190622" w:rsidRPr="00EB7A46" w:rsidRDefault="00190622" w:rsidP="00622A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4 sata po  razredu za školsku godinu 2015./2016.</w:t>
            </w:r>
          </w:p>
        </w:tc>
        <w:tc>
          <w:tcPr>
            <w:tcW w:w="1843" w:type="dxa"/>
            <w:shd w:val="clear" w:color="auto" w:fill="FFFFFF"/>
            <w:hideMark/>
          </w:tcPr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čenici,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njihovi roditelji i djelatnici škole donirat će mjesećno trajne namirnice u okviru vlastitih </w:t>
            </w:r>
            <w:r>
              <w:rPr>
                <w:rFonts w:ascii="Arial" w:hAnsi="Arial" w:cs="Arial"/>
                <w:sz w:val="20"/>
                <w:szCs w:val="20"/>
              </w:rPr>
              <w:t>financijskih mogućnosti.</w:t>
            </w:r>
          </w:p>
        </w:tc>
        <w:tc>
          <w:tcPr>
            <w:tcW w:w="4252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dogovoru s udrugom Rijeka ljubavi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analizirat 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ćemo učinak našega školskog projekta na kraju nastavne godine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rovesti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ćemo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anketu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broju učenika  koji su spremni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volontirati i u budućim projektima lokalne zajednice (npr. volontiranje, pokretanje raznih projekata za potrebe lokalne zajednice)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Anketirati ćemo i roditelje o učinku školskog projekta te ispitati korisnost Udruge  Rijeka  ljubavi za socijalno ugrožene grada Osijeka.</w:t>
            </w:r>
          </w:p>
          <w:p w:rsidR="00465A85" w:rsidRDefault="00465A85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5A85" w:rsidRDefault="00465A85" w:rsidP="00465A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465A85" w:rsidRDefault="00465A85" w:rsidP="00465A85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9D2656" w:rsidRPr="00D925AE" w:rsidRDefault="00247460" w:rsidP="00D925AE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D925AE">
        <w:rPr>
          <w:rFonts w:ascii="Arial" w:hAnsi="Arial" w:cs="Arial"/>
          <w:b/>
          <w:i/>
          <w:color w:val="943634"/>
          <w:sz w:val="28"/>
          <w:szCs w:val="28"/>
          <w:u w:val="single"/>
        </w:rPr>
        <w:t>IZVANŠKOLSKE AKTIVNOSTI – IZVANUČIONIČKA NASTAVA</w:t>
      </w:r>
    </w:p>
    <w:p w:rsidR="009D2656" w:rsidRPr="00247460" w:rsidRDefault="009D2656" w:rsidP="00EB2F08">
      <w:pPr>
        <w:ind w:firstLine="36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D2656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</w:t>
      </w:r>
      <w:r w:rsidRPr="004D460B">
        <w:rPr>
          <w:rFonts w:ascii="Arial" w:hAnsi="Arial" w:cs="Arial"/>
          <w:b/>
        </w:rPr>
        <w:t>Pravilniku o izvođenju izleta, ekskurzija i drugih odgojno-obrazovnih aktivnosti izvan škole</w:t>
      </w:r>
      <w:r>
        <w:rPr>
          <w:rFonts w:ascii="Arial" w:hAnsi="Arial" w:cs="Arial"/>
        </w:rPr>
        <w:t xml:space="preserve"> obveza je škole u Školski kurikulum uvrstiti sve takve aktivnosti.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Izvanučionička nastava je oblik nastave koji podrazumijeva ostvarivanje planiranih programskih sadržaja izvan školske ustanove. U izvanučioničku nastavu spadaju: školski izleti, školske ekskurzije, terenska nastava i škola u prirodi.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Druge odgojno-obrazovne aktivnosti izvan škole su škola plivanja, posjet ili sudjelovanje u kulturnim i sportskim manifestacijama i događajima te druge aktivnosti koje su u funkciji ostvarivanja odgojno-obrazovnih ciljeva i zadaća kulturne i javne djelatnosti školske ustanove.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Kako tijekom školske godine često kao škola primamo pozive na različita kulturna, sportska i odgojno-obrazovna predavanja a trenutno ne znamo kada će se provoditi ono što nije planirano u ovom kurikulumu naknadno će se razmatrati prema Pravilniku o izvođenju izleta, ekskurzija i drugih odgojno-obrazovnih a</w:t>
      </w:r>
      <w:r w:rsidR="00DA0B8C">
        <w:rPr>
          <w:rFonts w:ascii="Arial" w:hAnsi="Arial" w:cs="Arial"/>
        </w:rPr>
        <w:t>ktivnosti izvan škole na sjednicama</w:t>
      </w:r>
      <w:r>
        <w:rPr>
          <w:rFonts w:ascii="Arial" w:hAnsi="Arial" w:cs="Arial"/>
        </w:rPr>
        <w:t xml:space="preserve"> Školskog odbora.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Predmetni kurikulumi također u sebi sadrže sate predviđene za izvanučioničku nastavu (najčešće je to posjet ili terenska nastava) tako da ovaj školski kurikulum obuhvaća i za to predviđene sate u pojedinim predmetnim kurikulumima.</w:t>
      </w:r>
    </w:p>
    <w:p w:rsidR="007E54D4" w:rsidRPr="007E54D4" w:rsidRDefault="007E54D4" w:rsidP="00D925AE">
      <w:pPr>
        <w:spacing w:line="360" w:lineRule="auto"/>
        <w:rPr>
          <w:rFonts w:ascii="Arial" w:hAnsi="Arial" w:cs="Arial"/>
        </w:rPr>
      </w:pPr>
      <w:r w:rsidRPr="007E54D4">
        <w:rPr>
          <w:rFonts w:ascii="Arial" w:hAnsi="Arial" w:cs="Arial"/>
        </w:rPr>
        <w:t>Škola dugi niz godina surađuje s organizacijama i udrugama civilnog društva prema pozivu i njihovom kalendaru aktivnosti tijekom cijele školske godine. To su:</w:t>
      </w:r>
    </w:p>
    <w:p w:rsidR="00022B39" w:rsidRPr="00022B39" w:rsidRDefault="007E54D4" w:rsidP="00D925AE">
      <w:pPr>
        <w:spacing w:line="360" w:lineRule="auto"/>
      </w:pPr>
      <w:r w:rsidRPr="00022B39">
        <w:rPr>
          <w:rFonts w:ascii="Arial" w:hAnsi="Arial" w:cs="Arial"/>
          <w:b/>
          <w:color w:val="943634"/>
        </w:rPr>
        <w:t>CISOK</w:t>
      </w:r>
      <w:r w:rsidR="00022B39">
        <w:rPr>
          <w:rFonts w:ascii="Arial" w:hAnsi="Arial" w:cs="Arial"/>
        </w:rPr>
        <w:t xml:space="preserve"> - </w:t>
      </w:r>
      <w:r w:rsidR="00022B39" w:rsidRPr="00022B39">
        <w:rPr>
          <w:rFonts w:ascii="Arial" w:hAnsi="Arial" w:cs="Arial"/>
          <w:shd w:val="clear" w:color="auto" w:fill="FFFFFF"/>
        </w:rPr>
        <w:t>Centar za informiranje i savjetovanje o karijeri (CISOK) Osijek je središnje mjesto namijenjeno cjeloživotnom profesionalnom usmjeravanju i razvoju karijere s ciljem povećanja konkurentnosti radne snage na lokalnom tržištu rada.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t>Svrha CISOK-a je povećati dostupnost i kvalitetu usluge cjeloživotnog profesionalnog usmjeravanja te poticati uključivanje svih osoba zainteresiranih za unapređenje vještina za razvoj karijere. Djelatnici CISOK-a su stručnjaci društveno-humanističkog profila, posebno educirani za savjetovanje o karijeri. Sve dostupne usluge su besplatne.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lastRenderedPageBreak/>
        <w:t>CISOK Osijek svojim klijentima nudi raznovrsne usluge, poput:</w:t>
      </w:r>
      <w:r w:rsidR="00022B39" w:rsidRPr="00022B39">
        <w:rPr>
          <w:rFonts w:ascii="Arial" w:hAnsi="Arial" w:cs="Arial"/>
        </w:rPr>
        <w:br/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samostalnog pretraživanja informacija o karijeri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sudjelovanja na organiziranim predavanjima, treninzima i radionicama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individualnog profesionalnog savjetovanja</w:t>
      </w:r>
    </w:p>
    <w:p w:rsidR="007E54D4" w:rsidRPr="007E54D4" w:rsidRDefault="007E54D4" w:rsidP="007E54D4">
      <w:pPr>
        <w:spacing w:line="360" w:lineRule="auto"/>
        <w:rPr>
          <w:rFonts w:ascii="Arial" w:hAnsi="Arial" w:cs="Arial"/>
        </w:rPr>
      </w:pPr>
    </w:p>
    <w:p w:rsidR="007E54D4" w:rsidRPr="00D925AE" w:rsidRDefault="007E54D4" w:rsidP="007E54D4">
      <w:pPr>
        <w:spacing w:line="360" w:lineRule="auto"/>
        <w:rPr>
          <w:rFonts w:ascii="Arial" w:hAnsi="Arial" w:cs="Arial"/>
          <w:b/>
        </w:rPr>
      </w:pPr>
      <w:r w:rsidRPr="008F4331">
        <w:rPr>
          <w:rFonts w:ascii="Arial" w:hAnsi="Arial" w:cs="Arial"/>
          <w:b/>
          <w:color w:val="943634"/>
        </w:rPr>
        <w:t xml:space="preserve">PRONI centar Osijek </w:t>
      </w:r>
      <w:r w:rsidR="008F4331">
        <w:rPr>
          <w:rFonts w:ascii="Arial" w:hAnsi="Arial" w:cs="Arial"/>
          <w:b/>
          <w:color w:val="943634"/>
        </w:rPr>
        <w:t xml:space="preserve">-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PRONI Centar nastoji poticati suradnju i razumijevanje me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u ljudima. PRONI Centar želi osposobiti mlade ljude u cilju preuzimanja odgovornosti za sebe i razvitak društva kojeg su dio, društva u kojem su njihove potrebe prepoznate i nailaze na odgovor na svim razinama. Cilj </w:t>
      </w:r>
      <w:r w:rsidR="00D925AE">
        <w:rPr>
          <w:rFonts w:ascii="Arial" w:hAnsi="Arial" w:cs="Arial"/>
          <w:color w:val="000000"/>
          <w:shd w:val="clear" w:color="auto" w:fill="FFFFFF"/>
        </w:rPr>
        <w:t xml:space="preserve">ove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organizacije je pomo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 mladima u poboljšanju kvalitete življenja, pronalaženju mogu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nosti i osvješ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ivanju o postojanju izbora. Željeli bismo vidjeti društvo u kojem mladi ljudi aktivno sudjeluju u procesima donošenja odluka koje ih se ti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u i na taj na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in preuzimaju odgovornost u procesu društvene promjene. Željeli bismo da mladi ljudi budu savjesni, odgovorni, aktivni gra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ani u svojim zajednicama koji doprinose razvoju demokracije i društva. Stoga poticanje sudjelovanja mladih ljudi i njihovo samoosnaživanje 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ini okosnicu </w:t>
      </w:r>
      <w:r w:rsidR="00D925AE">
        <w:rPr>
          <w:rFonts w:ascii="Arial" w:hAnsi="Arial" w:cs="Arial"/>
          <w:color w:val="000000"/>
          <w:shd w:val="clear" w:color="auto" w:fill="FFFFFF"/>
        </w:rPr>
        <w:t>njihova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 rada.</w:t>
      </w:r>
    </w:p>
    <w:p w:rsidR="007E54D4" w:rsidRDefault="007E54D4" w:rsidP="007E54D4">
      <w:pPr>
        <w:spacing w:line="360" w:lineRule="auto"/>
        <w:rPr>
          <w:rFonts w:ascii="Arial" w:hAnsi="Arial" w:cs="Arial"/>
        </w:rPr>
      </w:pPr>
      <w:r w:rsidRPr="00D925AE">
        <w:rPr>
          <w:rFonts w:ascii="Arial" w:hAnsi="Arial" w:cs="Arial"/>
          <w:b/>
          <w:color w:val="943634"/>
        </w:rPr>
        <w:t>Predavanja u organizaciji MUP-a</w:t>
      </w:r>
      <w:r>
        <w:rPr>
          <w:rFonts w:ascii="Arial" w:hAnsi="Arial" w:cs="Arial"/>
        </w:rPr>
        <w:t xml:space="preserve"> – najčešće vezano uz sigurnost u prometu i probleme maloljetničke delikvencije i ovisnosti</w:t>
      </w:r>
      <w:r w:rsidR="00BD3C0E">
        <w:rPr>
          <w:rFonts w:ascii="Arial" w:hAnsi="Arial" w:cs="Arial"/>
        </w:rPr>
        <w:t>. PU Osječko-baranjske županije, odjel za prevencije provodi u suradnji i s našom školom sljedeće nacionalne preventivne projekte: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ŽIVIM ŽIVOT BEZ NASILJA – PODPROJEKT-NASILNIČKO PONAŠANJE U OBITELJI – I ŠTO SAD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ZDRAV ZA PET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Projekti koje je osmislio Odjel prevencije u suradnji s partnerima ili drugim suradnicima s područja Osječko-baranjske županije, a za koje imaju suglasnost od AZOO: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LEGIRANJE, NE DROGIRANJE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STOP TRGOVANJU LJUDIMA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BUDI NAVIJAČ, A NE RAZBIJAČ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SIGURNOST U CESTOVNOM PROMETU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SIGURNOST I ZAŠTITA DJECE NA INTERNETU</w:t>
      </w:r>
    </w:p>
    <w:p w:rsidR="00E061C1" w:rsidRDefault="00E061C1" w:rsidP="007E54D4">
      <w:pPr>
        <w:spacing w:line="360" w:lineRule="auto"/>
        <w:rPr>
          <w:rFonts w:ascii="Arial" w:hAnsi="Arial" w:cs="Arial"/>
        </w:rPr>
      </w:pPr>
    </w:p>
    <w:p w:rsidR="00E061C1" w:rsidRPr="007E54D4" w:rsidRDefault="00E061C1" w:rsidP="007E54D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142"/>
        <w:gridCol w:w="1559"/>
        <w:gridCol w:w="1134"/>
        <w:gridCol w:w="1418"/>
        <w:gridCol w:w="1559"/>
        <w:gridCol w:w="1276"/>
        <w:gridCol w:w="1417"/>
        <w:gridCol w:w="3828"/>
      </w:tblGrid>
      <w:tr w:rsidR="00E061C1" w:rsidRPr="00E061C1" w:rsidTr="00E061C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E061C1" w:rsidRPr="00E061C1" w:rsidTr="00E061C1"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RUŽIČASTE VRPCE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svijesti o brizi za vlastito zdravlje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usmjeravanje i poticanje učenika na bavljenje sportom i zdravijoj prehrani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 timskoga rada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prevencije raka dojke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pružanje pomoći u provođenju akcija na ranome otkrivanju raka dojke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zdravstvene kulture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jačanje povezanosti i socijalne uključenosti učenika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-djelovati humanitarno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T.Petrač,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prof.ekonomske grupe predmeta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D. Vodeni-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čar,prof.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ekonomske grupe predmeta uključeni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su svi talentirani učenici ali prednost imaju završni razredi u okviru predmeta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-izrada promocijskih materijala kao što su plakat, brošura i letak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-osmišljava-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nje marketing plana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predlaga-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nje promocij-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skih aktivnosti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pomoć na štandovima prilikom prikupljanja donacija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dijeljenje edukacijskih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- 3 sata tjedno tijekom rujna i završna manifestacija je 03.10.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materijal za plakate, letke i brošure osigurati će škola i sami učenici.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  <w:lang w:eastAsia="en-US"/>
              </w:rPr>
              <w:t>Učenici će sudjelovati na završnoj manifestaciji Dan ružičaste vrpce aktivnost će se pratiti i  vrednovati kroz kvalitetu izrade promocijskih materijala, kreativnost i originalnost u predlaganju promocijskih aktivnosti, te angažman na promicanju zdravstvene kulture.</w:t>
            </w:r>
          </w:p>
        </w:tc>
      </w:tr>
    </w:tbl>
    <w:p w:rsidR="00E061C1" w:rsidRDefault="00E061C1" w:rsidP="00E061C1"/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627977">
      <w:pPr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D925AE">
      <w:pPr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tbl>
      <w:tblPr>
        <w:tblW w:w="15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7"/>
        <w:gridCol w:w="2568"/>
        <w:gridCol w:w="2189"/>
        <w:gridCol w:w="1483"/>
        <w:gridCol w:w="2727"/>
        <w:gridCol w:w="1290"/>
        <w:gridCol w:w="1323"/>
        <w:gridCol w:w="1496"/>
      </w:tblGrid>
      <w:tr w:rsidR="001927C4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96E18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FESTIVAL ZNANOSTI OSIJEK</w:t>
            </w:r>
            <w:r w:rsidR="00B138BC">
              <w:rPr>
                <w:rFonts w:ascii="Arial" w:hAnsi="Arial" w:cs="Arial"/>
                <w:b/>
                <w:color w:val="800000"/>
              </w:rPr>
              <w:t xml:space="preserve"> - </w:t>
            </w:r>
          </w:p>
          <w:p w:rsidR="003F6FE8" w:rsidRPr="005A0361" w:rsidRDefault="003F6FE8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PREDAVANJIMA I RADIONICAMA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pStyle w:val="Tijelotek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896E18">
              <w:rPr>
                <w:rFonts w:ascii="Arial" w:hAnsi="Arial" w:cs="Arial"/>
                <w:sz w:val="22"/>
                <w:szCs w:val="22"/>
                <w:lang w:val="hr-HR" w:eastAsia="hr-HR"/>
              </w:rPr>
              <w:t>Promovirati znanost i učenje</w:t>
            </w:r>
          </w:p>
          <w:p w:rsidR="00896E18" w:rsidRPr="00896E18" w:rsidRDefault="00896E18" w:rsidP="00896E18">
            <w:pPr>
              <w:pStyle w:val="Tijeloteksta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896E18">
              <w:rPr>
                <w:rFonts w:ascii="Arial" w:hAnsi="Arial" w:cs="Arial"/>
                <w:sz w:val="22"/>
                <w:szCs w:val="22"/>
                <w:lang w:val="hr-HR" w:eastAsia="hr-HR"/>
              </w:rPr>
              <w:t>Zainteresirati učenike za znanstvena postignuća i unapređenje ljudskoga života</w:t>
            </w:r>
          </w:p>
          <w:p w:rsidR="00896E18" w:rsidRPr="00896E18" w:rsidRDefault="00896E18" w:rsidP="00896E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Potaknuti u učenika želju za znanstvenim spoznavanjem svijeta oko sebe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Aktivnost je namijenjena svim učenicima škole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se pripremaju za cjeloživotno  učenje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Pozitivna a</w:t>
            </w:r>
            <w:r w:rsidR="001927C4">
              <w:rPr>
                <w:rFonts w:ascii="Arial" w:hAnsi="Arial" w:cs="Arial"/>
                <w:sz w:val="22"/>
                <w:szCs w:val="22"/>
              </w:rPr>
              <w:t xml:space="preserve">firmacija znanosti i </w:t>
            </w:r>
            <w:r w:rsidR="001927C4" w:rsidRPr="001927C4">
              <w:rPr>
                <w:rFonts w:ascii="Arial" w:hAnsi="Arial" w:cs="Arial"/>
                <w:sz w:val="20"/>
                <w:szCs w:val="20"/>
              </w:rPr>
              <w:t>znanstvenik</w:t>
            </w:r>
            <w:r w:rsidRPr="001927C4">
              <w:rPr>
                <w:rFonts w:ascii="Arial" w:hAnsi="Arial" w:cs="Arial"/>
                <w:sz w:val="20"/>
                <w:szCs w:val="20"/>
              </w:rPr>
              <w:t>a u društvu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Razrednici i učenici</w:t>
            </w:r>
            <w:r w:rsidR="008E40AD">
              <w:rPr>
                <w:rFonts w:ascii="Arial" w:hAnsi="Arial" w:cs="Arial"/>
                <w:sz w:val="22"/>
                <w:szCs w:val="22"/>
              </w:rPr>
              <w:t xml:space="preserve"> II-3 i I-K-2 razreda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sc</w:t>
            </w:r>
            <w:r w:rsidR="00AD2946">
              <w:rPr>
                <w:rFonts w:ascii="Arial" w:hAnsi="Arial" w:cs="Arial"/>
                <w:sz w:val="22"/>
                <w:szCs w:val="22"/>
              </w:rPr>
              <w:t xml:space="preserve">. Renata Petrović 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ED9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Marina Hržica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Pr="00896E18" w:rsidRDefault="00AD294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Prisustvovanje različitim aktivnostima organiziranim tijekom festivala znanosti u Osijeku u različitim školama, fakultetima i Rektoratu sveučilišta Osijek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Sudjelovati u radionicama tijekom festivala znanosti</w:t>
            </w:r>
          </w:p>
          <w:p w:rsidR="00896E18" w:rsidRPr="00896E18" w:rsidRDefault="00896E18" w:rsidP="00896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FA3C0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Travanj 201</w:t>
            </w:r>
            <w:r w:rsidR="00FA3C03">
              <w:rPr>
                <w:rFonts w:ascii="Arial" w:hAnsi="Arial" w:cs="Arial"/>
                <w:sz w:val="22"/>
                <w:szCs w:val="22"/>
              </w:rPr>
              <w:t>6</w:t>
            </w:r>
            <w:r w:rsidRPr="00896E18">
              <w:rPr>
                <w:rFonts w:ascii="Arial" w:hAnsi="Arial" w:cs="Arial"/>
                <w:sz w:val="22"/>
                <w:szCs w:val="22"/>
              </w:rPr>
              <w:t>. – tjedan u kojem se održava Festival znanosti s određ. temom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  <w:lang w:eastAsia="en-US"/>
              </w:rPr>
              <w:t>Troškova nema jer su radionice i predavanja na Festivalu znanosti besplatna, a svi učenici imaju prijevozne karte do odredišta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prave plakate i panoe s temama na kojima su sudjelovali na Festivalu znanosti ili pišu seminarske radove na temu koja je bila na Festivalu znanosti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2542"/>
        <w:gridCol w:w="2212"/>
        <w:gridCol w:w="1483"/>
        <w:gridCol w:w="2685"/>
        <w:gridCol w:w="1403"/>
        <w:gridCol w:w="1488"/>
        <w:gridCol w:w="1510"/>
      </w:tblGrid>
      <w:tr w:rsidR="00904D4F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F4014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520B9" w:rsidRPr="00AF4014" w:rsidRDefault="004520B9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„ TABAN 201</w:t>
            </w:r>
            <w:r w:rsidR="00783C59">
              <w:rPr>
                <w:rFonts w:ascii="Arial" w:hAnsi="Arial" w:cs="Arial"/>
                <w:b/>
                <w:color w:val="800000"/>
                <w:sz w:val="22"/>
                <w:szCs w:val="22"/>
              </w:rPr>
              <w:t>5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./201</w:t>
            </w:r>
            <w:r w:rsidR="00783C59">
              <w:rPr>
                <w:rFonts w:ascii="Arial" w:hAnsi="Arial" w:cs="Arial"/>
                <w:b/>
                <w:color w:val="800000"/>
                <w:sz w:val="22"/>
                <w:szCs w:val="22"/>
              </w:rPr>
              <w:t>6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4520B9" w:rsidRPr="00AF4014" w:rsidRDefault="004520B9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upoznati složeni sustav flore i faune Kopačkog rita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razumjeti jedinstvenost toga ekosustava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neposredno doživjeti ljepotu Baranje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osvijestiti pozitivne učinke hodanja na širenje životnog optimizma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prirodi i jednostavnom načinu života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prevencije svih oblika ovisnosti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 provođenje slobodnog vremena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svijesti o zdravom načinu života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timskog duha</w:t>
            </w:r>
          </w:p>
          <w:p w:rsidR="00AF4014" w:rsidRP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Bolja suradnja i upoznavanje učenika međusobno, te učenika i nastavnika škole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voditelji projekta su profesori. Ivica Mršo i Boris Bošnjak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odgovorne osobe za samo pješačenje su profesori zdravstvene i tjelesne kulture Miroslav Merčep i Branka Steiner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peripatetička metoda učenja (učenje kroz laganu šetnju)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korelacija s nastavom zemljopisa, tjelesnog odgoja i povijesti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animirati učenike za ovaj tradicionalni pješački pohod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pripremiti logistiku (policija, medicinska pomoć)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osigurati potrebnu hranu i piće za učenike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dogovoriti punktove za odmor i pomoć učenicima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s poteškoćama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profesore zadužiti za pripremu, praćenje, osiguranje i prihvat učenika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strogo paziti na red i disciplinu tijekom pješačenja, a naročito na prometnim dionicama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izlet planiramo za mjesec </w:t>
            </w:r>
            <w:r w:rsidR="00FA3C03">
              <w:rPr>
                <w:rFonts w:ascii="Arial" w:hAnsi="Arial" w:cs="Arial"/>
                <w:sz w:val="22"/>
                <w:szCs w:val="22"/>
              </w:rPr>
              <w:t>2</w:t>
            </w:r>
            <w:r w:rsidRPr="00AF4014">
              <w:rPr>
                <w:rFonts w:ascii="Arial" w:hAnsi="Arial" w:cs="Arial"/>
                <w:sz w:val="22"/>
                <w:szCs w:val="22"/>
              </w:rPr>
              <w:t>. listopada 201</w:t>
            </w:r>
            <w:r w:rsidR="00FA3C03">
              <w:rPr>
                <w:rFonts w:ascii="Arial" w:hAnsi="Arial" w:cs="Arial"/>
                <w:sz w:val="22"/>
                <w:szCs w:val="22"/>
              </w:rPr>
              <w:t>5</w:t>
            </w:r>
            <w:r w:rsidRPr="00AF4014">
              <w:rPr>
                <w:rFonts w:ascii="Arial" w:hAnsi="Arial" w:cs="Arial"/>
                <w:sz w:val="22"/>
                <w:szCs w:val="22"/>
              </w:rPr>
              <w:t>.-jednodnevni izlet (polazak u 8.30)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mjesto okupljanja je Barutana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predviđeno vrijeme pješačenja je oko 4 sata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razdaljina je 14 km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cilj je restoran „Kormoran“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je planiran autobusom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potrebna sredstava osigurati sistemom donacija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osoblje restorana „Kormoran“ zadužiti  za pripremu zakuske za učenike i profesore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pronalaženje poduzeća spremnih na donaciju sredstava za promidžbene kape, majice, jelo i piće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osiguravanje autobusa za povratak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896E18" w:rsidRDefault="00AF401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zidnog školskog plakata sa fotografijama i tekstovima o dojmovima s pješačenja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783C59">
      <w:pPr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2396"/>
        <w:gridCol w:w="2112"/>
        <w:gridCol w:w="1483"/>
        <w:gridCol w:w="2569"/>
        <w:gridCol w:w="1290"/>
        <w:gridCol w:w="1476"/>
        <w:gridCol w:w="1510"/>
      </w:tblGrid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B138BC" w:rsidRPr="000A0048" w:rsidRDefault="002B7D7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POSJET IZLOŽBAMA, GALERIJAMA, MUZEJIMA, </w:t>
            </w:r>
            <w:r w:rsidR="00791023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MUZEJU LIKOVNIH UMJETNOSTI, </w:t>
            </w: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>PREDAVANJIMA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širenje znanja iz različitih likovnih, umjetničkih i kulturnih sadržaja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razvijanje navike odlaska u kulturne institucije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praćenje suvremenih kulturnih gibanja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pozitivna motivacija učenika</w:t>
            </w:r>
          </w:p>
          <w:p w:rsidR="00B138BC" w:rsidRPr="000A0048" w:rsidRDefault="002B7D73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 xml:space="preserve"> visoki stupanj informiranosti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voditelji su svi razrednici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nužna je suradnja sa školskim pedagogom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ostvariti aktivnu suradnju s relevantnim kulturnim institucijama i veleučilištima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 potrebi osigurati članske iskaznice po povoljnim uvjetima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zadužiti grupu učenika da redovito prate kulturne sadržaje putem interneta i podnose izvješće razrednicima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organizirati i dogovoriti način odlaska na lokaciju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aktivnosti se odvijaju tijekom cijele godine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poželjno je planirati vrijem koje ne remeti redovitu nastavu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DAD" w:rsidRPr="000A0048" w:rsidRDefault="00F83DAD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u aktivnosti su uključeni svi učenici i njihovi razrednici</w:t>
            </w:r>
          </w:p>
          <w:p w:rsidR="00B138BC" w:rsidRPr="000A0048" w:rsidRDefault="00F83DAD" w:rsidP="00F83D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potrebna sredstva osiguravaju učenici u dogovoru s svojim razrednicima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0A0048" w:rsidRDefault="00522F9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Nakon svakog posjeta učenici pišu eseje, seminarske radove ili druge zadatke koje im zadaju razrednici ili nastavnici određenih predmeta vezano za posjet</w:t>
            </w:r>
          </w:p>
        </w:tc>
      </w:tr>
    </w:tbl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2417"/>
        <w:gridCol w:w="1735"/>
        <w:gridCol w:w="1736"/>
        <w:gridCol w:w="1696"/>
        <w:gridCol w:w="1641"/>
        <w:gridCol w:w="1630"/>
        <w:gridCol w:w="1659"/>
        <w:gridCol w:w="1704"/>
      </w:tblGrid>
      <w:tr w:rsidR="008014FF" w:rsidTr="008014FF"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Aktivnost, program ili projekt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Ciljevi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Namjena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Nositelji aktivnosti, programa ili projekta i njihova odgovornost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realizacije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Vremenik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Detaljan troškovnik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vrednovanja i način korištenja rezultata vrednovanja</w:t>
            </w:r>
          </w:p>
        </w:tc>
      </w:tr>
      <w:tr w:rsidR="008014FF" w:rsidTr="008014FF">
        <w:tc>
          <w:tcPr>
            <w:tcW w:w="1777" w:type="dxa"/>
            <w:shd w:val="clear" w:color="auto" w:fill="auto"/>
          </w:tcPr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8014FF" w:rsidRPr="002C7FDC" w:rsidRDefault="002C7FDC" w:rsidP="009C6C24">
            <w:pPr>
              <w:rPr>
                <w:b/>
                <w:color w:val="943634"/>
              </w:rPr>
            </w:pPr>
            <w:r w:rsidRPr="002C7FDC">
              <w:rPr>
                <w:b/>
                <w:color w:val="943634"/>
              </w:rPr>
              <w:t>POSJET PODUZETNIČKOM INKUBATORU BIOS, OSIJEK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Upoznati učenike sa svrhom, ciljevma i načinom rada poduzetničkog inkubatora BIOS, Osijek.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Približiti učenicima smjera komercijalist (svim IIIk i  IV k razredima) lokalnu poduzetničku infrastrukturu i naglasiti prednosti započinjanja  poduzetničke aktivnosti u sklopu poduzetničkog inkubatora.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mr.sc. Renata Petrović i svi profesori ekonomske grupe predmeta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Predavanja i radionice u BIOS-u, te razgovor s stanarima BIOS-a. 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9C6C24">
            <w:r>
              <w:t>Studeni i prosinac 201</w:t>
            </w:r>
            <w:r w:rsidR="009C6C24">
              <w:t>5</w:t>
            </w:r>
            <w:r>
              <w:t>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 Prijevoz učenika do BIOS-a i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 w:rsidRPr="0043528E">
              <w:t>Praćenjem zadovoljstva učenika predloženi</w:t>
            </w:r>
            <w:r>
              <w:t>m radionicama i posjetima.</w:t>
            </w:r>
          </w:p>
          <w:p w:rsidR="008014FF" w:rsidRPr="0043528E" w:rsidRDefault="008014FF" w:rsidP="00092C9D"/>
          <w:p w:rsidR="008014FF" w:rsidRDefault="008014FF" w:rsidP="00092C9D">
            <w:r w:rsidRPr="0043528E">
              <w:t>Kroz razgovor razmijeniti iskustva i primijeniti stečeno znanje  u stručnim i  teorijskim predmetima.</w:t>
            </w:r>
          </w:p>
        </w:tc>
      </w:tr>
    </w:tbl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2629"/>
        <w:gridCol w:w="2213"/>
        <w:gridCol w:w="1483"/>
        <w:gridCol w:w="2780"/>
        <w:gridCol w:w="1290"/>
        <w:gridCol w:w="1323"/>
        <w:gridCol w:w="1510"/>
      </w:tblGrid>
      <w:tr w:rsidR="009C6C24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05056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537C2" w:rsidRPr="00905056" w:rsidRDefault="008537C2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GRAD HEROJ</w:t>
            </w: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br/>
              <w:t>VUKOVAR</w:t>
            </w: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(jednodnevni izlet)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Kognitivni:</w:t>
            </w:r>
            <w:r w:rsidRPr="00905056">
              <w:rPr>
                <w:rFonts w:ascii="Arial" w:hAnsi="Arial" w:cs="Arial"/>
                <w:sz w:val="22"/>
                <w:szCs w:val="22"/>
              </w:rPr>
              <w:t xml:space="preserve"> razumijevanje Domovinskog rata i značaja Vukovara za međunarodno priznanje Republike Hrvatske, razumijevanje intenziteta razaranja i broja žrtava</w:t>
            </w:r>
          </w:p>
          <w:p w:rsidR="008712AD" w:rsidRPr="00905056" w:rsidRDefault="008712AD" w:rsidP="00871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Afektivni:</w:t>
            </w:r>
          </w:p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razvoj trajnih vrijednosnih sustava- ljubavi prema našoj domovini , poštivanja hrvatskih branitelja i žrtava četničkih razaranja;razvoj obrazaca ponašanja,  stavova i emocija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Osvijestiti i podsjetiti učenike na Domovinski rat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Cijeniti borbu i hrabrost ljudi koji su dali svoj život za slobodu i neovisnost domovine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8712AD" w:rsidP="009C6C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razrednici prvih razreda i prof</w:t>
            </w:r>
            <w:r w:rsidR="009C6C24">
              <w:rPr>
                <w:rFonts w:ascii="Arial" w:hAnsi="Arial" w:cs="Arial"/>
                <w:sz w:val="22"/>
                <w:szCs w:val="22"/>
              </w:rPr>
              <w:t>. Manuela Špoljarić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8712AD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Izvorna stvarnost: posjet gradu Vukovaru te Memorijalnom centru  , bolnici i groblju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Sredina studenoga 201</w:t>
            </w:r>
            <w:r w:rsidR="009E0946">
              <w:rPr>
                <w:rFonts w:ascii="Arial" w:hAnsi="Arial" w:cs="Arial"/>
                <w:sz w:val="22"/>
                <w:szCs w:val="22"/>
              </w:rPr>
              <w:t>5</w:t>
            </w:r>
            <w:r w:rsidRPr="009050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37C2" w:rsidRPr="00905056" w:rsidRDefault="008712AD" w:rsidP="008712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8712AD" w:rsidP="008712AD">
            <w:pPr>
              <w:pStyle w:val="Odlomakpopis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- Projekt financiraju učenici i profesori škole koji sudjeluju u projektu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Nakon posjeta pisati eseje o Vukovaru – gradu heroju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Urediti razredne panoe na temu Vukovar- grad heroj</w:t>
            </w:r>
          </w:p>
        </w:tc>
      </w:tr>
    </w:tbl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1"/>
        <w:gridCol w:w="2526"/>
        <w:gridCol w:w="2204"/>
        <w:gridCol w:w="1537"/>
        <w:gridCol w:w="2685"/>
        <w:gridCol w:w="1290"/>
        <w:gridCol w:w="1500"/>
        <w:gridCol w:w="1510"/>
      </w:tblGrid>
      <w:tr w:rsidR="003043B0" w:rsidTr="003043B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61136" w:rsidTr="003043B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25DB7" w:rsidRPr="00D25DB7" w:rsidRDefault="00D25DB7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61136" w:rsidRPr="00D25DB7" w:rsidRDefault="00BC6972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b/>
                <w:color w:val="800000"/>
                <w:sz w:val="22"/>
                <w:szCs w:val="22"/>
              </w:rPr>
              <w:t>DUHOV</w:t>
            </w:r>
            <w:r w:rsidR="003043B0">
              <w:rPr>
                <w:rFonts w:ascii="Arial" w:hAnsi="Arial" w:cs="Arial"/>
                <w:b/>
                <w:color w:val="800000"/>
                <w:sz w:val="22"/>
                <w:szCs w:val="22"/>
              </w:rPr>
              <w:t>N</w:t>
            </w:r>
            <w:r w:rsidRPr="00D25DB7">
              <w:rPr>
                <w:rFonts w:ascii="Arial" w:hAnsi="Arial" w:cs="Arial"/>
                <w:b/>
                <w:color w:val="800000"/>
                <w:sz w:val="22"/>
                <w:szCs w:val="22"/>
              </w:rPr>
              <w:t>E VJEŽBE DJEVOJAKA SREDNJIH ŠKOLA U „BETANIJI“, KUĆI SESTARA SV.KRIŽA U ĐAKOVU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72" w:rsidRPr="00D25DB7" w:rsidRDefault="00BC6972" w:rsidP="00BC69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 xml:space="preserve">Obrazovni 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-upoznati zadane biblijske tekstove, djela crkvenih naučitelja i mislilaca, velikih crkvenih otaca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-izmijeniti životna iskustva i probleme mladenačke dobi s vršnjakinjama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-spoznati vlastite vrijednosti i talente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-izgrađivati zrelu osobnost temeljenu na kršćanskim vrijednostima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-razvijati duh odgovornosti i zdrave kritičnosti prema sebi i drugima</w:t>
            </w:r>
          </w:p>
          <w:p w:rsidR="00161136" w:rsidRPr="00D25DB7" w:rsidRDefault="00161136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-metodom razgovora omogućiti učenicama izmjenu životnih iskustava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-meditacijom omogućiti učenicama da spoznaju vlastite vrijednosti i kvalitete te tako jačaju samopouzdanje i uoče vlastitu ulogu u stvorenom svijetu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-sakramentom pomirenja jačati duh istinoljubivosti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-prisustvovanjem na euharistijskom slavlju razvijati potrebu slavljenja Gospodina</w:t>
            </w:r>
          </w:p>
          <w:p w:rsidR="00161136" w:rsidRPr="00D25DB7" w:rsidRDefault="00161136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136" w:rsidRPr="00D25DB7" w:rsidRDefault="00BC697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-voditelji projekta su sestre sv.Križa i vjeroučiteljica Magdalena Birtić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pronalaženje učenica zainteresiranih za duhovnu obnovu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-pronalaženje roditelja spremnih za suradnju oko prijevoza učenica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- organiziranje vođenja duhovnih vježbi (jedna od sestara sv.Križa) te svećenika za sakrament ispovjedi i predvođenje euharistijskog slavlja </w:t>
            </w:r>
          </w:p>
          <w:p w:rsidR="00161136" w:rsidRPr="00D25DB7" w:rsidRDefault="00BC6972" w:rsidP="00BC69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-organizacija objeda (objed će pripremati jedan od đakovačkih restorana) te noćenja (kuća „Betanija“)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-trodnevna duhovna obnova planirana je od petka u 17:00h do nedjeljnog ručka i to kroz pet termina: ¸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-listopad 201</w:t>
            </w:r>
            <w:r w:rsidR="00C03953">
              <w:rPr>
                <w:rFonts w:ascii="Arial" w:hAnsi="Arial" w:cs="Arial"/>
                <w:sz w:val="22"/>
                <w:szCs w:val="22"/>
              </w:rPr>
              <w:t>5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-studeni    201</w:t>
            </w:r>
            <w:r w:rsidR="00C0395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-prosinac 201</w:t>
            </w:r>
            <w:r w:rsidR="00C03953">
              <w:rPr>
                <w:rFonts w:ascii="Arial" w:hAnsi="Arial" w:cs="Arial"/>
                <w:sz w:val="22"/>
                <w:szCs w:val="22"/>
              </w:rPr>
              <w:t>5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C6972" w:rsidRPr="00D25DB7" w:rsidRDefault="00C03953" w:rsidP="00BC69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-.veljača 2016</w:t>
            </w:r>
            <w:r w:rsidR="00BC6972"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1136" w:rsidRPr="00D25DB7" w:rsidRDefault="00BC6972" w:rsidP="00C0395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-.ožujak 201</w:t>
            </w:r>
            <w:r w:rsidR="00C03953">
              <w:rPr>
                <w:rFonts w:ascii="Arial" w:hAnsi="Arial" w:cs="Arial"/>
                <w:sz w:val="22"/>
                <w:szCs w:val="22"/>
              </w:rPr>
              <w:t>6</w:t>
            </w:r>
            <w:r w:rsidRPr="00D25D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6972" w:rsidRPr="00D25DB7" w:rsidRDefault="00BC6972" w:rsidP="00BC6972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u dogovoru  s roditeljima osigurati prijevoz učenica do „Betanije“, kuće Sestara sv.Križa u Đakovu (K.Tomislava 29) te njihov povratak</w:t>
            </w:r>
          </w:p>
          <w:p w:rsidR="00161136" w:rsidRPr="00D25DB7" w:rsidRDefault="00BC6972" w:rsidP="00BC69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-uz pomoć sestara sv.Križa osigurati objede i noćenje učenica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1136" w:rsidRPr="00D25DB7" w:rsidRDefault="00BC6972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 xml:space="preserve">Razmijeniti iskustva s duhovnih vježbi s razredom </w:t>
            </w:r>
          </w:p>
          <w:p w:rsidR="00BC6972" w:rsidRPr="00D25DB7" w:rsidRDefault="00BC6972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D25DB7">
              <w:rPr>
                <w:rFonts w:ascii="Arial" w:hAnsi="Arial" w:cs="Arial"/>
                <w:sz w:val="22"/>
                <w:szCs w:val="22"/>
              </w:rPr>
              <w:t>Napisati eseje o svojim iskustvima</w:t>
            </w:r>
          </w:p>
        </w:tc>
      </w:tr>
    </w:tbl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8712AD" w:rsidRDefault="008712AD" w:rsidP="00EB2F08">
      <w:pPr>
        <w:ind w:firstLine="360"/>
        <w:jc w:val="both"/>
        <w:rPr>
          <w:rFonts w:ascii="Arial" w:hAnsi="Arial" w:cs="Arial"/>
        </w:rPr>
      </w:pPr>
    </w:p>
    <w:p w:rsidR="00D925AE" w:rsidRDefault="00D925AE" w:rsidP="00EB2F08">
      <w:pPr>
        <w:ind w:firstLine="360"/>
        <w:jc w:val="both"/>
        <w:rPr>
          <w:rFonts w:ascii="Arial" w:hAnsi="Arial" w:cs="Arial"/>
        </w:rPr>
      </w:pPr>
    </w:p>
    <w:p w:rsidR="00D925AE" w:rsidRDefault="00D925AE" w:rsidP="00EB2F08">
      <w:pPr>
        <w:ind w:firstLine="360"/>
        <w:jc w:val="both"/>
        <w:rPr>
          <w:rFonts w:ascii="Arial" w:hAnsi="Arial" w:cs="Arial"/>
        </w:rPr>
      </w:pPr>
    </w:p>
    <w:p w:rsidR="00422600" w:rsidRDefault="00422600" w:rsidP="00EB2F08">
      <w:pPr>
        <w:ind w:firstLine="360"/>
        <w:jc w:val="both"/>
        <w:rPr>
          <w:rFonts w:ascii="Arial" w:hAnsi="Arial" w:cs="Arial"/>
        </w:rPr>
      </w:pPr>
    </w:p>
    <w:p w:rsidR="00422600" w:rsidRDefault="00422600" w:rsidP="00EB2F08">
      <w:pPr>
        <w:ind w:firstLine="360"/>
        <w:jc w:val="both"/>
        <w:rPr>
          <w:rFonts w:ascii="Arial" w:hAnsi="Arial" w:cs="Arial"/>
        </w:rPr>
      </w:pPr>
    </w:p>
    <w:p w:rsidR="008B6401" w:rsidRDefault="008B6401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8"/>
        <w:gridCol w:w="2547"/>
        <w:gridCol w:w="2187"/>
        <w:gridCol w:w="1483"/>
        <w:gridCol w:w="2649"/>
        <w:gridCol w:w="1342"/>
        <w:gridCol w:w="1323"/>
        <w:gridCol w:w="1574"/>
      </w:tblGrid>
      <w:tr w:rsidR="003043B0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B6401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ODLAZAK U </w:t>
            </w:r>
          </w:p>
          <w:p w:rsidR="008B6401" w:rsidRDefault="008B6401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color w:val="800000"/>
                <w:sz w:val="22"/>
                <w:szCs w:val="22"/>
              </w:rPr>
              <w:t>KAZALIŠTE</w:t>
            </w:r>
          </w:p>
          <w:p w:rsidR="00180C0A" w:rsidRPr="008B6401" w:rsidRDefault="00180C0A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(PREDSTAVE)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repertoarom HNK.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sposobnost uspješnog prepričavanja, oblikovanja rečenice, stilističkog dotjerivanja i uvježbavanja pisanja kazališnih kritika i recenzija.</w:t>
            </w: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i poticati učenika da njeguje svoj jezik, uvoditi ih u osnove teatrologije te poticati dramske darovite učenike, upoznati ih sa suvremenim dramskim autorima.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</w:p>
          <w:p w:rsidR="008B6401" w:rsidRPr="008B6401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težiti korelativnom pristupu dramskih, opernih i operetnih prikaza.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 xml:space="preserve">Naučiti učenike temeljnim postavkama dramske umjetnosti, naprednog poznavanja teatrologijske građe, povijest kazališta, kazališna teorija i estetika, teorija </w:t>
            </w:r>
            <w:r w:rsidRPr="003043B0">
              <w:rPr>
                <w:rFonts w:ascii="Arial" w:hAnsi="Arial" w:cs="Arial"/>
                <w:i/>
                <w:sz w:val="20"/>
                <w:szCs w:val="20"/>
              </w:rPr>
              <w:t>performancea</w:t>
            </w:r>
            <w:r w:rsidRPr="003043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>Usvojiti potrebu stalnog učenja i čitanja (gledanja) dramske umjetnosti, steći teatrološke osnove sociologije, strukturalne semantike i antropologije kazališta te razviti kulturu samostalnog gledanja predstava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3043B0" w:rsidRDefault="008B6401" w:rsidP="008A4E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43B0">
              <w:rPr>
                <w:rFonts w:ascii="Arial" w:hAnsi="Arial" w:cs="Arial"/>
                <w:sz w:val="20"/>
                <w:szCs w:val="20"/>
                <w:lang w:eastAsia="en-US"/>
              </w:rPr>
              <w:t>Prof. Marina Jukić</w:t>
            </w:r>
            <w:r w:rsidR="00E90ADE" w:rsidRPr="003043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dr. sc. Dinko Jukić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Odlazak na četiri predstave tijekom nastavne godine u HNK u Osijeku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predstave u prvom polugodištu i 2 predstave u 2 polugodištu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Troškovi karti za kazalište koje plaćaju učenici cca 120,00 kn za četiri predstave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Pisanje uradaka na satu hrvatskoga jezika</w:t>
            </w:r>
          </w:p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razumijevanja sadržaja hrvatskog jezika nakon odgledane predstave</w:t>
            </w:r>
          </w:p>
        </w:tc>
      </w:tr>
    </w:tbl>
    <w:p w:rsidR="008B6401" w:rsidRDefault="008B6401" w:rsidP="00F538F8">
      <w:pPr>
        <w:rPr>
          <w:rFonts w:ascii="Arial" w:hAnsi="Arial" w:cs="Arial"/>
        </w:rPr>
      </w:pPr>
    </w:p>
    <w:p w:rsidR="00905056" w:rsidRDefault="00905056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2630"/>
        <w:gridCol w:w="2249"/>
        <w:gridCol w:w="1483"/>
        <w:gridCol w:w="2792"/>
        <w:gridCol w:w="1290"/>
        <w:gridCol w:w="1323"/>
        <w:gridCol w:w="1510"/>
      </w:tblGrid>
      <w:tr w:rsidR="003043B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517A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F36D6" w:rsidRPr="009F36D6" w:rsidRDefault="009F36D6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F36D6">
              <w:rPr>
                <w:rFonts w:ascii="Arial" w:hAnsi="Arial" w:cs="Arial"/>
                <w:b/>
                <w:color w:val="800000"/>
                <w:sz w:val="22"/>
                <w:szCs w:val="22"/>
              </w:rPr>
              <w:t>INTERLIBER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A0" w:rsidRPr="00735F32" w:rsidRDefault="009F36D6" w:rsidP="009F36D6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35F32">
              <w:rPr>
                <w:rFonts w:ascii="Arial" w:hAnsi="Arial" w:cs="Arial"/>
                <w:b/>
                <w:color w:val="800000"/>
                <w:sz w:val="22"/>
                <w:szCs w:val="22"/>
              </w:rPr>
              <w:t>*posjet sajmu knjiga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književnicima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Razviti sposobnost uspješnog prepričavanja, oblikovanja rečenice, stilističkog dotjerivanja i uvježbavanja pisanja putopisa, kritika i recenzija za školske novine</w:t>
            </w: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Potiče intelektualnu radoznalost prema knjigama izvan lektire, razvijanje istraživanja i stvaranja vlastitog književnog izričaja, poticanje učenika da njeguje svoj i strani jezik</w:t>
            </w:r>
          </w:p>
          <w:p w:rsidR="005517A0" w:rsidRPr="009F36D6" w:rsidRDefault="005517A0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proglašenju najboljeg neobjavljenog romana, gostovanje stranih autora i potpisivanje knjiga.</w:t>
            </w:r>
          </w:p>
          <w:p w:rsidR="009F36D6" w:rsidRPr="009F36D6" w:rsidRDefault="009F36D6" w:rsidP="009F36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Okrugli stol: Izazovi nakladništva hrvatskih manjina i europska kulturna raznolikost 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Usvojiti potrebu stalnog učenja i čitanja,  steći uvid u višepredmetnu korelacijsku nastavu s interdisciplinarnim pristupom stranih jezika, društvenih, biotehničkih i prirodnih znanosti. </w:t>
            </w:r>
          </w:p>
          <w:p w:rsidR="005517A0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Druženje s najpoznatijim hrvatskim strip-majstorima i književnim teoretičar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3043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Ivica Mršo – pedagog i 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>Marina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Jukić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prof.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9F36D6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Jednodnevni izlet u Zagreb na sajam knjiga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9F36D6" w:rsidP="003043B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Studeni 201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Trošak prijevozne autobusne karte i ulaznice za sajam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povratku u školu izraditi razredne panoe s temama o čitanju i važnosti čitanja i pismenosti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1276"/>
        <w:gridCol w:w="1843"/>
        <w:gridCol w:w="1559"/>
        <w:gridCol w:w="3118"/>
        <w:gridCol w:w="1276"/>
        <w:gridCol w:w="1559"/>
        <w:gridCol w:w="2127"/>
      </w:tblGrid>
      <w:tr w:rsidR="00FE0539" w:rsidTr="00C2324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FE0539" w:rsidRDefault="00FE0539" w:rsidP="00622A4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FE0539" w:rsidTr="00622A4C">
        <w:trPr>
          <w:cantSplit/>
          <w:trHeight w:val="582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Višednevna izvanučionička nastava – posjet Europskim gradovima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Pr="00433D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Posjet</w:t>
            </w:r>
            <w:r w:rsidRPr="00433D80">
              <w:rPr>
                <w:rFonts w:ascii="Arial" w:hAnsi="Arial" w:cs="Arial"/>
                <w:sz w:val="20"/>
                <w:szCs w:val="20"/>
              </w:rPr>
              <w:t xml:space="preserve"> prirodnim, kulturnim, povijesnim, sportskim i tehničkim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33D80">
              <w:rPr>
                <w:rFonts w:ascii="Arial" w:hAnsi="Arial" w:cs="Arial"/>
                <w:sz w:val="20"/>
                <w:szCs w:val="20"/>
              </w:rPr>
              <w:t>redištim</w:t>
            </w:r>
            <w:r>
              <w:rPr>
                <w:rFonts w:ascii="Arial" w:hAnsi="Arial" w:cs="Arial"/>
                <w:sz w:val="20"/>
                <w:szCs w:val="20"/>
              </w:rPr>
              <w:t>a Europe.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52258">
              <w:rPr>
                <w:rFonts w:ascii="Arial" w:hAnsi="Arial" w:cs="Arial"/>
                <w:b/>
                <w:sz w:val="20"/>
                <w:szCs w:val="20"/>
              </w:rPr>
              <w:t>Učenici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drugih </w:t>
            </w:r>
            <w:r w:rsidRPr="00DA7867">
              <w:rPr>
                <w:rFonts w:ascii="Arial" w:hAnsi="Arial" w:cs="Arial"/>
                <w:sz w:val="20"/>
                <w:szCs w:val="20"/>
              </w:rPr>
              <w:t>razreda smjera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prodavač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trećih </w:t>
            </w:r>
            <w:r w:rsidRPr="00DA7867">
              <w:rPr>
                <w:rFonts w:ascii="Arial" w:hAnsi="Arial" w:cs="Arial"/>
                <w:sz w:val="20"/>
                <w:szCs w:val="20"/>
              </w:rPr>
              <w:t>razreda smjera</w:t>
            </w:r>
            <w:r w:rsidRPr="00DA7867">
              <w:rPr>
                <w:rFonts w:ascii="Arial" w:hAnsi="Arial" w:cs="Arial"/>
                <w:b/>
                <w:sz w:val="20"/>
                <w:szCs w:val="20"/>
              </w:rPr>
              <w:t xml:space="preserve"> komercijalist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Kvalitetnije provođenje sata razrednog odjeljenja i Građanskog odgoja.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Poticanje učenika na komunikaciju drugim stranim jezicima (engleski, njemački).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Upoznavanje povijesnih činjenica, kulturnih znamenitosti i tehničkih postignuća europskih gradova.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258">
              <w:rPr>
                <w:rFonts w:ascii="Arial" w:hAnsi="Arial" w:cs="Arial"/>
                <w:b/>
                <w:sz w:val="20"/>
                <w:szCs w:val="20"/>
              </w:rPr>
              <w:t>Razrednici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trećih </w:t>
            </w:r>
            <w:r w:rsidRPr="00852258">
              <w:rPr>
                <w:rFonts w:ascii="Arial" w:hAnsi="Arial" w:cs="Arial"/>
                <w:sz w:val="20"/>
                <w:szCs w:val="20"/>
              </w:rPr>
              <w:t>razreda</w:t>
            </w:r>
            <w:r>
              <w:rPr>
                <w:rFonts w:ascii="Arial" w:hAnsi="Arial" w:cs="Arial"/>
                <w:sz w:val="20"/>
                <w:szCs w:val="20"/>
              </w:rPr>
              <w:t xml:space="preserve"> smjera </w:t>
            </w:r>
            <w:r w:rsidRPr="000B4C80">
              <w:rPr>
                <w:rFonts w:ascii="Arial" w:hAnsi="Arial" w:cs="Arial"/>
                <w:b/>
                <w:sz w:val="20"/>
                <w:szCs w:val="20"/>
              </w:rPr>
              <w:t>prodavač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Prema  P R A V I L N I KU</w:t>
            </w:r>
          </w:p>
          <w:p w:rsidR="00FE0539" w:rsidRPr="000B4C80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4C80">
              <w:rPr>
                <w:rFonts w:ascii="Arial" w:hAnsi="Arial" w:cs="Arial"/>
                <w:sz w:val="20"/>
                <w:szCs w:val="20"/>
                <w:lang w:eastAsia="en-US"/>
              </w:rPr>
              <w:t>O IZVOĐENJU IZLETA, EKSKURZIJA I DRUGIH ODGOJNO-OBRAZOVNIH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4C80">
              <w:rPr>
                <w:rFonts w:ascii="Arial" w:hAnsi="Arial" w:cs="Arial"/>
                <w:sz w:val="20"/>
                <w:szCs w:val="20"/>
                <w:lang w:eastAsia="en-US"/>
              </w:rPr>
              <w:t>AKTIVNOSTI IZVAN ŠKOLE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Provesti ćemo anketu  na 1. Roditeljskom sastanku učenika/ roditelja  o zainteresiranosti i financijskoj mogućnosti. Ukoliko se većina roditelja izjasni pozitivno nastavit će se planiranje i realizacija u skladu sa PR A V I L N I KOM (natječaj, odabir Agencije,..)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7867">
              <w:rPr>
                <w:rFonts w:ascii="Arial" w:hAnsi="Arial" w:cs="Arial"/>
                <w:sz w:val="20"/>
                <w:szCs w:val="20"/>
                <w:lang w:eastAsia="en-US"/>
              </w:rPr>
              <w:t>Višednevna izvanučionička nastava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bi trajala od </w:t>
            </w:r>
            <w:r w:rsidRPr="0062185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 do 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dana  u jednom/više Europskih gradova.</w:t>
            </w:r>
          </w:p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0539" w:rsidRPr="0062185E" w:rsidRDefault="00FE0539" w:rsidP="00622A4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Od 2 do 6 dana, t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ijekom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zimskih ili Uskršnjih praznika </w:t>
            </w:r>
            <w:r w:rsidRPr="0062185E">
              <w:rPr>
                <w:rFonts w:ascii="Arial" w:hAnsi="Arial" w:cs="Arial"/>
                <w:b/>
                <w:sz w:val="20"/>
                <w:szCs w:val="20"/>
              </w:rPr>
              <w:t>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0539" w:rsidRDefault="00FE0539" w:rsidP="00622A4C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 okviru financijskih  mogućnosti roditelja/učenika.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539" w:rsidRDefault="00FE0539" w:rsidP="00622A4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Anketirati ćemo učenike i roditelje o provedbi višednevne izvanučioničke nastave po završetku.</w:t>
            </w:r>
          </w:p>
        </w:tc>
      </w:tr>
    </w:tbl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2693"/>
        <w:gridCol w:w="2268"/>
        <w:gridCol w:w="1418"/>
        <w:gridCol w:w="2693"/>
        <w:gridCol w:w="1418"/>
        <w:gridCol w:w="1275"/>
        <w:gridCol w:w="1560"/>
      </w:tblGrid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A1350A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A1350A"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A1350A"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Jednodnev-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ni izlet i višednevne ekskurzije (najviše do 3 dana)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-upoznavanje geografskih,kulturnih i povijesnih sadržaja odabranog lokaliteta, bolja socijalizacija učenika, druženje i razvijanje pozitivnog odnosa među učenicima ali i profesorima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omogućiti učenicima da primjene znanja koja su stekla iz nastavnih predmeta kao što su povijest, geografija, hrvatski jezik i sl.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omogućiti učenicima da upoznaju druge zemlje,kulture, jezike i običaje ali 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promicanje svoje domovinu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-primijeniti znanje stranih jezika u praksi. 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- razvijati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kolektivni duh i zajedništvo razreda.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razrednici drugih komercijalnih razreda i ostali profesori u pratnji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-jednodnevni izlet ili višednevna ekskurzija u prosincu ili tijekom proljetnih praznika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adventski vikend u prosincu ili u periodu proljetnih praznika između 21.-25.ožujka</w:t>
            </w:r>
            <w:r w:rsidR="001145A7">
              <w:rPr>
                <w:rFonts w:ascii="Calibri" w:hAnsi="Calibri" w:cs="Arial"/>
                <w:sz w:val="20"/>
                <w:szCs w:val="20"/>
              </w:rPr>
              <w:t xml:space="preserve"> 2016.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troškove snose sami učenici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prikupljanje ponuda, odabir agencija, organiziranje roditeljskih sastanaka,i sl. </w:t>
            </w:r>
          </w:p>
        </w:tc>
      </w:tr>
    </w:tbl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0"/>
        <w:gridCol w:w="2685"/>
        <w:gridCol w:w="2041"/>
        <w:gridCol w:w="1764"/>
        <w:gridCol w:w="2409"/>
        <w:gridCol w:w="1290"/>
        <w:gridCol w:w="1444"/>
        <w:gridCol w:w="1510"/>
      </w:tblGrid>
      <w:tr w:rsidR="00C243FF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5C5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Pr="007D0908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POSJET BOŽI</w:t>
            </w:r>
            <w:r>
              <w:rPr>
                <w:rFonts w:ascii="Arial" w:hAnsi="Arial" w:cs="Arial"/>
                <w:b/>
                <w:color w:val="800000"/>
              </w:rPr>
              <w:t>Ć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NIM SAJMOVIMA </w:t>
            </w:r>
          </w:p>
          <w:p w:rsidR="002845C5" w:rsidRPr="007D0908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U INOZEM</w:t>
            </w: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STVU</w:t>
            </w:r>
          </w:p>
          <w:p w:rsidR="002845C5" w:rsidRPr="007D0908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-BEČ ILI</w:t>
            </w:r>
          </w:p>
          <w:p w:rsidR="002845C5" w:rsidRPr="007D0908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BUDIMPE</w:t>
            </w:r>
          </w:p>
          <w:p w:rsidR="002845C5" w:rsidRPr="009F36D6" w:rsidRDefault="002845C5" w:rsidP="002845C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ŠTA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Obrazovni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Učvrstiti postojeće znanje i stjecati dodatna znanja iz predmeta:Strukovne vježbe-organizacija nastupa na sajmu,Trgovinskog poslovanja,Poznavanja robe i Njemačkog jezika.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Funkcionalni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Usvojiti nove metode izlaganja robe te stvaranja predkupovnog raspoloženja.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Odgojni</w:t>
            </w:r>
          </w:p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Razvoj međuljudskih odnosa,timski rad,te ljubav prema zanimanju.</w:t>
            </w:r>
          </w:p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Odlomakpopisa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Prožimanje realnih životnih situacija sa nastavnim predmetima.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Razvijanje kreativnog razmišljanja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7D0908" w:rsidRDefault="002845C5" w:rsidP="002845C5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Petrač Tatjana,prof.</w:t>
            </w:r>
          </w:p>
          <w:p w:rsidR="002845C5" w:rsidRPr="007D0908" w:rsidRDefault="00EA684D" w:rsidP="0028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Rukavina,prof.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Izbor turističke agencije za odlazak na sajam, odlazak na sajam , obilazak sajma i kulturnih znamenitosti grada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C243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Tijekom prosinca 201</w:t>
            </w:r>
            <w:r w:rsidR="00C243FF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 Godine - Advent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potrebna sredstva osiguravaju roditelji učenika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pišu osvrte na jednodnevnu ekskurziju i posjet sajmu 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905056" w:rsidRDefault="00905056" w:rsidP="00F538F8">
      <w:pPr>
        <w:rPr>
          <w:rFonts w:ascii="Arial" w:hAnsi="Arial" w:cs="Arial"/>
        </w:rPr>
      </w:pPr>
    </w:p>
    <w:p w:rsidR="0016388F" w:rsidRDefault="0016388F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3113"/>
        <w:gridCol w:w="1734"/>
        <w:gridCol w:w="1660"/>
        <w:gridCol w:w="1982"/>
        <w:gridCol w:w="1329"/>
        <w:gridCol w:w="1323"/>
        <w:gridCol w:w="1696"/>
      </w:tblGrid>
      <w:tr w:rsidR="00FB50E8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BD141F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FE42A2">
              <w:rPr>
                <w:rFonts w:ascii="Arial" w:hAnsi="Arial" w:cs="Arial"/>
                <w:b/>
                <w:color w:val="800000"/>
                <w:sz w:val="20"/>
                <w:szCs w:val="20"/>
              </w:rPr>
              <w:t>ORGANIZIRANI POSJET SAJMOVIMA</w:t>
            </w:r>
          </w:p>
          <w:p w:rsidR="00C65D5B" w:rsidRPr="00FE42A2" w:rsidRDefault="00C65D5B" w:rsidP="00BF4F67">
            <w:pPr>
              <w:rPr>
                <w:rFonts w:ascii="Arial" w:hAnsi="Arial" w:cs="Arial"/>
                <w:b/>
                <w:color w:val="943634"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važnost sajmova kao važan oblik tržišta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Osjetiti atmosferu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metodom promatranja procese i postupke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Proširiti znanje o robi koju učenici upoznaju kroz predmet Poznavanje robe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Proučiti organizaciju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prezentirati na sajmu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Razviti vještine komunikacije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Uvidjeti važnost poslovnih kontakata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povezanost nastavnih sadržaja i konkretnih prezentacijskih aktivnosti</w:t>
            </w: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Otvorenim pristupom prema izlagačima, zanimljivim sajamskim priredbama, sajmovi su se profilirali u značajno mjesto susreta, ponude i potražnje roba, usluga i ideja naše regije, ali i šire društven zajednice</w:t>
            </w:r>
          </w:p>
          <w:p w:rsidR="00C65D5B" w:rsidRPr="00FE42A2" w:rsidRDefault="00C65D5B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Izvanškolska aktivnost namijenjena je svim razredima kroz 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strukovne predmete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nastavnici ekonomske grupe predmeta i predmetni nastavnici koji održavaju nastavu predmeta Strukovne vježbe, Trgovinsko poslovanje, Marketing, Poduzetništvo, Poslovne komunikacije i Prodajna komunikacija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 izvanškolsku aktivnost uključeni su svi učenici 1.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 xml:space="preserve">2. 3. I 4. Razreda 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smjera prodavač i komercijalisti </w:t>
            </w: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učenici će s predmetnim profesorom odlaziti u posjet sajmovima prateći izvedbeni program nastavnog predmeta i vremenik sajmova. Program posjeta sajmovima realizirat će se prema planu i programu događanja na Osječkom sajmu Pampas i Zagrebačkom velesajmu prema njihovom vremeniku.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DE5735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Predviđeno trajanje posjeta iznosi tri školska sata za sajmove u regiji i šest školskih sati za sajmove u Zagreb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u ili drugim gradovima u Hrvatskoj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BD141F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  <w:lang w:eastAsia="en-US"/>
              </w:rPr>
              <w:t>Posjet osječkim sajmovima zahtjeva prijevoznu kartu do odredišta, a za sajmove u Zagrebu i drugim gradovima Hrvatske prema cjeniku turističke agencije i ulaznice za sajmove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1F" w:rsidRPr="00FE42A2" w:rsidRDefault="00BD141F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Uspjeh posjeta sajmovima i korisnost bit će vrjednovani kroz prezentacije učenika, eseje, izvješća i diskusije na nastavi, kao i kroz praktične zadatke koje će morati obaviti na sajamskom prostoru u smislu intervjuiranja poduzetnika, komunikacije s predstavnicima različitih gospodarskih subjekata i slično.</w:t>
            </w:r>
          </w:p>
          <w:p w:rsidR="00C65D5B" w:rsidRPr="00FE42A2" w:rsidRDefault="00BD141F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trebaju kroz posjet uočiti povezanost teorije i prakse.</w:t>
            </w:r>
          </w:p>
        </w:tc>
      </w:tr>
    </w:tbl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4"/>
        <w:gridCol w:w="2438"/>
        <w:gridCol w:w="2344"/>
        <w:gridCol w:w="1549"/>
        <w:gridCol w:w="2562"/>
        <w:gridCol w:w="1293"/>
        <w:gridCol w:w="1323"/>
        <w:gridCol w:w="1510"/>
      </w:tblGrid>
      <w:tr w:rsidR="00FB50E8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71DBB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VIŠEDENEVNA EKSKURZIJA</w:t>
            </w: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*Maturalno putovanje</w:t>
            </w: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Cilj ekskurzije je omogućiti učenicima, uz stručno vođenje, neposredan, ugodan i opušten uvid u sadržaje koji su planom i programom predviđeni za </w:t>
            </w:r>
            <w:r w:rsidRPr="00301CFA">
              <w:rPr>
                <w:rFonts w:ascii="Arial" w:hAnsi="Arial" w:cs="Arial"/>
                <w:sz w:val="22"/>
                <w:szCs w:val="22"/>
              </w:rPr>
              <w:t>treću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 godinu obrazovanja</w:t>
            </w:r>
            <w:r w:rsidRPr="00301C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>Zadaće se ostvaruju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>obnavljanje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m, utvrđivanjem i proširivanjem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>strukovnih znanja i informacija usvojenih u teoretskoj i praktičnoj nastavi, u nesimuliranim radnim uvjetima.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Proučavanje objekta i fenomena u prirodi; uočavanje uzročno-posljedičnih odnosa u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konkretnim prirodnim i društvenim uvjetima; razvijanje interesa za prirodu i izgrađivanje ekoloških navika.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Upoznavanje načina života i rada ljudi i pojedinih krajeva, razvijanje pozitivnog odnosa prema nacionalnim,kulturnim i estetskim vrijednostima, sportskim potrebama i navikama, pozitivnim socijalnim odnosima.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Poticanje  pozitivnih emocionalnih doživljaja</w:t>
            </w: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*razrednici drugih i trećih razreda</w:t>
            </w:r>
            <w:r w:rsidR="002E4EC7">
              <w:rPr>
                <w:rFonts w:ascii="Arial" w:hAnsi="Arial" w:cs="Arial"/>
                <w:sz w:val="22"/>
                <w:szCs w:val="22"/>
              </w:rPr>
              <w:t xml:space="preserve"> prodavača i komercijalista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Putovanje će prema Pravilniku </w:t>
            </w:r>
            <w:r w:rsidR="00FB5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izvanučioničkoj nastavi </w:t>
            </w: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izvesti školsko povjerenstvo, učenici, razrednici i roditelji učenika koji putuju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3-5 dana u Češku, Njemačku, Španjolsku ili Italiju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Prema cjeniku izabrane turističke agencije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Nakon ekskurzije kroz izradu filmova, prezentacija ili razrednih panoa prezentirati svoja iskustva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2311"/>
        <w:gridCol w:w="2014"/>
        <w:gridCol w:w="1483"/>
        <w:gridCol w:w="2466"/>
        <w:gridCol w:w="1403"/>
        <w:gridCol w:w="1439"/>
        <w:gridCol w:w="1794"/>
      </w:tblGrid>
      <w:tr w:rsidR="002A458A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3D57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PREZENTACIJA ŠKOLE NA SAJMU IZBORA ZANIMANJA U ORGANIZACIJI HZZO-a i 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>OSNOVNIM ŠKOLAMA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8B8" w:rsidRPr="004F3D57" w:rsidRDefault="00E058B8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-razvijanje prezentacijskih vještina potrebnih za komercijalnu struku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F3D57">
              <w:rPr>
                <w:rFonts w:ascii="Arial" w:hAnsi="Arial" w:cs="Arial"/>
                <w:sz w:val="22"/>
                <w:szCs w:val="22"/>
              </w:rPr>
              <w:t>upoznavanje učenika osnovnih škola s prednostima upisa u našu Školu</w:t>
            </w:r>
          </w:p>
          <w:p w:rsidR="00E058B8" w:rsidRPr="004F3D57" w:rsidRDefault="00E058B8" w:rsidP="00E058B8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-razvijanja osjećaja odgovornosti za budućnost vlastite struke i potreba drugih ljudi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pripremanje video prezentacije koja će na dostojanstven način prikazati sve prednosti naše škole i zanimanja koja se u njoj nude</w:t>
            </w:r>
          </w:p>
          <w:p w:rsidR="00E058B8" w:rsidRPr="004F3D57" w:rsidRDefault="00E058B8" w:rsidP="004F3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 xml:space="preserve">- voditelj ove aktivnosti je prof. Mršo 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-suradnici su Tatjana Petrač, Zoran Tučanac i Danijela Vodeničar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-osmišljavanje štanda sa pripadajućom opremom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promocijskih listića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-izbor učenika i njihovo osposobljavanje za nastup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Sajam će se održati u svibnju 201</w:t>
            </w:r>
            <w:r w:rsidR="0078205A">
              <w:rPr>
                <w:rFonts w:ascii="Arial" w:hAnsi="Arial" w:cs="Arial"/>
                <w:sz w:val="22"/>
                <w:szCs w:val="22"/>
              </w:rPr>
              <w:t>6</w:t>
            </w:r>
            <w:r w:rsidRPr="004F3D57">
              <w:rPr>
                <w:rFonts w:ascii="Arial" w:hAnsi="Arial" w:cs="Arial"/>
                <w:sz w:val="22"/>
                <w:szCs w:val="22"/>
              </w:rPr>
              <w:t>. godine, a prezentacije po OŠ tijekom drugoga polugodišta 201</w:t>
            </w:r>
            <w:r w:rsidR="0078205A">
              <w:rPr>
                <w:rFonts w:ascii="Arial" w:hAnsi="Arial" w:cs="Arial"/>
                <w:sz w:val="22"/>
                <w:szCs w:val="22"/>
              </w:rPr>
              <w:t>5</w:t>
            </w:r>
            <w:r w:rsidRPr="004F3D57">
              <w:rPr>
                <w:rFonts w:ascii="Arial" w:hAnsi="Arial" w:cs="Arial"/>
                <w:sz w:val="22"/>
                <w:szCs w:val="22"/>
              </w:rPr>
              <w:t>/201</w:t>
            </w:r>
            <w:r w:rsidR="0078205A">
              <w:rPr>
                <w:rFonts w:ascii="Arial" w:hAnsi="Arial" w:cs="Arial"/>
                <w:sz w:val="22"/>
                <w:szCs w:val="22"/>
              </w:rPr>
              <w:t>6</w:t>
            </w:r>
            <w:r w:rsidRPr="004F3D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u projekt će biti uključeni i svi profesori koji predaju strukovne sadržaje, a posebno predmetni nastavnici iz područja promocijskih aktivnosti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izrada kvalitetnih promidžbenih tiskanih materijala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A458A" w:rsidRDefault="002A458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267"/>
        <w:gridCol w:w="1518"/>
        <w:gridCol w:w="1759"/>
        <w:gridCol w:w="1758"/>
        <w:gridCol w:w="1744"/>
        <w:gridCol w:w="1748"/>
        <w:gridCol w:w="1757"/>
      </w:tblGrid>
      <w:tr w:rsidR="002A458A" w:rsidRPr="00804DD6" w:rsidTr="002A458A">
        <w:tc>
          <w:tcPr>
            <w:tcW w:w="1667" w:type="dxa"/>
            <w:shd w:val="clear" w:color="auto" w:fill="943634"/>
          </w:tcPr>
          <w:p w:rsidR="002A458A" w:rsidRPr="000A25D0" w:rsidRDefault="002A458A" w:rsidP="002A458A">
            <w:r w:rsidRPr="000A25D0">
              <w:t>Aktivnost, program ili projekt</w:t>
            </w:r>
          </w:p>
        </w:tc>
        <w:tc>
          <w:tcPr>
            <w:tcW w:w="2267" w:type="dxa"/>
            <w:shd w:val="clear" w:color="auto" w:fill="943634"/>
          </w:tcPr>
          <w:p w:rsidR="002A458A" w:rsidRPr="000A25D0" w:rsidRDefault="002A458A" w:rsidP="002A458A">
            <w:r w:rsidRPr="000A25D0">
              <w:t>Ciljevi aktivnosti, programa ili projekta</w:t>
            </w:r>
          </w:p>
        </w:tc>
        <w:tc>
          <w:tcPr>
            <w:tcW w:w="1518" w:type="dxa"/>
            <w:shd w:val="clear" w:color="auto" w:fill="943634"/>
          </w:tcPr>
          <w:p w:rsidR="002A458A" w:rsidRPr="000A25D0" w:rsidRDefault="002A458A" w:rsidP="002A458A">
            <w:r w:rsidRPr="000A25D0">
              <w:t>Namjena aktivnosti, programa ili projekta</w:t>
            </w:r>
          </w:p>
        </w:tc>
        <w:tc>
          <w:tcPr>
            <w:tcW w:w="1759" w:type="dxa"/>
            <w:shd w:val="clear" w:color="auto" w:fill="943634"/>
          </w:tcPr>
          <w:p w:rsidR="002A458A" w:rsidRPr="000A25D0" w:rsidRDefault="002A458A" w:rsidP="002A458A">
            <w:r w:rsidRPr="000A25D0"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943634"/>
          </w:tcPr>
          <w:p w:rsidR="002A458A" w:rsidRPr="000A25D0" w:rsidRDefault="002A458A" w:rsidP="002A458A">
            <w:r w:rsidRPr="000A25D0">
              <w:t>Način realizacije aktivnosti, programa ili projekta</w:t>
            </w:r>
          </w:p>
        </w:tc>
        <w:tc>
          <w:tcPr>
            <w:tcW w:w="1744" w:type="dxa"/>
            <w:shd w:val="clear" w:color="auto" w:fill="943634"/>
          </w:tcPr>
          <w:p w:rsidR="002A458A" w:rsidRPr="000A25D0" w:rsidRDefault="002A458A" w:rsidP="002A458A">
            <w:r w:rsidRPr="000A25D0">
              <w:t>Vremenik aktivnosti, programa ili projekta</w:t>
            </w:r>
          </w:p>
        </w:tc>
        <w:tc>
          <w:tcPr>
            <w:tcW w:w="1748" w:type="dxa"/>
            <w:shd w:val="clear" w:color="auto" w:fill="943634"/>
          </w:tcPr>
          <w:p w:rsidR="002A458A" w:rsidRPr="000A25D0" w:rsidRDefault="002A458A" w:rsidP="002A458A">
            <w:r w:rsidRPr="000A25D0">
              <w:t>Okvirni troškovnik aktivnosti, programa ili  projekta</w:t>
            </w:r>
          </w:p>
        </w:tc>
        <w:tc>
          <w:tcPr>
            <w:tcW w:w="1757" w:type="dxa"/>
            <w:shd w:val="clear" w:color="auto" w:fill="943634"/>
          </w:tcPr>
          <w:p w:rsidR="002A458A" w:rsidRDefault="002A458A" w:rsidP="002A458A">
            <w:r w:rsidRPr="000A25D0">
              <w:t>Način praćenja ostvarivanja aktivnosti, programa ili projekta</w:t>
            </w:r>
          </w:p>
        </w:tc>
      </w:tr>
      <w:tr w:rsidR="00D97BFF" w:rsidTr="002A458A">
        <w:tc>
          <w:tcPr>
            <w:tcW w:w="1667" w:type="dxa"/>
            <w:shd w:val="clear" w:color="auto" w:fill="auto"/>
          </w:tcPr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  <w:r w:rsidRPr="00D97BFF">
              <w:rPr>
                <w:rFonts w:ascii="Arial" w:hAnsi="Arial" w:cs="Arial"/>
                <w:b/>
                <w:color w:val="943634"/>
                <w:sz w:val="22"/>
                <w:szCs w:val="22"/>
              </w:rPr>
              <w:t>POSJET IKEA ZAGREB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D97BFF" w:rsidRPr="00D97BFF" w:rsidRDefault="00D97BFF" w:rsidP="00D97BFF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 će prepoznati</w:t>
            </w:r>
          </w:p>
          <w:p w:rsidR="00D97BFF" w:rsidRPr="00D97BFF" w:rsidRDefault="00D97BFF" w:rsidP="00814618">
            <w:pPr>
              <w:pStyle w:val="Odlomakpopisa"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asortiman namještaja (drveni i ostali)</w:t>
            </w:r>
          </w:p>
          <w:p w:rsidR="00D97BFF" w:rsidRPr="00D97BFF" w:rsidRDefault="00D97BFF" w:rsidP="00D97BFF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Učenici će zapisati podatke s  2 deklaracije 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Učenicima 3. komercijalnih razreda , vezano uz nastavnu jedinicu „Namještaj“</w:t>
            </w:r>
          </w:p>
        </w:tc>
        <w:tc>
          <w:tcPr>
            <w:tcW w:w="1759" w:type="dxa"/>
            <w:shd w:val="clear" w:color="auto" w:fill="auto"/>
          </w:tcPr>
          <w:p w:rsidR="00A235DE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Marina Hržica, prof., 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sc. Renata Petrović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profesori Poznavanja robe trećih  komercijalnih razreda/ili razrednici</w:t>
            </w:r>
          </w:p>
        </w:tc>
        <w:tc>
          <w:tcPr>
            <w:tcW w:w="175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Odabir prijevozničke tvrtke ili agencije u suradnji s roditeljima i učenicima, na njihov trošak</w:t>
            </w:r>
          </w:p>
        </w:tc>
        <w:tc>
          <w:tcPr>
            <w:tcW w:w="1744" w:type="dxa"/>
            <w:shd w:val="clear" w:color="auto" w:fill="auto"/>
          </w:tcPr>
          <w:p w:rsidR="00D97BFF" w:rsidRPr="00D97BFF" w:rsidRDefault="00D97BFF" w:rsidP="002A458A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Ožujak/ travanj 201</w:t>
            </w:r>
            <w:r w:rsidR="002A458A">
              <w:rPr>
                <w:rFonts w:ascii="Arial" w:hAnsi="Arial" w:cs="Arial"/>
                <w:sz w:val="22"/>
                <w:szCs w:val="22"/>
              </w:rPr>
              <w:t>6</w:t>
            </w:r>
            <w:r w:rsidRPr="00D97BF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Do 150 kn po učeniku; troškove snose učenici odnosno njihovi roditelji</w:t>
            </w:r>
          </w:p>
        </w:tc>
        <w:tc>
          <w:tcPr>
            <w:tcW w:w="1757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 će po povratku popuniti radne mape sa podacima dobivenih iz Ikee</w:t>
            </w:r>
          </w:p>
        </w:tc>
      </w:tr>
    </w:tbl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267"/>
        <w:gridCol w:w="1518"/>
        <w:gridCol w:w="1759"/>
        <w:gridCol w:w="1758"/>
        <w:gridCol w:w="1744"/>
        <w:gridCol w:w="1748"/>
        <w:gridCol w:w="1757"/>
      </w:tblGrid>
      <w:tr w:rsidR="00465A85" w:rsidRPr="00804DD6" w:rsidTr="00622A4C">
        <w:tc>
          <w:tcPr>
            <w:tcW w:w="16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t>Aktivnost, program ili projekt</w:t>
            </w:r>
          </w:p>
        </w:tc>
        <w:tc>
          <w:tcPr>
            <w:tcW w:w="22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51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4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74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757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465A85" w:rsidTr="00622A4C">
        <w:tc>
          <w:tcPr>
            <w:tcW w:w="1668" w:type="dxa"/>
            <w:shd w:val="clear" w:color="auto" w:fill="auto"/>
          </w:tcPr>
          <w:p w:rsidR="00465A85" w:rsidRPr="00622A4C" w:rsidRDefault="00465A85" w:rsidP="00622A4C">
            <w:pPr>
              <w:rPr>
                <w:b/>
              </w:rPr>
            </w:pPr>
            <w:r w:rsidRPr="00622A4C">
              <w:rPr>
                <w:b/>
              </w:rPr>
              <w:t xml:space="preserve">Jednodnevni posjet Ikea Zagreb </w:t>
            </w:r>
          </w:p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2268" w:type="dxa"/>
            <w:shd w:val="clear" w:color="auto" w:fill="auto"/>
          </w:tcPr>
          <w:p w:rsidR="00465A85" w:rsidRDefault="00465A85" w:rsidP="00622A4C">
            <w:pPr>
              <w:pStyle w:val="Odlomakpopisa"/>
              <w:ind w:left="0"/>
            </w:pPr>
            <w:r>
              <w:t>Upoznavanje s načinom poslovanja Ikea Hrvatska.</w:t>
            </w:r>
          </w:p>
          <w:p w:rsidR="00465A85" w:rsidRDefault="00465A85" w:rsidP="00622A4C">
            <w:pPr>
              <w:pStyle w:val="Odlomakpopisa"/>
              <w:ind w:left="0"/>
            </w:pPr>
          </w:p>
          <w:p w:rsidR="00465A85" w:rsidRDefault="00465A85" w:rsidP="00622A4C">
            <w:pPr>
              <w:pStyle w:val="Odlomakpopisa"/>
              <w:ind w:left="0"/>
            </w:pPr>
            <w:r>
              <w:t>Upoznavanje proizvodnog asortimana.</w:t>
            </w:r>
          </w:p>
          <w:p w:rsidR="00465A85" w:rsidRDefault="00465A85" w:rsidP="00622A4C">
            <w:pPr>
              <w:pStyle w:val="Odlomakpopisa"/>
              <w:ind w:left="0"/>
            </w:pPr>
          </w:p>
          <w:p w:rsidR="00465A85" w:rsidRPr="00804DD6" w:rsidRDefault="00465A85" w:rsidP="00622A4C">
            <w:pPr>
              <w:pStyle w:val="Odlomakpopisa"/>
              <w:ind w:left="0"/>
            </w:pPr>
            <w:r>
              <w:t>Dobivene informacije i radne materijale  koristiti u nastavi stručnih predmeta.</w:t>
            </w:r>
          </w:p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1518" w:type="dxa"/>
            <w:shd w:val="clear" w:color="auto" w:fill="auto"/>
          </w:tcPr>
          <w:p w:rsidR="00465A85" w:rsidRPr="00804DD6" w:rsidRDefault="00465A85" w:rsidP="00622A4C">
            <w:r>
              <w:t>Profesorima i djelatnicima Trgovačke i komercijalne škole Davora Milasa</w:t>
            </w:r>
          </w:p>
        </w:tc>
        <w:tc>
          <w:tcPr>
            <w:tcW w:w="1759" w:type="dxa"/>
            <w:shd w:val="clear" w:color="auto" w:fill="auto"/>
          </w:tcPr>
          <w:p w:rsidR="00465A85" w:rsidRPr="00804DD6" w:rsidRDefault="00465A85" w:rsidP="00622A4C">
            <w:r>
              <w:t xml:space="preserve">Ravnateljica Sandra Brajnović, profesori Trgovačke  i komercijalne  škola Davora. </w:t>
            </w:r>
          </w:p>
        </w:tc>
        <w:tc>
          <w:tcPr>
            <w:tcW w:w="1758" w:type="dxa"/>
            <w:shd w:val="clear" w:color="auto" w:fill="auto"/>
          </w:tcPr>
          <w:p w:rsidR="00465A85" w:rsidRDefault="00465A85" w:rsidP="00622A4C">
            <w:r>
              <w:t>Posjet i razgledanje Ikea Zagreb, izložbenog i skladišnog prostora uz stručno vodstvo.</w:t>
            </w:r>
          </w:p>
          <w:p w:rsidR="00465A85" w:rsidRPr="00804DD6" w:rsidRDefault="00465A85" w:rsidP="00622A4C">
            <w: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465A85" w:rsidRPr="00804DD6" w:rsidRDefault="00465A85" w:rsidP="00622A4C">
            <w:r>
              <w:t>Tijekom 2015./</w:t>
            </w:r>
            <w:r w:rsidRPr="00804DD6">
              <w:t xml:space="preserve"> 201</w:t>
            </w:r>
            <w:r>
              <w:t>6</w:t>
            </w:r>
            <w:r w:rsidRPr="00804DD6">
              <w:t>.</w:t>
            </w:r>
          </w:p>
        </w:tc>
        <w:tc>
          <w:tcPr>
            <w:tcW w:w="1748" w:type="dxa"/>
            <w:shd w:val="clear" w:color="auto" w:fill="auto"/>
          </w:tcPr>
          <w:p w:rsidR="00465A85" w:rsidRPr="00804DD6" w:rsidRDefault="00465A85" w:rsidP="00622A4C">
            <w:r>
              <w:t>Troškovi prijevoza i cjelodnevnog boravka  - snosi   Trgovačka  i komercijalna  škola Davora Milasa u okviru financijskih mogućnosti.</w:t>
            </w:r>
          </w:p>
        </w:tc>
        <w:tc>
          <w:tcPr>
            <w:tcW w:w="1757" w:type="dxa"/>
            <w:shd w:val="clear" w:color="auto" w:fill="auto"/>
          </w:tcPr>
          <w:p w:rsidR="00465A85" w:rsidRDefault="00465A85" w:rsidP="00622A4C">
            <w:r>
              <w:t>Nakon posjeta profesori će se anketirati o korisnosti  novih informacija, radnih materijala i njihovoj primjeni u nastavi.</w:t>
            </w:r>
          </w:p>
        </w:tc>
      </w:tr>
    </w:tbl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2049"/>
        <w:gridCol w:w="1660"/>
        <w:gridCol w:w="1759"/>
        <w:gridCol w:w="1758"/>
        <w:gridCol w:w="1743"/>
        <w:gridCol w:w="1748"/>
        <w:gridCol w:w="1757"/>
      </w:tblGrid>
      <w:tr w:rsidR="002A458A" w:rsidRPr="00FE42A2" w:rsidTr="002A458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A37C11" w:rsidRPr="00FE42A2" w:rsidTr="002A458A">
        <w:tc>
          <w:tcPr>
            <w:tcW w:w="1744" w:type="dxa"/>
            <w:shd w:val="clear" w:color="auto" w:fill="auto"/>
          </w:tcPr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color w:val="943634"/>
                <w:sz w:val="20"/>
                <w:szCs w:val="20"/>
              </w:rPr>
            </w:pPr>
            <w:r w:rsidRPr="00FE42A2">
              <w:rPr>
                <w:b/>
                <w:color w:val="943634"/>
                <w:sz w:val="20"/>
                <w:szCs w:val="20"/>
              </w:rPr>
              <w:t>POSJET UDRUZI „VAGA ZDRAVLJE“ OSIJEK</w:t>
            </w: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A37C11" w:rsidRPr="00FE42A2" w:rsidRDefault="00A37C11" w:rsidP="00A37C11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prepoznati asortiman voća, povrća i žitarica</w:t>
            </w:r>
          </w:p>
          <w:p w:rsidR="00A37C11" w:rsidRPr="00FE42A2" w:rsidRDefault="00A37C11" w:rsidP="00814618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A37C11">
            <w:pPr>
              <w:pStyle w:val="Odlomakpopisa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degustirati sokove od voća i povrća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Učenicima 1. prodavačkih i komercijalnih razreda</w:t>
            </w:r>
          </w:p>
        </w:tc>
        <w:tc>
          <w:tcPr>
            <w:tcW w:w="1759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Marina Hržica, prof. I profesori Poznavanja robe </w:t>
            </w:r>
          </w:p>
        </w:tc>
        <w:tc>
          <w:tcPr>
            <w:tcW w:w="175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Učenici će u pratnji profesora posjetiti prostorije udruge Vaga gdje će se održati od </w:t>
            </w:r>
            <w:r w:rsidRPr="00FE42A2">
              <w:rPr>
                <w:rFonts w:ascii="Arial" w:hAnsi="Arial" w:cs="Arial"/>
                <w:b/>
                <w:sz w:val="20"/>
                <w:szCs w:val="20"/>
              </w:rPr>
              <w:t>2 do 4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radionice izrade  svježih sokova, planiranje dnevnih obroka i savjetovanje o zdravoj prehrani i tjelovježbi.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Radionice  mogu biti, po potrebi,  u prostorijama blagovaonice Učeničkog doma Trgovačke i komercijalne škole Davor Milas</w:t>
            </w:r>
          </w:p>
        </w:tc>
        <w:tc>
          <w:tcPr>
            <w:tcW w:w="1743" w:type="dxa"/>
            <w:shd w:val="clear" w:color="auto" w:fill="auto"/>
          </w:tcPr>
          <w:p w:rsidR="00A37C11" w:rsidRPr="00FE42A2" w:rsidRDefault="00A37C11" w:rsidP="002A458A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Tijekom školske godine 201</w:t>
            </w:r>
            <w:r w:rsidR="002A458A" w:rsidRPr="00FE42A2">
              <w:rPr>
                <w:rFonts w:ascii="Arial" w:hAnsi="Arial" w:cs="Arial"/>
                <w:sz w:val="20"/>
                <w:szCs w:val="20"/>
              </w:rPr>
              <w:t>5</w:t>
            </w:r>
            <w:r w:rsidRPr="00FE42A2">
              <w:rPr>
                <w:rFonts w:ascii="Arial" w:hAnsi="Arial" w:cs="Arial"/>
                <w:sz w:val="20"/>
                <w:szCs w:val="20"/>
              </w:rPr>
              <w:t>/ 201</w:t>
            </w:r>
            <w:r w:rsidR="002A458A" w:rsidRPr="00FE42A2">
              <w:rPr>
                <w:rFonts w:ascii="Arial" w:hAnsi="Arial" w:cs="Arial"/>
                <w:sz w:val="20"/>
                <w:szCs w:val="20"/>
              </w:rPr>
              <w:t>6</w:t>
            </w:r>
            <w:r w:rsidRPr="00FE42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Bez troškova za učenike, troškove za namirnice korištene u radionicama snosi Udruga u suradnji sa školom</w:t>
            </w:r>
          </w:p>
        </w:tc>
        <w:tc>
          <w:tcPr>
            <w:tcW w:w="1757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po povratku izračunati BMI indeks tjelesne mase i izraditi sliku piramide mješovite prehrane u radnu mapu.</w:t>
            </w:r>
          </w:p>
        </w:tc>
      </w:tr>
    </w:tbl>
    <w:p w:rsidR="00D97BFF" w:rsidRDefault="00D97BFF" w:rsidP="00F538F8">
      <w:pPr>
        <w:rPr>
          <w:rFonts w:ascii="Arial" w:hAnsi="Arial" w:cs="Arial"/>
          <w:sz w:val="28"/>
          <w:szCs w:val="28"/>
        </w:rPr>
      </w:pPr>
    </w:p>
    <w:p w:rsidR="00343FA4" w:rsidRPr="001B78F9" w:rsidRDefault="00343FA4" w:rsidP="00F538F8">
      <w:pPr>
        <w:rPr>
          <w:rFonts w:ascii="Arial" w:hAnsi="Arial" w:cs="Arial"/>
          <w:sz w:val="28"/>
          <w:szCs w:val="28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2048"/>
        <w:gridCol w:w="1660"/>
        <w:gridCol w:w="1759"/>
        <w:gridCol w:w="1758"/>
        <w:gridCol w:w="1744"/>
        <w:gridCol w:w="1748"/>
        <w:gridCol w:w="1757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86025" w:rsidTr="00FB7355">
        <w:tc>
          <w:tcPr>
            <w:tcW w:w="1744" w:type="dxa"/>
            <w:shd w:val="clear" w:color="auto" w:fill="auto"/>
          </w:tcPr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Pr="00086025" w:rsidRDefault="00086025" w:rsidP="00FB7355">
            <w:pPr>
              <w:rPr>
                <w:b/>
                <w:color w:val="943634"/>
              </w:rPr>
            </w:pPr>
            <w:r w:rsidRPr="00086025">
              <w:rPr>
                <w:b/>
                <w:color w:val="943634"/>
              </w:rPr>
              <w:t>DAN SJEĆANJA NA VUKOVAR (paljenje svijeća na Vukovarskoj ulici)</w:t>
            </w:r>
          </w:p>
        </w:tc>
        <w:tc>
          <w:tcPr>
            <w:tcW w:w="2048" w:type="dxa"/>
            <w:shd w:val="clear" w:color="auto" w:fill="auto"/>
          </w:tcPr>
          <w:p w:rsidR="00086025" w:rsidRPr="00804DD6" w:rsidRDefault="00086025" w:rsidP="00FB7355">
            <w:r>
              <w:t>Osvijestiti učenike o važnosti dostojnog obilježavanja dana tragedije Vukovara kao simbola obrane u Domovinskom ratu</w:t>
            </w:r>
          </w:p>
        </w:tc>
        <w:tc>
          <w:tcPr>
            <w:tcW w:w="1660" w:type="dxa"/>
            <w:shd w:val="clear" w:color="auto" w:fill="auto"/>
          </w:tcPr>
          <w:p w:rsidR="00086025" w:rsidRPr="00804DD6" w:rsidRDefault="00086025" w:rsidP="00FB7355">
            <w:r>
              <w:t>Svi učenici i nastavnici škole uključeni su u ovu aktivnost gdje se osim ciljeva jača i solidarnost, asertivnost i suosjećanje sa svim žrtvama rata</w:t>
            </w:r>
          </w:p>
        </w:tc>
        <w:tc>
          <w:tcPr>
            <w:tcW w:w="1759" w:type="dxa"/>
            <w:shd w:val="clear" w:color="auto" w:fill="auto"/>
          </w:tcPr>
          <w:p w:rsidR="00086025" w:rsidRPr="00804DD6" w:rsidRDefault="00086025" w:rsidP="00FB7355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086025" w:rsidRPr="00804DD6" w:rsidRDefault="00086025" w:rsidP="00FB7355">
            <w:r>
              <w:t>Učenici i nastavnici dolaze na određeno mjesto predviđeno za našu školu i uzduž ceste (Vukovarske ulice) pale lampione</w:t>
            </w:r>
          </w:p>
        </w:tc>
        <w:tc>
          <w:tcPr>
            <w:tcW w:w="1744" w:type="dxa"/>
            <w:shd w:val="clear" w:color="auto" w:fill="auto"/>
          </w:tcPr>
          <w:p w:rsidR="00086025" w:rsidRPr="00804DD6" w:rsidRDefault="00086025" w:rsidP="002A458A">
            <w:r>
              <w:t>17. studeni 201</w:t>
            </w:r>
            <w:r w:rsidR="002A458A">
              <w:t>5</w:t>
            </w:r>
            <w:r>
              <w:t>. u večernjim satima</w:t>
            </w:r>
          </w:p>
        </w:tc>
        <w:tc>
          <w:tcPr>
            <w:tcW w:w="1748" w:type="dxa"/>
            <w:shd w:val="clear" w:color="auto" w:fill="auto"/>
          </w:tcPr>
          <w:p w:rsidR="00086025" w:rsidRPr="00804DD6" w:rsidRDefault="00086025" w:rsidP="00FB7355">
            <w:r>
              <w:t>Troškove snosi Osječko-baranjska županija</w:t>
            </w:r>
          </w:p>
        </w:tc>
        <w:tc>
          <w:tcPr>
            <w:tcW w:w="1757" w:type="dxa"/>
            <w:shd w:val="clear" w:color="auto" w:fill="auto"/>
          </w:tcPr>
          <w:p w:rsidR="00086025" w:rsidRDefault="00086025" w:rsidP="00FB7355">
            <w:r>
              <w:t>Učenici će izraditi eseje, plakate ili prezentaciju ovisno o tome što im zada određeni nastavnik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21FAA" w:rsidRDefault="00F21FA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21FAA" w:rsidRDefault="00F21FA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2048"/>
        <w:gridCol w:w="1660"/>
        <w:gridCol w:w="1759"/>
        <w:gridCol w:w="1758"/>
        <w:gridCol w:w="1744"/>
        <w:gridCol w:w="1748"/>
        <w:gridCol w:w="1757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13665" w:rsidTr="00FB7355">
        <w:tc>
          <w:tcPr>
            <w:tcW w:w="1744" w:type="dxa"/>
            <w:shd w:val="clear" w:color="auto" w:fill="auto"/>
          </w:tcPr>
          <w:p w:rsidR="00513665" w:rsidRPr="00086025" w:rsidRDefault="00513665" w:rsidP="00FB7355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ROSINJAČA – dan sjećanja na žrtve Rosinjače</w:t>
            </w:r>
          </w:p>
        </w:tc>
        <w:tc>
          <w:tcPr>
            <w:tcW w:w="2048" w:type="dxa"/>
            <w:shd w:val="clear" w:color="auto" w:fill="auto"/>
          </w:tcPr>
          <w:p w:rsidR="00513665" w:rsidRDefault="00513665" w:rsidP="00FB7355">
            <w:r>
              <w:t>Opisati događaj iz Domovinskog rata</w:t>
            </w:r>
          </w:p>
          <w:p w:rsidR="00513665" w:rsidRDefault="00513665" w:rsidP="00FB7355">
            <w:r>
              <w:t>Uočiti važnost događaja za obranu grada Osijeka</w:t>
            </w:r>
          </w:p>
          <w:p w:rsidR="00513665" w:rsidRPr="00804DD6" w:rsidRDefault="00513665" w:rsidP="00FB7355">
            <w:r>
              <w:t>Ojačati suosjećanje i ponos</w:t>
            </w:r>
            <w:r w:rsidR="002A458A">
              <w:t xml:space="preserve"> što smo jedina škola koja nosi ime poginulog hrvatskkog branitelja koji je bio učenik naše škole</w:t>
            </w:r>
          </w:p>
        </w:tc>
        <w:tc>
          <w:tcPr>
            <w:tcW w:w="1660" w:type="dxa"/>
            <w:shd w:val="clear" w:color="auto" w:fill="auto"/>
          </w:tcPr>
          <w:p w:rsidR="00513665" w:rsidRPr="00804DD6" w:rsidRDefault="00513665" w:rsidP="00FB7355">
            <w:r>
              <w:t>Oživjeti sjećanje na krvavu bitku Domovinskog rata važnu za obranu grada Osijeka gdje je poginuo i pok. Davor Milas po kojemu škola nosi ime</w:t>
            </w:r>
          </w:p>
        </w:tc>
        <w:tc>
          <w:tcPr>
            <w:tcW w:w="1759" w:type="dxa"/>
            <w:shd w:val="clear" w:color="auto" w:fill="auto"/>
          </w:tcPr>
          <w:p w:rsidR="00513665" w:rsidRDefault="00513665" w:rsidP="00FB7355">
            <w:r>
              <w:t>Pedagog prof. Ivica Mršo</w:t>
            </w:r>
          </w:p>
          <w:p w:rsidR="00513665" w:rsidRDefault="00513665" w:rsidP="00FB7355">
            <w:r>
              <w:t>Ravnateljica</w:t>
            </w:r>
          </w:p>
          <w:p w:rsidR="00513665" w:rsidRPr="00804DD6" w:rsidRDefault="00513665" w:rsidP="00FB7355">
            <w:r>
              <w:t>I razrednici i nastavnici škole te predstavnici učenika svih razreda škole</w:t>
            </w:r>
          </w:p>
        </w:tc>
        <w:tc>
          <w:tcPr>
            <w:tcW w:w="1758" w:type="dxa"/>
            <w:shd w:val="clear" w:color="auto" w:fill="auto"/>
          </w:tcPr>
          <w:p w:rsidR="00513665" w:rsidRPr="00804DD6" w:rsidRDefault="00513665" w:rsidP="002A458A">
            <w:r>
              <w:t>Odlazak do sjedišta Udruge dragovoljaca domovinskog rata Sv. Rok i  paljenje svijeća</w:t>
            </w:r>
          </w:p>
        </w:tc>
        <w:tc>
          <w:tcPr>
            <w:tcW w:w="1744" w:type="dxa"/>
            <w:shd w:val="clear" w:color="auto" w:fill="auto"/>
          </w:tcPr>
          <w:p w:rsidR="00513665" w:rsidRPr="00804DD6" w:rsidRDefault="00513665" w:rsidP="002A458A">
            <w:r>
              <w:t>5. prosinca 201</w:t>
            </w:r>
            <w:r w:rsidR="002A458A">
              <w:t>5</w:t>
            </w:r>
            <w:r>
              <w:t xml:space="preserve">. </w:t>
            </w:r>
            <w:r w:rsidR="002A458A">
              <w:t>t</w:t>
            </w:r>
            <w:r>
              <w:t>ijekom prijepodneva</w:t>
            </w:r>
          </w:p>
        </w:tc>
        <w:tc>
          <w:tcPr>
            <w:tcW w:w="1748" w:type="dxa"/>
            <w:shd w:val="clear" w:color="auto" w:fill="auto"/>
          </w:tcPr>
          <w:p w:rsidR="00513665" w:rsidRPr="00804DD6" w:rsidRDefault="00513665" w:rsidP="002A458A">
            <w:r>
              <w:t xml:space="preserve">Troškove </w:t>
            </w:r>
            <w:r w:rsidR="002A458A">
              <w:t>svijeća</w:t>
            </w:r>
            <w:r>
              <w:t xml:space="preserve"> snosi škola</w:t>
            </w:r>
          </w:p>
        </w:tc>
        <w:tc>
          <w:tcPr>
            <w:tcW w:w="1757" w:type="dxa"/>
            <w:shd w:val="clear" w:color="auto" w:fill="auto"/>
          </w:tcPr>
          <w:p w:rsidR="00513665" w:rsidRDefault="00513665" w:rsidP="00FB7355">
            <w:r>
              <w:t>Izrada eseja, seminarskih radova, zidnih novina i plakata na temu Rosinjača- bitka za obranu Osijeka</w:t>
            </w:r>
          </w:p>
        </w:tc>
      </w:tr>
    </w:tbl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417"/>
        <w:gridCol w:w="1276"/>
        <w:gridCol w:w="1559"/>
        <w:gridCol w:w="1701"/>
        <w:gridCol w:w="1701"/>
        <w:gridCol w:w="2410"/>
        <w:gridCol w:w="2126"/>
      </w:tblGrid>
      <w:tr w:rsidR="00253661" w:rsidRPr="00622A4C" w:rsidTr="00622A4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3661" w:rsidRPr="00622A4C" w:rsidRDefault="00253661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253661" w:rsidRPr="00622A4C" w:rsidTr="00622A4C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color w:val="FF0000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1.IZBORNA NASTAVA</w:t>
            </w:r>
            <w:r w:rsidRPr="00622A4C">
              <w:rPr>
                <w:rFonts w:ascii="Calibri" w:hAnsi="Calibri" w:cs="Arial"/>
                <w:color w:val="FF0000"/>
                <w:sz w:val="20"/>
                <w:szCs w:val="20"/>
              </w:rPr>
              <w:t>: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NJEMAČKI JEZIK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ENGLESKI JEZIK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2. PRIPREME ZA NATJECANJA: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Školsko( županijsko) natjecanje </w:t>
            </w:r>
            <w:r w:rsidRPr="00622A4C">
              <w:rPr>
                <w:rFonts w:ascii="Calibri" w:hAnsi="Calibri" w:cs="Arial"/>
                <w:i/>
                <w:sz w:val="20"/>
                <w:szCs w:val="20"/>
              </w:rPr>
              <w:t>iz znanja str. jezka.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22A4C">
              <w:rPr>
                <w:rFonts w:ascii="Calibri" w:hAnsi="Calibri" w:cs="Arial"/>
                <w:i/>
                <w:sz w:val="20"/>
                <w:szCs w:val="20"/>
              </w:rPr>
              <w:t>Pripreme za natjecanje za zanimanje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22A4C">
              <w:rPr>
                <w:rFonts w:ascii="Calibri" w:hAnsi="Calibri" w:cs="Arial"/>
                <w:i/>
                <w:sz w:val="20"/>
                <w:szCs w:val="20"/>
              </w:rPr>
              <w:t>Školsko natjecanje iz engleskog jezika( Spelling Bee)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3.DODATNA NASTAVA IZ ENGLESKOG JEZIKA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4.PROJEKTI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53661" w:rsidRPr="00622A4C" w:rsidRDefault="00253661" w:rsidP="00622A4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EUROPSKI DAN JEZIKA</w:t>
            </w:r>
          </w:p>
          <w:p w:rsidR="00253661" w:rsidRPr="00622A4C" w:rsidRDefault="00253661" w:rsidP="00622A4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2A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(European Day of Languages)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FF0000"/>
                <w:sz w:val="20"/>
                <w:szCs w:val="20"/>
                <w:lang w:eastAsia="en-US"/>
              </w:rPr>
              <w:t>5</w:t>
            </w:r>
            <w:r w:rsidRPr="00622A4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.PLANIRANJE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STRUČNIH IZLETA I POSJETA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bCs/>
                <w:sz w:val="20"/>
                <w:szCs w:val="20"/>
              </w:rPr>
              <w:t>POSJETI</w:t>
            </w:r>
            <w:r w:rsidRPr="00622A4C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22A4C">
              <w:rPr>
                <w:rFonts w:ascii="Calibri" w:hAnsi="Calibri"/>
                <w:sz w:val="20"/>
                <w:szCs w:val="20"/>
              </w:rPr>
              <w:t>kazališnim i kino – predstavama,muzejima,izložbama,sajmovima( prema naknadnom rasporedu)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POSJETI Gradskoj knjižnici i austrijskoj čitaonici,Osijek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POSJET INTERLIBERU,ZAGREB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Osposobljava-nje učenika za komunikaciju na stranim jezicima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priprema i uvježbavanje učenika za natjecanje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priprema i uvježbavanje učenika za natjecanje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(poslovno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pismo,prezentacije na engl. j.)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priprema i uvježbavanje učenika za natjecanje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 xml:space="preserve">Jačati jezičnu kompetenciju učvršćivanjem i proširivanjem vokabulara, te gramatičkih i jezičnih 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struktura.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- -pojačano vježbati vještine s kojima se učenici teže snalaze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622A4C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poticanje, poštivanje i njegovanje jezične različitosti, višejezičnosti, multikulturalizma i cjeloživotnog učenja.</w:t>
            </w:r>
            <w:r w:rsidRPr="00622A4C"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Style w:val="apple-converted-space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-razvijati navike praćenja i sudjelovanja u suvremenim likovnim i kulturnim događanjima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Upoznavanje učenika  s radom Gradske knjižnice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-razvijanje navika čitanja na materinjem i stranom jeziku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1.2.3. i 4. razredi smjera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 i 4.razredi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smjera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učenici 4.razreda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1.-4.razredi smjera komercijalist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.</w:t>
            </w: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4.komercijalni razredi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Zainteresirani učenici 1.i 2.razreda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Nastavnici str.jezika odabiru razrede u kojima predaju ( unutar nastave)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Nastavnici str.jezika odabiru razrede u kojima predaju ( unutar nastave)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Zainteresirani učenici komercijalnih razreda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Danijela Štefanić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Sonja Grahovac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Marinela Boras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Jadranka Levaković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Marijana Sičenica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Tanja Ivković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Jadranka Levaković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Marinela Boras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Sonja Grahovac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Jadranka Levaković.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Danijela </w:t>
            </w:r>
            <w:r w:rsidRPr="00622A4C">
              <w:rPr>
                <w:rFonts w:ascii="Calibri" w:hAnsi="Calibri" w:cs="Arial"/>
                <w:sz w:val="20"/>
                <w:szCs w:val="20"/>
              </w:rPr>
              <w:lastRenderedPageBreak/>
              <w:t>Štefanić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Nastavnici koji predaju u tim razredima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Danijela Štefanić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Članovi aktiva str.jezika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Članovi aktiva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Članovi aktiva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Nastavnici str.jezika koji predaju tim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0238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-teorijska nastava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u redovnom rasporedu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lastRenderedPageBreak/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mentorstvo učenicima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Zajednički rad učenika i nastavnika stranih jezika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Razgledavanje uz stručno vodstvo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Razgledavanje uz </w:t>
            </w: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stručno vodstvo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Razgledavanje uz stručno vodstvo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teorijska nastava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u redovnom rasporedu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Siječanj/veljača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 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listopad-siječanj/veljača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travanj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 sata tjedno tijekom nastave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26.rujan 2015.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Tijekom nastavne godine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Tijekom nastavne godine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Studeni 2015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troškovi MZOS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papir za kopiranje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papir za kopiranje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Papir za kopiranje,sokovinagrade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200-300kuna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Trošak fotokopiranja materijala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Troškovi kopiranja i crtanja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Eventualni troškovi ulaznica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Nema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-troškovi organizacije izleta, pratnje, prijevoza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02385B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ocjena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-usklađivanje načina ocjenjivanja po jezicima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-rezultati na natjecanju -samovrjednovanje,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rezultati na natjecanju -samovrjednovanje, 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rezultati na natjecanju -samovrjednovanje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/>
                <w:sz w:val="20"/>
                <w:szCs w:val="20"/>
              </w:rPr>
            </w:pPr>
            <w:r w:rsidRPr="00622A4C">
              <w:rPr>
                <w:rFonts w:ascii="Calibri" w:hAnsi="Calibri"/>
                <w:sz w:val="20"/>
                <w:szCs w:val="20"/>
              </w:rPr>
              <w:t>Pratiti učenikovo napredovanje kroz testove i razgovor, poticati ga na samostalnost i jačati samopouzdanje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-izrada plakata,uređenje panoa u holu škole -posjet izložbi (Knjižnica za mlade)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Razgovor o dojmovima,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Razgovor o dojmovima,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Razgovor o dojmovima,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Prezentacije učenika</w:t>
            </w: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253661" w:rsidRPr="00622A4C" w:rsidRDefault="00253661" w:rsidP="0002385B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253661" w:rsidRDefault="00253661" w:rsidP="00253661"/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1476"/>
        <w:gridCol w:w="1231"/>
        <w:gridCol w:w="1483"/>
        <w:gridCol w:w="1672"/>
        <w:gridCol w:w="1243"/>
        <w:gridCol w:w="1323"/>
        <w:gridCol w:w="1510"/>
      </w:tblGrid>
      <w:tr w:rsidR="00FB377F" w:rsidRPr="00804DD6" w:rsidTr="00394AD9">
        <w:tc>
          <w:tcPr>
            <w:tcW w:w="4728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Aktivnost, program ili projekt</w:t>
            </w:r>
          </w:p>
        </w:tc>
        <w:tc>
          <w:tcPr>
            <w:tcW w:w="1476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Ciljevi aktivnosti</w:t>
            </w:r>
          </w:p>
        </w:tc>
        <w:tc>
          <w:tcPr>
            <w:tcW w:w="1231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Namjena aktivnosti</w:t>
            </w:r>
          </w:p>
        </w:tc>
        <w:tc>
          <w:tcPr>
            <w:tcW w:w="148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Nositelji aktivnosti, programa ili projekta i njihova odgovornost</w:t>
            </w:r>
          </w:p>
        </w:tc>
        <w:tc>
          <w:tcPr>
            <w:tcW w:w="1672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realizacije aktivnosti</w:t>
            </w:r>
          </w:p>
        </w:tc>
        <w:tc>
          <w:tcPr>
            <w:tcW w:w="124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Vremenik aktivnosti</w:t>
            </w:r>
          </w:p>
        </w:tc>
        <w:tc>
          <w:tcPr>
            <w:tcW w:w="132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Detaljan troškovnik aktivnosti</w:t>
            </w:r>
          </w:p>
        </w:tc>
        <w:tc>
          <w:tcPr>
            <w:tcW w:w="1510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vrednovanja i način korištenja rezultata vrednovanja</w:t>
            </w:r>
          </w:p>
        </w:tc>
      </w:tr>
      <w:tr w:rsidR="00FB377F" w:rsidTr="00394AD9">
        <w:tc>
          <w:tcPr>
            <w:tcW w:w="4728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FB377F">
              <w:rPr>
                <w:rFonts w:ascii="Arial" w:hAnsi="Arial" w:cs="Arial"/>
                <w:b/>
                <w:color w:val="943634"/>
                <w:lang w:eastAsia="en-US"/>
              </w:rPr>
              <w:t>POSJETI Gradskoj knjižnici i austrijskoj čitaonici</w:t>
            </w:r>
          </w:p>
          <w:p w:rsidR="00FB377F" w:rsidRPr="00FB377F" w:rsidRDefault="00FB377F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Upoznavanje učenika  s radom Gradske knjižnice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-razvijanje navika čitanja na materinjem i stranom jeziku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FB377F" w:rsidRPr="00FB377F" w:rsidRDefault="00FB377F" w:rsidP="00AB1D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Nastavnici str.jezika odabiru razrede u kojima predaju unutar nastave</w:t>
            </w:r>
          </w:p>
        </w:tc>
        <w:tc>
          <w:tcPr>
            <w:tcW w:w="1483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Članovi aktiva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Razgledavanje uz stručno vodstvo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nastavne godine</w:t>
            </w:r>
          </w:p>
        </w:tc>
        <w:tc>
          <w:tcPr>
            <w:tcW w:w="132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troškova</w:t>
            </w:r>
          </w:p>
        </w:tc>
        <w:tc>
          <w:tcPr>
            <w:tcW w:w="1510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Razgovor o dojmovima,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Prezentacije učenika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B7355" w:rsidRDefault="00FB735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0"/>
        <w:gridCol w:w="1468"/>
        <w:gridCol w:w="1306"/>
        <w:gridCol w:w="1483"/>
        <w:gridCol w:w="1656"/>
        <w:gridCol w:w="1290"/>
        <w:gridCol w:w="1323"/>
        <w:gridCol w:w="1510"/>
      </w:tblGrid>
      <w:tr w:rsidR="002A4E52" w:rsidRPr="00804DD6" w:rsidTr="002A4E52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D30AF" w:rsidTr="002A4E52">
        <w:tc>
          <w:tcPr>
            <w:tcW w:w="4668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0AF" w:rsidRDefault="006D30AF" w:rsidP="006D30A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30AF" w:rsidRPr="006D30AF" w:rsidRDefault="006D30AF" w:rsidP="006D30AF">
            <w:pPr>
              <w:rPr>
                <w:rFonts w:ascii="Arial" w:hAnsi="Arial" w:cs="Arial"/>
                <w:b/>
                <w:bCs/>
                <w:color w:val="943634"/>
              </w:rPr>
            </w:pPr>
            <w:r w:rsidRPr="006D30AF">
              <w:rPr>
                <w:rFonts w:ascii="Arial" w:hAnsi="Arial" w:cs="Arial"/>
                <w:b/>
                <w:bCs/>
                <w:color w:val="943634"/>
              </w:rPr>
              <w:t>JEDNODNEVNi/VIŠEDNEVNI STRUČNI IZLET ( destinacija i</w:t>
            </w:r>
          </w:p>
          <w:p w:rsidR="00AB1D4A" w:rsidRPr="00FB377F" w:rsidRDefault="006D30AF" w:rsidP="006D30AF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  <w:r w:rsidRPr="006D30AF">
              <w:rPr>
                <w:rFonts w:ascii="Arial" w:hAnsi="Arial" w:cs="Arial"/>
                <w:b/>
                <w:bCs/>
                <w:color w:val="943634"/>
              </w:rPr>
              <w:t>I vrijeme realizacije će se naknadno odrediti u dogovoru s učenicima i njihovim roditeljima)</w:t>
            </w:r>
          </w:p>
        </w:tc>
        <w:tc>
          <w:tcPr>
            <w:tcW w:w="1471" w:type="dxa"/>
            <w:shd w:val="clear" w:color="auto" w:fill="auto"/>
          </w:tcPr>
          <w:p w:rsidR="00AB1D4A" w:rsidRPr="00FB377F" w:rsidRDefault="006D30A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Razvijati komunikaciju na stranom jeziku sa izvornim govornikom, orijentacija u prostoru</w:t>
            </w:r>
          </w:p>
        </w:tc>
        <w:tc>
          <w:tcPr>
            <w:tcW w:w="1306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Komercijalni razredi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Jadranka Levaković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Danijela Štefanić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Sonja Grahovac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Marinela Stojić</w:t>
            </w:r>
          </w:p>
          <w:p w:rsidR="006D30AF" w:rsidRPr="00FB377F" w:rsidRDefault="006D30AF" w:rsidP="006D30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Tanja Ivković</w:t>
            </w:r>
          </w:p>
        </w:tc>
        <w:tc>
          <w:tcPr>
            <w:tcW w:w="1662" w:type="dxa"/>
            <w:shd w:val="clear" w:color="auto" w:fill="auto"/>
          </w:tcPr>
          <w:p w:rsidR="00AB1D4A" w:rsidRPr="00FB377F" w:rsidRDefault="006D30AF" w:rsidP="00394AD9">
            <w:pPr>
              <w:rPr>
                <w:rFonts w:ascii="Arial" w:hAnsi="Arial" w:cs="Arial"/>
                <w:sz w:val="22"/>
                <w:szCs w:val="22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razgledavanje uz stručno vodstvo</w:t>
            </w:r>
          </w:p>
        </w:tc>
        <w:tc>
          <w:tcPr>
            <w:tcW w:w="1243" w:type="dxa"/>
            <w:shd w:val="clear" w:color="auto" w:fill="auto"/>
          </w:tcPr>
          <w:p w:rsidR="00AB1D4A" w:rsidRPr="00FB377F" w:rsidRDefault="006D30A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Travanj ili kolovoz</w:t>
            </w:r>
          </w:p>
        </w:tc>
        <w:tc>
          <w:tcPr>
            <w:tcW w:w="1323" w:type="dxa"/>
            <w:shd w:val="clear" w:color="auto" w:fill="auto"/>
          </w:tcPr>
          <w:p w:rsidR="006D30AF" w:rsidRPr="001E187A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Pr="001E187A">
              <w:rPr>
                <w:rFonts w:ascii="Arial" w:hAnsi="Arial" w:cs="Arial"/>
                <w:sz w:val="20"/>
                <w:szCs w:val="20"/>
              </w:rPr>
              <w:t>ijena prijevoza, smještaja, vodiča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referat o izletu, prezentacije; reali</w:t>
            </w:r>
            <w:r>
              <w:rPr>
                <w:rFonts w:ascii="Arial" w:hAnsi="Arial" w:cs="Arial"/>
                <w:sz w:val="20"/>
                <w:szCs w:val="20"/>
              </w:rPr>
              <w:t>zacija kroz nastavu njemačkog i  engleskog jezika</w:t>
            </w:r>
          </w:p>
          <w:p w:rsidR="006D30AF" w:rsidRDefault="006D30AF" w:rsidP="006D3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187A">
              <w:rPr>
                <w:rFonts w:ascii="Arial" w:hAnsi="Arial" w:cs="Arial"/>
                <w:sz w:val="20"/>
                <w:szCs w:val="20"/>
              </w:rPr>
              <w:t>-razgovor o dojmovima</w:t>
            </w:r>
          </w:p>
          <w:p w:rsidR="00AB1D4A" w:rsidRPr="00FB377F" w:rsidRDefault="00AB1D4A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B1D4A" w:rsidRDefault="00AB1D4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47FC" w:rsidRDefault="006447FC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342D3" w:rsidRDefault="00F342D3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F77A9" w:rsidRDefault="007F77A9" w:rsidP="0002385B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1970D2" w:rsidRDefault="001970D2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776"/>
        <w:gridCol w:w="2423"/>
        <w:gridCol w:w="2808"/>
        <w:gridCol w:w="1536"/>
        <w:gridCol w:w="1290"/>
        <w:gridCol w:w="1290"/>
        <w:gridCol w:w="1323"/>
        <w:gridCol w:w="1772"/>
      </w:tblGrid>
      <w:tr w:rsidR="00ED7EB1" w:rsidTr="003B571C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970D2" w:rsidTr="00121FDA">
        <w:tc>
          <w:tcPr>
            <w:tcW w:w="1776" w:type="dxa"/>
            <w:shd w:val="clear" w:color="auto" w:fill="auto"/>
          </w:tcPr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color w:val="943634"/>
              </w:rPr>
            </w:pPr>
            <w:r w:rsidRPr="00121FDA">
              <w:rPr>
                <w:rFonts w:ascii="Arial" w:hAnsi="Arial" w:cs="Arial"/>
                <w:b/>
                <w:color w:val="943634"/>
              </w:rPr>
              <w:t>DANI HRVATSKOG JEZIKA</w:t>
            </w:r>
          </w:p>
        </w:tc>
        <w:tc>
          <w:tcPr>
            <w:tcW w:w="2443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jezikom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Razviti sposobnost evaluacije o Deklaraciji hrvatskog jezika, oblikovanju rečenice, stilističkog dotjerivanja i poznavanju jezične baštine.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246ED0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246ED0">
              <w:rPr>
                <w:rFonts w:ascii="Arial" w:hAnsi="Arial" w:cs="Arial"/>
                <w:sz w:val="16"/>
                <w:szCs w:val="16"/>
              </w:rPr>
              <w:t>Potiče intelektualnu radoznalost prema jeziku, paradigmatski prikaz jezika i pravopisa, upoznavanje sa interjezičnim i unutarjezičnim idiomima</w:t>
            </w:r>
            <w:r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Predavanja koje organizira Institut za jezikoslovlje, MH i Filozofski fakultet Osijek u suradnji s GISKO.</w:t>
            </w:r>
          </w:p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Usvojiti potrebu stalnog učenja i čitanja,  proširiti znanje o položaju hrvatskog jezika, povećati znanje o indoeropskim jezicima kao i suvremene debate u okvirima glotodidaktike i poredbene lingvistike.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tribinama o položaju Deklaracije hrvatskog jezika.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Druženje s najpoznatijim hrvatskim jezikoslovcima.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dr. sc. DINKO JUKIĆ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JUKIĆ, prof.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JASNA KONDŽA,prof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Posjet GISKO-u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Posjet Filozofskom fakultetu 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11. -17. ožujka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ED7EB1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Tijekom nastavne godine 201</w:t>
            </w:r>
            <w:r w:rsidR="00ED7EB1">
              <w:rPr>
                <w:rFonts w:ascii="Arial" w:hAnsi="Arial" w:cs="Arial"/>
                <w:sz w:val="20"/>
                <w:szCs w:val="20"/>
              </w:rPr>
              <w:t>5</w:t>
            </w:r>
            <w:r w:rsidRPr="00121FDA">
              <w:rPr>
                <w:rFonts w:ascii="Arial" w:hAnsi="Arial" w:cs="Arial"/>
                <w:sz w:val="20"/>
                <w:szCs w:val="20"/>
              </w:rPr>
              <w:t>/201</w:t>
            </w:r>
            <w:r w:rsidR="00ED7EB1">
              <w:rPr>
                <w:rFonts w:ascii="Arial" w:hAnsi="Arial" w:cs="Arial"/>
                <w:sz w:val="20"/>
                <w:szCs w:val="20"/>
              </w:rPr>
              <w:t>6</w:t>
            </w:r>
            <w:r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78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A3784A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1970D2" w:rsidRDefault="001970D2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F77A9" w:rsidRDefault="007F77A9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770"/>
        <w:gridCol w:w="2303"/>
        <w:gridCol w:w="2741"/>
        <w:gridCol w:w="1763"/>
        <w:gridCol w:w="1336"/>
        <w:gridCol w:w="1243"/>
        <w:gridCol w:w="1323"/>
        <w:gridCol w:w="1739"/>
      </w:tblGrid>
      <w:tr w:rsidR="00246ED0" w:rsidRPr="00CB663C" w:rsidTr="00246ED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993EBE" w:rsidRPr="00CB663C" w:rsidTr="00246ED0">
        <w:tc>
          <w:tcPr>
            <w:tcW w:w="1770" w:type="dxa"/>
            <w:shd w:val="clear" w:color="auto" w:fill="auto"/>
          </w:tcPr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CB663C">
              <w:rPr>
                <w:rFonts w:ascii="Arial" w:hAnsi="Arial" w:cs="Arial"/>
                <w:b/>
                <w:color w:val="943634"/>
                <w:sz w:val="20"/>
                <w:szCs w:val="20"/>
              </w:rPr>
              <w:t>DANI  KRŠĆANSKE KULTURE</w:t>
            </w:r>
          </w:p>
        </w:tc>
        <w:tc>
          <w:tcPr>
            <w:tcW w:w="2303" w:type="dxa"/>
            <w:shd w:val="clear" w:color="auto" w:fill="auto"/>
          </w:tcPr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Ciljevi manifestacije su, s jedne strane, ukazati na bogatstvo tradicije i pokazati zašto se europska kultura u svojoj najdubljoj matrici može nazvati kršćanskom te uputiti na djela i osobe bez kojih je ona nezamisliva.</w:t>
            </w:r>
          </w:p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S druge strane, manifestacija želi otvoriti prostor suvremenim autorima, onima koji osluškuju vrijeme i koji na različitim područjima kulturnog i umjetničkog djelovanja stvaraju nadahnuti kršćanskom vizijom svijeta i stvarnosti.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Razviti stilističko i jezično znanje kako se kreativno izražavati, težiti korelativnom pristupu interdisciplinarnosti.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Naučiti učenike temeljnim teološkim postavkama, naprednog poznavanja metafizičke građe, povijesti Crkve i suvremena teološka tumačenja.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Usvojiti potrebu stalnog učenja i čitanja  teološke literature, steći osnove sociologije religije, strukturalne  antropologije te razviti kulturu samostalnog čitanja.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MAGDALENA BIRTIĆ, dipl.teol.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MARINA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JUKIĆ, prof.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JASNA KONDŽA,prof</w:t>
            </w:r>
          </w:p>
          <w:p w:rsidR="00993EBE" w:rsidRPr="00CB663C" w:rsidRDefault="00993EBE" w:rsidP="0099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Katolički bogoslovni fakultet</w:t>
            </w: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Evanđeoski teološki  fakultet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Posjet GISKO-u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09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3EBE" w:rsidRPr="00CB663C" w:rsidRDefault="00993EBE" w:rsidP="00246ED0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Travanj ili svibanj 201</w:t>
            </w:r>
            <w:r w:rsidR="00246ED0" w:rsidRPr="00CB663C">
              <w:rPr>
                <w:rFonts w:ascii="Arial" w:hAnsi="Arial" w:cs="Arial"/>
                <w:sz w:val="20"/>
                <w:szCs w:val="20"/>
              </w:rPr>
              <w:t>6</w:t>
            </w:r>
            <w:r w:rsidRPr="00CB663C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32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39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417"/>
        <w:gridCol w:w="332"/>
        <w:gridCol w:w="2387"/>
        <w:gridCol w:w="2760"/>
        <w:gridCol w:w="1635"/>
        <w:gridCol w:w="1290"/>
        <w:gridCol w:w="1318"/>
        <w:gridCol w:w="1323"/>
        <w:gridCol w:w="1756"/>
      </w:tblGrid>
      <w:tr w:rsidR="00536EC1" w:rsidTr="003B57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86908" w:rsidTr="00E86908">
        <w:tc>
          <w:tcPr>
            <w:tcW w:w="1417" w:type="dxa"/>
            <w:shd w:val="clear" w:color="auto" w:fill="auto"/>
          </w:tcPr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E86908" w:rsidRPr="00210668" w:rsidRDefault="00E86908" w:rsidP="00092C9D">
            <w:pPr>
              <w:rPr>
                <w:rFonts w:ascii="Arial" w:hAnsi="Arial" w:cs="Arial"/>
                <w:color w:val="943634"/>
              </w:rPr>
            </w:pPr>
            <w:r w:rsidRPr="00210668">
              <w:rPr>
                <w:b/>
                <w:color w:val="943634"/>
              </w:rPr>
              <w:t>KRLEŽINI DANI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Krležinim stvaralaštvom.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Razviti sposobnost uspješnog uopćavanja, sistematiziranja, prepričavanja, oblikovanja rečenice, stilističkog dotjerivanja i uvježbavanja pisanja kazališnih kritika i recenzija.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Razviti i poticati učenika da njeguje krležologiju, uvoditi ih u osnove teatrologije te poticati literarno-dramske darovite učenike.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Krležini dani su kazališno-teatrološka manifestacija.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Znanstvena savjetovanja Krležinih dana obuhvaćaju svekoliku problematiku hrvatske dramske književnosti i kazališta. Krležini dani obuhvaćaju izložbe, predavanja, predstavljanje knjiga te postavljanje vijenca, govorom i recitalom pred spomenikom Miroslavu Krleži.</w:t>
            </w:r>
            <w:r w:rsidRPr="00E86908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  <w:shd w:val="clear" w:color="auto" w:fill="F6F6E9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Upoznavanje sa znanstvenim spoznajama suvremene teatrologije i krležologije kao i ostalih interdisciplinarnih okruženja.</w:t>
            </w:r>
          </w:p>
        </w:tc>
        <w:tc>
          <w:tcPr>
            <w:tcW w:w="1635" w:type="dxa"/>
            <w:shd w:val="clear" w:color="auto" w:fill="auto"/>
          </w:tcPr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dr. sc. DINKO JUKIĆ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JUKIĆ, prof.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JASNA KONDŽA,prof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MIRJANA SERDAR,prof.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*aktiv hrvatskog jezika</w:t>
            </w:r>
          </w:p>
        </w:tc>
        <w:tc>
          <w:tcPr>
            <w:tcW w:w="1282" w:type="dxa"/>
            <w:shd w:val="clear" w:color="auto" w:fill="auto"/>
          </w:tcPr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HNK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Filozofski fakultet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GISKO</w:t>
            </w: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HAZU</w:t>
            </w:r>
          </w:p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201</w:t>
            </w:r>
            <w:r w:rsidR="00536EC1">
              <w:rPr>
                <w:rFonts w:ascii="Arial" w:hAnsi="Arial" w:cs="Arial"/>
                <w:sz w:val="22"/>
                <w:szCs w:val="22"/>
              </w:rPr>
              <w:t>5</w:t>
            </w:r>
            <w:r w:rsidRPr="00E86908">
              <w:rPr>
                <w:rFonts w:ascii="Arial" w:hAnsi="Arial" w:cs="Arial"/>
                <w:sz w:val="22"/>
                <w:szCs w:val="22"/>
              </w:rPr>
              <w:t>/201</w:t>
            </w:r>
            <w:r w:rsidR="00536EC1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prosinac </w:t>
            </w:r>
          </w:p>
        </w:tc>
        <w:tc>
          <w:tcPr>
            <w:tcW w:w="1323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nema</w:t>
            </w:r>
          </w:p>
        </w:tc>
        <w:tc>
          <w:tcPr>
            <w:tcW w:w="1765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E86908" w:rsidRPr="00CB663C" w:rsidRDefault="00E86908" w:rsidP="00CB663C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990"/>
        <w:gridCol w:w="2347"/>
        <w:gridCol w:w="2394"/>
        <w:gridCol w:w="1594"/>
        <w:gridCol w:w="1583"/>
        <w:gridCol w:w="1290"/>
        <w:gridCol w:w="1323"/>
        <w:gridCol w:w="1697"/>
      </w:tblGrid>
      <w:tr w:rsidR="00536EC1" w:rsidTr="00536EC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C31A5" w:rsidTr="00536EC1">
        <w:tc>
          <w:tcPr>
            <w:tcW w:w="1990" w:type="dxa"/>
            <w:shd w:val="clear" w:color="auto" w:fill="auto"/>
          </w:tcPr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  <w:r w:rsidRPr="005C31A5">
              <w:rPr>
                <w:b/>
                <w:color w:val="943634"/>
                <w:sz w:val="28"/>
                <w:szCs w:val="28"/>
              </w:rPr>
              <w:t>DAN RUŽIČASTIH MAJICA</w:t>
            </w: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210668" w:rsidRDefault="005C31A5" w:rsidP="005C31A5">
            <w:pPr>
              <w:rPr>
                <w:rFonts w:ascii="Arial" w:hAnsi="Arial" w:cs="Arial"/>
                <w:color w:val="943634"/>
              </w:rPr>
            </w:pPr>
            <w:r w:rsidRPr="005C31A5">
              <w:rPr>
                <w:b/>
                <w:i/>
                <w:color w:val="943634"/>
                <w:sz w:val="28"/>
                <w:szCs w:val="28"/>
              </w:rPr>
              <w:t>Pink ShirtDay</w:t>
            </w:r>
          </w:p>
        </w:tc>
        <w:tc>
          <w:tcPr>
            <w:tcW w:w="2360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Okupiti učenike i profesore u zajedničkim aktivnostima s ciljem što bolje suradnje. Dan ružičastih majica predstavlja dio projekta Svjetskog dana protiv nasilja u školi.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Potaknuti učenike na međusobno druženje i suradnju s razrednicima. Poticati na pravila lijepog ponašanja. 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Ideja je nastala u Kanadi i simbolizira borbu protiv nasilja u školama, a u RH je projekt pokrenu Centar za edukaciju i prevenciju nasilja.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Trgovačka i komercijalna škola obilježava sa svojim učenicima </w:t>
            </w:r>
            <w:r w:rsidRPr="005C31A5">
              <w:rPr>
                <w:rFonts w:ascii="Arial" w:hAnsi="Arial" w:cs="Arial"/>
                <w:i/>
                <w:sz w:val="20"/>
                <w:szCs w:val="20"/>
              </w:rPr>
              <w:t>Pink ShirtDay</w:t>
            </w:r>
            <w:r w:rsidRPr="005C31A5">
              <w:rPr>
                <w:rFonts w:ascii="Arial" w:hAnsi="Arial" w:cs="Arial"/>
                <w:sz w:val="20"/>
                <w:szCs w:val="20"/>
              </w:rPr>
              <w:t xml:space="preserve">  od veljače 2014</w:t>
            </w:r>
          </w:p>
        </w:tc>
        <w:tc>
          <w:tcPr>
            <w:tcW w:w="2411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Razviti empatiju, solidarnost i toleranciju te suživot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Naučiti učenike toleranciji, snošljivosti, nenasilju i solidarnosti.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Usvojiti potrebu tolerancije i stvaranja pozitivnog ozračja u školi, tzv. “ružičastih misli“  te steći spoznaju o vrijednosti zajedničke sinergije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edukaciji, miru i toleranciji.</w:t>
            </w:r>
          </w:p>
        </w:tc>
        <w:tc>
          <w:tcPr>
            <w:tcW w:w="1596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JUKIĆ,prof.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dr. sc. DINKO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Voditelji animiraju učenike na svojim satima. Cijeli sat se provede u integracijsko-korelacijskom pristupu učenja pravila lijepog ponašanja.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Samostalan istraživački rad učenika u školi, kod kuće i grupno fotografiranje.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Radionica, simulacija, izrada plakata i redakcija fotografija.</w:t>
            </w:r>
          </w:p>
        </w:tc>
        <w:tc>
          <w:tcPr>
            <w:tcW w:w="1253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Nastavna godina 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201</w:t>
            </w:r>
            <w:r w:rsidR="00536EC1">
              <w:rPr>
                <w:rFonts w:ascii="Arial" w:hAnsi="Arial" w:cs="Arial"/>
                <w:sz w:val="20"/>
                <w:szCs w:val="20"/>
              </w:rPr>
              <w:t>5</w:t>
            </w:r>
            <w:r w:rsidRPr="005C31A5">
              <w:rPr>
                <w:rFonts w:ascii="Arial" w:hAnsi="Arial" w:cs="Arial"/>
                <w:sz w:val="20"/>
                <w:szCs w:val="20"/>
              </w:rPr>
              <w:t>/201</w:t>
            </w:r>
            <w:r w:rsidR="00536EC1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5C31A5" w:rsidRPr="005C31A5" w:rsidRDefault="005C31A5" w:rsidP="005C31A5">
            <w:pPr>
              <w:tabs>
                <w:tab w:val="left" w:pos="761"/>
              </w:tabs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veljača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(26.2)</w:t>
            </w:r>
          </w:p>
        </w:tc>
        <w:tc>
          <w:tcPr>
            <w:tcW w:w="1323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/>
      </w:tblPr>
      <w:tblGrid>
        <w:gridCol w:w="1671"/>
        <w:gridCol w:w="1773"/>
        <w:gridCol w:w="1716"/>
        <w:gridCol w:w="1611"/>
        <w:gridCol w:w="1417"/>
        <w:gridCol w:w="1559"/>
        <w:gridCol w:w="1535"/>
        <w:gridCol w:w="2009"/>
      </w:tblGrid>
      <w:tr w:rsidR="00536EC1" w:rsidTr="003B571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D6ACD" w:rsidTr="00DD6ACD">
        <w:tc>
          <w:tcPr>
            <w:tcW w:w="1671" w:type="dxa"/>
            <w:shd w:val="clear" w:color="auto" w:fill="auto"/>
          </w:tcPr>
          <w:p w:rsidR="00DD6ACD" w:rsidRPr="00DD6ACD" w:rsidRDefault="00DD6ACD" w:rsidP="00092C9D">
            <w:pPr>
              <w:rPr>
                <w:b/>
                <w:color w:val="943634"/>
              </w:rPr>
            </w:pPr>
            <w:r w:rsidRPr="00DD6ACD">
              <w:rPr>
                <w:b/>
                <w:color w:val="943634"/>
              </w:rPr>
              <w:t>UPOZNATI UČENIKE SA SVRHOM, CILJEVMA I NAČINOM RADA CENTRA ZA PODUZETNIŠTVO OSIJEK.</w:t>
            </w:r>
          </w:p>
        </w:tc>
        <w:tc>
          <w:tcPr>
            <w:tcW w:w="1773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Upoznati učenike sa svrhom, ciljevma i načinom rada CZP-a, Osijek.</w:t>
            </w:r>
          </w:p>
        </w:tc>
        <w:tc>
          <w:tcPr>
            <w:tcW w:w="1716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Približiti učenicima smjera komercijalist (svim IIIk i  IV k razredima) lokalnu poduzetničku infrastrukturu i naglasiti prednosti korištenja usluga CZP-a.</w:t>
            </w:r>
          </w:p>
        </w:tc>
        <w:tc>
          <w:tcPr>
            <w:tcW w:w="1611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mr.sc. Renata Petrović i svi profesori ekonomske grupe predmeta</w:t>
            </w:r>
          </w:p>
        </w:tc>
        <w:tc>
          <w:tcPr>
            <w:tcW w:w="1417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Predavanja i radionice u CZP-u.</w:t>
            </w:r>
          </w:p>
        </w:tc>
        <w:tc>
          <w:tcPr>
            <w:tcW w:w="1559" w:type="dxa"/>
            <w:shd w:val="clear" w:color="auto" w:fill="auto"/>
          </w:tcPr>
          <w:p w:rsidR="00DD6ACD" w:rsidRPr="00C313D6" w:rsidRDefault="00DD6ACD" w:rsidP="00E72A45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Tijekom veljače, ožujka i travnja  201</w:t>
            </w:r>
            <w:r w:rsidR="00E72A45">
              <w:rPr>
                <w:rFonts w:ascii="Arial" w:hAnsi="Arial" w:cs="Arial"/>
              </w:rPr>
              <w:t>6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Prijevoz učenika do 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2009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predloženim radionicama i posjetima.</w:t>
            </w: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2070"/>
        <w:gridCol w:w="1739"/>
        <w:gridCol w:w="1759"/>
        <w:gridCol w:w="1710"/>
        <w:gridCol w:w="1804"/>
        <w:gridCol w:w="1656"/>
        <w:gridCol w:w="1726"/>
        <w:gridCol w:w="1754"/>
      </w:tblGrid>
      <w:tr w:rsidR="00536EC1" w:rsidTr="00536E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92C9D" w:rsidTr="00536EC1">
        <w:tc>
          <w:tcPr>
            <w:tcW w:w="2070" w:type="dxa"/>
            <w:shd w:val="clear" w:color="auto" w:fill="auto"/>
          </w:tcPr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092C9D" w:rsidRPr="00185BAA" w:rsidRDefault="00185BAA" w:rsidP="00092C9D">
            <w:pPr>
              <w:rPr>
                <w:b/>
                <w:color w:val="943634"/>
              </w:rPr>
            </w:pPr>
            <w:r w:rsidRPr="00185BAA">
              <w:rPr>
                <w:b/>
                <w:color w:val="943634"/>
              </w:rPr>
              <w:t>POSJET ZAGREBAČKOJ BURZI D.D.</w:t>
            </w:r>
          </w:p>
        </w:tc>
        <w:tc>
          <w:tcPr>
            <w:tcW w:w="173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Upoznavanje učenika sa radom Zagrebačke burze d.d.</w:t>
            </w:r>
          </w:p>
        </w:tc>
        <w:tc>
          <w:tcPr>
            <w:tcW w:w="175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Učenicima završnih, komercijalnih razreda približiti način rada i funkcioniranja burze i općenito vrijednosnica.</w:t>
            </w:r>
          </w:p>
        </w:tc>
        <w:tc>
          <w:tcPr>
            <w:tcW w:w="1710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mr.sc. Renata Petrović i svi profesori ekonomke grupe predmeta.</w:t>
            </w:r>
          </w:p>
        </w:tc>
        <w:tc>
          <w:tcPr>
            <w:tcW w:w="180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Predavanje, razgledavanje Zagrebačke burze  i razgovor s zaposlenicima.</w:t>
            </w:r>
          </w:p>
        </w:tc>
        <w:tc>
          <w:tcPr>
            <w:tcW w:w="1656" w:type="dxa"/>
            <w:shd w:val="clear" w:color="auto" w:fill="auto"/>
          </w:tcPr>
          <w:p w:rsidR="00092C9D" w:rsidRPr="00C313D6" w:rsidRDefault="00092C9D" w:rsidP="00536EC1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Ožujak ili travanj 201</w:t>
            </w:r>
            <w:r w:rsidR="00536EC1">
              <w:rPr>
                <w:rFonts w:ascii="Arial" w:hAnsi="Arial" w:cs="Arial"/>
              </w:rPr>
              <w:t>6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 Po ponudi prijevoznika, učenici samostalno financiraju .</w:t>
            </w:r>
          </w:p>
        </w:tc>
        <w:tc>
          <w:tcPr>
            <w:tcW w:w="175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navedenim posjetom i predavanjem.</w:t>
            </w:r>
          </w:p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775"/>
        <w:gridCol w:w="1774"/>
        <w:gridCol w:w="1791"/>
        <w:gridCol w:w="1775"/>
        <w:gridCol w:w="1776"/>
        <w:gridCol w:w="1775"/>
        <w:gridCol w:w="1775"/>
        <w:gridCol w:w="1777"/>
      </w:tblGrid>
      <w:tr w:rsidR="00536EC1" w:rsidTr="00536EC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D7FFC" w:rsidTr="00536EC1">
        <w:tc>
          <w:tcPr>
            <w:tcW w:w="1775" w:type="dxa"/>
            <w:shd w:val="clear" w:color="auto" w:fill="auto"/>
          </w:tcPr>
          <w:p w:rsidR="00ED7FFC" w:rsidRDefault="00ED7FFC" w:rsidP="000064AB"/>
          <w:p w:rsidR="00ED7FFC" w:rsidRDefault="00ED7FFC" w:rsidP="000064AB"/>
          <w:p w:rsidR="00ED7FFC" w:rsidRDefault="00ED7FFC" w:rsidP="000064AB"/>
          <w:p w:rsidR="00ED7FFC" w:rsidRPr="00ED7FFC" w:rsidRDefault="00ED7FFC" w:rsidP="000064AB">
            <w:pPr>
              <w:rPr>
                <w:b/>
                <w:color w:val="943634"/>
              </w:rPr>
            </w:pPr>
            <w:r w:rsidRPr="00ED7FFC">
              <w:rPr>
                <w:b/>
                <w:color w:val="943634"/>
              </w:rPr>
              <w:t>POSJET FINA-I OSIJEK</w:t>
            </w:r>
          </w:p>
        </w:tc>
        <w:tc>
          <w:tcPr>
            <w:tcW w:w="1774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Upoznati učenike s radom i zadatcima FINA-e.</w:t>
            </w:r>
          </w:p>
        </w:tc>
        <w:tc>
          <w:tcPr>
            <w:tcW w:w="1791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mr.sc. Renata Petrović i svi nastavnici ekonomske grupe predmeta</w:t>
            </w:r>
          </w:p>
        </w:tc>
        <w:tc>
          <w:tcPr>
            <w:tcW w:w="1776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Posjet i predavanje u FINA-i.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536EC1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Travanj, svibanj i lipanj 201</w:t>
            </w:r>
            <w:r w:rsidR="00536EC1">
              <w:rPr>
                <w:rFonts w:ascii="Arial" w:hAnsi="Arial" w:cs="Arial"/>
              </w:rPr>
              <w:t>6</w:t>
            </w:r>
            <w:r w:rsidRPr="00ED7FFC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777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Praćenjem zadovoljstva učenika navedenim posjetom i predavanjem.</w:t>
            </w:r>
          </w:p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2616"/>
        <w:gridCol w:w="1897"/>
        <w:gridCol w:w="1791"/>
        <w:gridCol w:w="1526"/>
        <w:gridCol w:w="1991"/>
        <w:gridCol w:w="1321"/>
        <w:gridCol w:w="1389"/>
        <w:gridCol w:w="1687"/>
      </w:tblGrid>
      <w:tr w:rsidR="00062638" w:rsidTr="0006263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5197A" w:rsidTr="00062638">
        <w:tc>
          <w:tcPr>
            <w:tcW w:w="2616" w:type="dxa"/>
            <w:shd w:val="clear" w:color="auto" w:fill="auto"/>
          </w:tcPr>
          <w:p w:rsidR="0005197A" w:rsidRPr="0005197A" w:rsidRDefault="0005197A" w:rsidP="00536EC1">
            <w:pPr>
              <w:rPr>
                <w:b/>
                <w:color w:val="943634"/>
              </w:rPr>
            </w:pPr>
            <w:r w:rsidRPr="0005197A">
              <w:rPr>
                <w:b/>
                <w:color w:val="943634"/>
              </w:rPr>
              <w:t>POSJET PRODAVAONICAMA (INTER</w:t>
            </w:r>
            <w:r w:rsidR="00536EC1">
              <w:rPr>
                <w:b/>
                <w:color w:val="943634"/>
              </w:rPr>
              <w:t>S</w:t>
            </w:r>
            <w:r w:rsidRPr="0005197A">
              <w:rPr>
                <w:b/>
                <w:color w:val="943634"/>
              </w:rPr>
              <w:t>PAR, TRGOVAČKIM CENTRIMA AVENUE MALL I PORTANOVA)</w:t>
            </w:r>
          </w:p>
        </w:tc>
        <w:tc>
          <w:tcPr>
            <w:tcW w:w="189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Upoznavanje učenika sa izvornom stvarnošću: izgledom, funkcioniranjem i 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načinom rada prodavaonica i trgovačkih centra. </w:t>
            </w:r>
          </w:p>
        </w:tc>
        <w:tc>
          <w:tcPr>
            <w:tcW w:w="17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526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mr.sc. Renata Petrović i svi nastavnici ekonomske grupe predmeta</w:t>
            </w:r>
          </w:p>
        </w:tc>
        <w:tc>
          <w:tcPr>
            <w:tcW w:w="19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Posjet prodavaonicama i   zadaci vezani uz stručne predmete (tajno kupovanje, ocjena asortimana prodavaonica, ocjena uspješnosti poduzetničkog pothvata i sl.)</w:t>
            </w:r>
          </w:p>
        </w:tc>
        <w:tc>
          <w:tcPr>
            <w:tcW w:w="1321" w:type="dxa"/>
            <w:shd w:val="clear" w:color="auto" w:fill="auto"/>
          </w:tcPr>
          <w:p w:rsidR="0005197A" w:rsidRPr="0005197A" w:rsidRDefault="00E72A45" w:rsidP="0000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nastavne godine</w:t>
            </w:r>
          </w:p>
        </w:tc>
        <w:tc>
          <w:tcPr>
            <w:tcW w:w="1389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68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Praćenjem zadovoljstva učenika navedenim posjetom i predavanjem.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uspješnim poduzetnicima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razvijanje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poduzetničkog </w:t>
            </w:r>
            <w:r w:rsidRPr="00F15BB9">
              <w:rPr>
                <w:rFonts w:ascii="Arial" w:hAnsi="Arial" w:cs="Arial"/>
                <w:sz w:val="16"/>
                <w:szCs w:val="16"/>
              </w:rPr>
              <w:t>duh</w:t>
            </w:r>
            <w:r>
              <w:rPr>
                <w:rFonts w:ascii="Arial" w:hAnsi="Arial" w:cs="Arial"/>
                <w:sz w:val="16"/>
                <w:szCs w:val="16"/>
              </w:rPr>
              <w:t>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identificiranje poduzetničkih aktivnosti i karakternih osobina poduzetnika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pravim poduzetnicima i njihovim životnim i poslovnim putem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gospodarskim subjektima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poduzetnicima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23A0D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raspoloživom vremenu poduzetnika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poduzetnicima)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SIOS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-u</w:t>
            </w:r>
          </w:p>
          <w:p w:rsidR="00F342D3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-Projekt A.C.T.I.V.E.</w:t>
            </w:r>
          </w:p>
          <w:p w:rsidR="00F342D3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(Studentski i učenički inkubator)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upoznavanje učenika s projektom A.C.T.I.V.E.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mogućnostima korištenja SIOS-a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-realizacija održivosti projekta A.C.T.I.V.E.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SIOS-u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upoznavanje s projektom A.C.T.I.V.E.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SIOS-a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SIOS-u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korištenja SIOS-a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SIOS-u)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(Poduzetničkom inkubatoru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mogućnostima korištenja SIOS-a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BIOS-u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BIOS-a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BIOS-a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BIOS-u)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CZP-u-u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(Centru za poduzetništvo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aktivnostima i djelatnostima CZP-a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CZP-u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CZP-u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CZP-u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CZP-u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CZP-u)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616E1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EFOS-u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(Ekonomskom fakultetu u Osijeku)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nastavku studiranja na ekonomskom fakultetu,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programima i predmetima EFOS-a, te mogućnosti korištenja usluga EFOSA-a u školovanju i eventualnom pokretanju vlastitog posla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EFOSu-u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rasporedu EFOS-a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EFOS-u)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F2C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Agenciji za zaštitu potrošača,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616E1">
              <w:rPr>
                <w:rFonts w:ascii="Arial" w:hAnsi="Arial" w:cs="Arial"/>
                <w:sz w:val="16"/>
                <w:szCs w:val="16"/>
              </w:rPr>
              <w:t>tvrditi načine zaštite potrošača</w:t>
            </w:r>
          </w:p>
          <w:p w:rsidR="00F342D3" w:rsidRPr="00F616E1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prepoznati  situacije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u kojima je potrebna zaštita potrošača</w:t>
            </w: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pravima potrošača i odgovornostima prema potrošačima u slučaju pokretanja vlastitog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-u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>tjecaj na svijest svakog pojedinc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 društvene zajednice o vlastitoj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mogućnosti zaštite pri kupovini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ulogom i programima i agencije za zaštitu potrošača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Agenciji za zaštitu potrošača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uključivanje u akcije Agencije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jednom tijekom godine, ovisno o rasporedu  posjeta u Agenciji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Agencija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Agenciji za zaštitu potrošača)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HNB-u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HNB-a,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HNB-a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HNB-a kao temeljnog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HNB-u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HNB-a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HNB-u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HNB-u)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Zagrebačkoj burzi d.d.,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Zagrebačke burze, načinom kupnje i prodaje dionica i funkcioniranje cjelokupnog dioničkog tržišta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Zagrebačke burze d.d.-a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Zagrebačke burze kao bitnog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Zagrebačkoj burzi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-predavanje voditeljice Akademije u sklopu Zagrebačke burze d.d.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Zagrebačke burze d.d.-a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Zagrebačkoj burzi d.d.-u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Zagrebačkoj burzi d.d.)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Jesenskom i Proljetnom sajmu,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sajma,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sajmova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sajma kao oblika aktivnosti koja je poticajna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sajmu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izlagačima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jesen2015. i proljeće 2016.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-troškove gradskog prijevoza snosit će učenici (BUTRA), a za učenike koji nemaju iskaznice za gradski prijevoz tražit će se sponzoriranje GPP-a, ili će škola/nastavnik organizirati privatni prijevoz/prijevoz taksijem (20 kn za 4 učenika)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sajmu)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HZZO-u i Trgovačkom sudu,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HZZO-a i Trgovačkog suda, njihovom 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HZZO-a i Trgovačkog suda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HZZO-a i Trgovačkog suda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kao bitnog oblika poduzetničke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HZZO-u i Trgovačkom sudu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navedenih institucija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HZZO-u i Trg. sudu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snose navedene institucije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HZZO-u i Trgovačkom sudu)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DANI PODUZETNIŠTVA 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UPOZNAJMO DOMOVINU: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SPLIT-KOMERCIJALNA I TRGOVAČKA ŠKOLA I MALL OF SPLIT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(i obrnuto)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školom iz istog sektora i novim trgovačkim centrom iz istog istog grada -Komercijalnom i trgovačkom školom u Splitu i Mall of Split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-razvijanje ljubavi prema domovini i jačanje suradnje i  prijateljskih i budućih poslovnih veza između Slavonije i Dalmacije</w:t>
            </w:r>
            <w:r w:rsidRPr="003B2C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-razvijanje prijateljstva na osnovu istih sklonosti</w:t>
            </w:r>
            <w:r>
              <w:rPr>
                <w:rFonts w:ascii="Arial" w:hAnsi="Arial" w:cs="Arial"/>
                <w:sz w:val="16"/>
                <w:szCs w:val="16"/>
              </w:rPr>
              <w:t xml:space="preserve"> i zanimanja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3A1C59">
              <w:rPr>
                <w:rFonts w:ascii="Arial" w:hAnsi="Arial" w:cs="Arial"/>
                <w:sz w:val="16"/>
                <w:szCs w:val="16"/>
              </w:rPr>
              <w:t>azvoj socijalne i multikulturalne</w:t>
            </w:r>
            <w:r>
              <w:rPr>
                <w:rFonts w:ascii="Arial" w:hAnsi="Arial" w:cs="Arial"/>
                <w:sz w:val="16"/>
                <w:szCs w:val="16"/>
              </w:rPr>
              <w:t xml:space="preserve"> prihvatljivosti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različitim poduzetničkim okružjima i različitostima u kojim poduzetnici djeluju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upoznavanje s životom i načinom školovanja istovjetne škole s područja Splita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236F04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-motivacija za učenike koji su voljni svoje aktivnosti maksimizirati u svrhu postizanja viših ciljeva: učenja, putovanja, upoznavanja domovine i novih prijatelja, potencijalnih poslovnih partnera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Komercijalnoj i trgovačkoj školi u Splitu i Mall of Split u Splitu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-sudjelovanje u školskim aktivnostima i posjet nastavnim predmetima vezanim uz poduzetništvo i ostale gospodarske predmete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-posjet Mall of Split, Split i upoznavanje s radom istog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usvajanje novih spoznaja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navedenih institiucija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 ovisno o rasporedu, po mogućnosti koncem školske godine (svibanj ili lipanj)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prijevoza snose učenici i/ili  mogući sponzori (Mall of Split) i drugi poduzetnici koji budu iskazali volju i mogućnosti  za financiranjem, te škola (za lokalne troškove)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spavanje se predviđa u obiteljima učenika po principu reciprociteta: učenici koji posjete Split spavat će u obiteljima učenika koji će posjetiti Osijek i tom prilikom spavati u  njihovim obiteljima tj. domovima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Komercijalnoj i trgovačkoj školi i Mall of Split)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Kreativna riznica: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Društvena odgovornost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 xml:space="preserve">nje učenika na razmišljanje o društvenoj odgovornosti poduzetnika i načinima njezine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-prepoznavanje kreativnih potencijala i mogućnosti kreativnog pristupa pri rješavanju problema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učenika s oblicima i načinima prepoznavanja društvene odgovornosti te vidovima realizacije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-otkrivanje i  poticanje kreativnog potencijala učenika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Ekonomski fakultet u suradnji s profesoricama: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-Dorom Radl Ćućić,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-Mirjam Džalto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-RenatomPetrović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EFOSu-u u njihovim prostorima tijekom različitih radionica, predavanja na temu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radionica na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tjedan dana tijekom travnja ili svibnja 2016.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Kreativnoj riznici na EFOS-u)</w:t>
            </w:r>
          </w:p>
        </w:tc>
      </w:tr>
    </w:tbl>
    <w:p w:rsidR="00F342D3" w:rsidRDefault="00F342D3" w:rsidP="00F342D3"/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1843"/>
        <w:gridCol w:w="1559"/>
        <w:gridCol w:w="1559"/>
        <w:gridCol w:w="2552"/>
        <w:gridCol w:w="1276"/>
        <w:gridCol w:w="1559"/>
        <w:gridCol w:w="2410"/>
      </w:tblGrid>
      <w:tr w:rsidR="005C17D1" w:rsidRPr="00BF4ED7" w:rsidTr="005E2B7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Ciljevi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Nositelji aktivnosti, programa ili projekta i njihova odgovornost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Vremenik aktivnosti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Okvirni troškovnik aktivnosti, programa ili projekta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praćenja aktivnosti, programa ili projekta</w:t>
            </w:r>
          </w:p>
        </w:tc>
      </w:tr>
      <w:tr w:rsidR="005C17D1" w:rsidRPr="00BF4ED7" w:rsidTr="00622A4C">
        <w:trPr>
          <w:cantSplit/>
          <w:trHeight w:val="54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OPG-u</w:t>
            </w:r>
            <w:r w:rsidRPr="00BF4ED7">
              <w:rPr>
                <w:rFonts w:ascii="Arial" w:hAnsi="Arial" w:cs="Arial"/>
                <w:b/>
                <w:color w:val="8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Default="005C17D1" w:rsidP="00622A4C">
            <w:pPr>
              <w:rPr>
                <w:rFonts w:ascii="Arial" w:hAnsi="Arial" w:cs="Arial"/>
              </w:rPr>
            </w:pPr>
            <w:r w:rsidRPr="00BF4ED7">
              <w:rPr>
                <w:rFonts w:ascii="Arial" w:hAnsi="Arial" w:cs="Arial"/>
              </w:rPr>
              <w:t xml:space="preserve">Posjet </w:t>
            </w:r>
            <w:r>
              <w:rPr>
                <w:rFonts w:ascii="Arial" w:hAnsi="Arial" w:cs="Arial"/>
              </w:rPr>
              <w:t>jednom obiteljsko-poljoprivrednom gospodarstvu sa područja Osječko-baranjske županije.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asortimana hrane i usluga koji su glavna djelatnost OPG-a.</w:t>
            </w: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Aktivnosti su namijenjene  profesorima Trgovačke i komercijalne škole Davor Milas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Ravnateljica Sandra Brajnović, Marina Hržica, profesori poznavanja robe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prisustvovati promociji i prezentaciji proizvoda i usluga OPG-a te radionicama.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622A4C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4ED7">
              <w:rPr>
                <w:rFonts w:ascii="Arial" w:hAnsi="Arial" w:cs="Arial"/>
                <w:b/>
              </w:rPr>
              <w:t xml:space="preserve">Tijekom </w:t>
            </w:r>
            <w:r>
              <w:rPr>
                <w:rFonts w:ascii="Arial" w:hAnsi="Arial" w:cs="Arial"/>
                <w:b/>
              </w:rPr>
              <w:t>lipnja/srpnja</w:t>
            </w:r>
            <w:r w:rsidRPr="00BF4ED7">
              <w:rPr>
                <w:rFonts w:ascii="Arial" w:hAnsi="Arial" w:cs="Arial"/>
                <w:b/>
              </w:rPr>
              <w:t xml:space="preserve">  2016.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622A4C">
            <w:pPr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Ovisno o financijskim mogućnostima Trgovačke i komercijalne škole Davor Milas i profesora</w:t>
            </w:r>
            <w:r w:rsidRPr="00BF4ED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  <w:lang w:eastAsia="en-US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biti anketirani o korisnosti posjeta OPG-u kao i o korisnosti dobivenih informacija za edukativnu namjenu.</w:t>
            </w:r>
          </w:p>
        </w:tc>
      </w:tr>
    </w:tbl>
    <w:p w:rsidR="005C17D1" w:rsidRDefault="005C17D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3D0216" w:rsidRPr="00266301" w:rsidRDefault="002C79FD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266301">
        <w:rPr>
          <w:rFonts w:ascii="Arial" w:hAnsi="Arial" w:cs="Arial"/>
          <w:b/>
          <w:i/>
          <w:color w:val="943634"/>
          <w:sz w:val="28"/>
          <w:szCs w:val="28"/>
          <w:u w:val="single"/>
        </w:rPr>
        <w:t>DODATNA I DOPUNSKA NASTAVA</w:t>
      </w:r>
    </w:p>
    <w:p w:rsidR="002C79FD" w:rsidRDefault="002C79FD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C79FD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Prema novom Kolektivnom ugovoru za zaposlenike u srednjoškolskim ustanovama od 15. </w:t>
      </w:r>
      <w:r w:rsidR="00A10B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vibnja 2014. </w:t>
      </w:r>
      <w:r w:rsidR="00A10BEA">
        <w:rPr>
          <w:rFonts w:ascii="Arial" w:hAnsi="Arial" w:cs="Arial"/>
        </w:rPr>
        <w:t>g</w:t>
      </w:r>
      <w:r>
        <w:rPr>
          <w:rFonts w:ascii="Arial" w:hAnsi="Arial" w:cs="Arial"/>
        </w:rPr>
        <w:t>odine detaljno se definiraju oblici nastave.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Prema članku 14. Kolektivnog ugovora za zaposlenike u srednjoškolskim ustanovama definira se sljedeće: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</w:p>
    <w:p w:rsidR="00532F1F" w:rsidRDefault="00532F1F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t>Dopunska nastava</w:t>
      </w:r>
      <w:r>
        <w:rPr>
          <w:rFonts w:ascii="Arial" w:hAnsi="Arial" w:cs="Arial"/>
        </w:rPr>
        <w:t xml:space="preserve"> je nastava za skupine učenika koji zbog bolesti i drugih opravdanih razloga </w:t>
      </w:r>
      <w:r w:rsidR="007F77A9">
        <w:rPr>
          <w:rFonts w:ascii="Arial" w:hAnsi="Arial" w:cs="Arial"/>
        </w:rPr>
        <w:t>zaostaju u znanju iz pojedinih predmeta relevantnih za vrstu škole ili programa izobrazbe koje utvrđuje nastavničko vijeće, priprema učenika za državnu maturu i završni rad, te izvedba programa školskog športskog kluba i drugih školskih klubova ili udruga učenika.</w:t>
      </w:r>
    </w:p>
    <w:p w:rsidR="007F77A9" w:rsidRDefault="007F77A9" w:rsidP="007F77A9">
      <w:pPr>
        <w:spacing w:line="360" w:lineRule="auto"/>
        <w:rPr>
          <w:rFonts w:ascii="Arial" w:hAnsi="Arial" w:cs="Arial"/>
        </w:rPr>
      </w:pPr>
    </w:p>
    <w:p w:rsidR="007F77A9" w:rsidRDefault="007F77A9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t>Dodatna nastava</w:t>
      </w:r>
      <w:r>
        <w:rPr>
          <w:rFonts w:ascii="Arial" w:hAnsi="Arial" w:cs="Arial"/>
        </w:rPr>
        <w:t xml:space="preserve"> je nastava za skupine darovitih učenika prema dodatnim sadržajima iz nastavnih predmeta koje utvrđuje nastavničko vijeće te rad sa učenicima koji se pripremaju za natjecanja iz znanja i umijeća, te vođenje školskog pjevačkog zbora.</w:t>
      </w: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CD7873" w:rsidRDefault="00CD7873" w:rsidP="00F538F8">
      <w:pPr>
        <w:rPr>
          <w:rFonts w:ascii="Arial" w:hAnsi="Arial" w:cs="Arial"/>
        </w:rPr>
      </w:pPr>
    </w:p>
    <w:p w:rsidR="00CD7873" w:rsidRDefault="00CD7873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2396"/>
        <w:gridCol w:w="2081"/>
        <w:gridCol w:w="1483"/>
        <w:gridCol w:w="2492"/>
        <w:gridCol w:w="1305"/>
        <w:gridCol w:w="1476"/>
        <w:gridCol w:w="1510"/>
      </w:tblGrid>
      <w:tr w:rsidR="00B9105E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6779B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817F3E" w:rsidP="00866186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DODATNA NASTAVA</w:t>
            </w: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866186" w:rsidRPr="007D0908" w:rsidRDefault="00866186" w:rsidP="00866186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NAPREDNI MATEMATIČARI ZA NATJECANJE „KLOKAN BEZ GRANICA“</w:t>
            </w:r>
          </w:p>
          <w:p w:rsidR="00A6779B" w:rsidRPr="005A0361" w:rsidRDefault="00A6779B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učvrstiti postojeće znanje i stjecati dodatna znanja u rješavanju problemskih zadataka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sz w:val="22"/>
                <w:szCs w:val="22"/>
              </w:rPr>
              <w:t>usvojiti nove metode matematičkog mišljenja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ostvariti dobar rezultat na natjecanju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razvijati natjecateljski duh,  spremnost na nove izazove i ljubav prema matematici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prožimanje realnih životnih situacija s matematikom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koji imaju natjecateljski duh i potrebno matematičko znanje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prostora i vremena za dodatni izvannastavni rad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razvijanje kreativnog razmišljanja u zamišljenim problemskim situacijama</w:t>
            </w:r>
          </w:p>
          <w:p w:rsidR="00A6779B" w:rsidRPr="00571FF2" w:rsidRDefault="00A6779B" w:rsidP="00A67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voditeljica projekta je profesorica matematike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g. Lović - Krstonošić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spremnih na natjecanje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potrebnih materijalnih uvjeta i sredstava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vježbanje po unaprijed zadanim predlošcima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predviđeno je 35 nastavnih sati 2 sata tjedno od rujna do ožujka, a samo natjecanje je predviđeno 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tijekom ožujka 201</w:t>
            </w:r>
            <w:r w:rsidR="002333C0">
              <w:rPr>
                <w:rFonts w:ascii="Arial" w:hAnsi="Arial" w:cs="Arial"/>
                <w:sz w:val="22"/>
                <w:szCs w:val="22"/>
              </w:rPr>
              <w:t>6</w:t>
            </w:r>
            <w:r w:rsidRPr="00571FF2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sva potrebna sredstva za provedbu ovoga projekta osigurava Škola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 projekt je  uključeno 20 nadareni učenika iz svih razreda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natjecateljski tim sastavljen je od 18 učenika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79B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Rezultati natjecanja „Klokan bez granica“</w:t>
            </w:r>
          </w:p>
          <w:p w:rsidR="00A21373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Praćenje uspjeha učenika u redovnoj nastavi matematike i srodnih predmeta</w:t>
            </w:r>
          </w:p>
        </w:tc>
      </w:tr>
    </w:tbl>
    <w:p w:rsidR="003D0216" w:rsidRDefault="003D0216" w:rsidP="00F538F8">
      <w:pPr>
        <w:rPr>
          <w:rFonts w:ascii="Arial" w:hAnsi="Arial" w:cs="Arial"/>
        </w:rPr>
      </w:pPr>
    </w:p>
    <w:p w:rsidR="003D0216" w:rsidRDefault="003D0216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3"/>
        <w:gridCol w:w="2420"/>
        <w:gridCol w:w="1914"/>
        <w:gridCol w:w="1483"/>
        <w:gridCol w:w="2692"/>
        <w:gridCol w:w="1290"/>
        <w:gridCol w:w="1341"/>
        <w:gridCol w:w="1990"/>
      </w:tblGrid>
      <w:tr w:rsidR="00B9105E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B08F7" w:rsidRPr="00DB08F7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6F711D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E7753E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PRIPREMA UČENIKA ZA DRŽAVNO NATJECANJE „NAJ PRODAVA</w:t>
            </w:r>
            <w:r w:rsidR="00E7753E">
              <w:rPr>
                <w:rFonts w:ascii="Arial" w:hAnsi="Arial" w:cs="Arial"/>
                <w:b/>
                <w:color w:val="800000"/>
                <w:sz w:val="22"/>
                <w:szCs w:val="22"/>
              </w:rPr>
              <w:t>Č</w:t>
            </w: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201</w:t>
            </w:r>
            <w:r w:rsidR="00B9105E">
              <w:rPr>
                <w:rFonts w:ascii="Arial" w:hAnsi="Arial" w:cs="Arial"/>
                <w:b/>
                <w:color w:val="800000"/>
                <w:sz w:val="22"/>
                <w:szCs w:val="22"/>
              </w:rPr>
              <w:t>6</w:t>
            </w:r>
            <w:r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977C23" w:rsidRPr="00DB08F7" w:rsidRDefault="00977C2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Poticati učenike/ce na primjenu teoretskog znanja kroz praktičnu primjenu i razvoj vještina, sposobnosti i stavova nužnih za zanimanje prodavača te želju za napredovanjem, samostalnošću i samopotvrđivanjem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osigurati praktične vježbe u školskoj radionici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-usavršiti sposobnosti verbalne komunikacije i usavršavanje prodajnog razgovora kao jedne od temeljnih vještina prodavača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Danijela Vodeničar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Vježbanje prodajnog razgovora i ostalih poslova prodavača kroz: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Poslovni bonton za prodavače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Priprema za vođenje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Definiranje potreba kupaca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Prezentacija ponude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Prigovori i njihovo rješavanje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Dopunska ponuda i zaključivanje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Reklamacije i njihovo rješavanje</w:t>
            </w:r>
          </w:p>
          <w:p w:rsidR="00977C23" w:rsidRPr="00DB08F7" w:rsidRDefault="00977C2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-pomoć naših sponzora iz područja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Trgovačkih djelatnosti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DB08F7" w:rsidRPr="00DB08F7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2212"/>
        <w:gridCol w:w="1934"/>
        <w:gridCol w:w="1483"/>
        <w:gridCol w:w="2440"/>
        <w:gridCol w:w="1290"/>
        <w:gridCol w:w="1341"/>
        <w:gridCol w:w="1990"/>
      </w:tblGrid>
      <w:tr w:rsidR="008D11DC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05983" w:rsidRPr="00DB08F7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6F711D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PRIPREMA UČENIKA ZA DRŽAVNO NATJECANJE „KOMERCIJALIST 201</w:t>
            </w:r>
            <w:r w:rsidR="000704A2">
              <w:rPr>
                <w:rFonts w:ascii="Arial" w:hAnsi="Arial" w:cs="Arial"/>
                <w:b/>
                <w:color w:val="800000"/>
                <w:sz w:val="22"/>
                <w:szCs w:val="22"/>
              </w:rPr>
              <w:t>6</w:t>
            </w:r>
            <w:r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305983" w:rsidRPr="00305983" w:rsidRDefault="0030598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b/>
                <w:sz w:val="22"/>
                <w:szCs w:val="22"/>
              </w:rPr>
              <w:t>-Ciljevi (obrazovni ciljevi kao kompetencije)</w:t>
            </w:r>
            <w:r w:rsidRPr="00305983">
              <w:rPr>
                <w:rFonts w:ascii="Arial" w:hAnsi="Arial" w:cs="Arial"/>
                <w:sz w:val="22"/>
                <w:szCs w:val="22"/>
              </w:rPr>
              <w:t xml:space="preserve">: Osposobiti učenike za samostalno obavljanje radnih zadaća za zanimanje </w:t>
            </w:r>
            <w:r w:rsidRPr="00305983">
              <w:rPr>
                <w:rFonts w:ascii="Arial" w:hAnsi="Arial" w:cs="Arial"/>
                <w:b/>
                <w:sz w:val="22"/>
                <w:szCs w:val="22"/>
              </w:rPr>
              <w:t>komercijalist</w:t>
            </w:r>
            <w:r w:rsidRPr="003059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poželjne osobine dobrog komercijaliste.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Shvatiti ulogu komercijalista pri stvaranju poslovnog kontakta i dugoročnog poslovanja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osjećaj odgovornosti za posao, kao i smisao za kreativnost i marljiv rad.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smisao za etičnost u poslovanju, bonton i pravila lijepog ponašanja.</w:t>
            </w:r>
          </w:p>
          <w:p w:rsidR="00305983" w:rsidRPr="00305983" w:rsidRDefault="00305983" w:rsidP="003059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osjećaj zadovoljstva i uspjeha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0704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0704A2">
              <w:rPr>
                <w:rFonts w:ascii="Arial" w:hAnsi="Arial" w:cs="Arial"/>
                <w:sz w:val="22"/>
                <w:szCs w:val="22"/>
                <w:lang w:eastAsia="en-US"/>
              </w:rPr>
              <w:t>Ana Rukavina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Vježbanje praktičnih znanja kroz interdisciplinarnost strukovnih predmeta obuhvaćajući čitanje upita na stranom jeziku, pisanje ponude na stranom jeziku, izrada prezentacije tvrtke i proizvoda tvrtke i praktične vještine prezentacije na hrvatskom i engleskom jeziku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Potrebna je korelacija i suradnja s profesorima engleskog jezika i ostalim nastavnicima strukovnih predmeta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910"/>
        <w:gridCol w:w="1759"/>
        <w:gridCol w:w="1760"/>
        <w:gridCol w:w="1762"/>
        <w:gridCol w:w="1756"/>
        <w:gridCol w:w="1751"/>
        <w:gridCol w:w="1755"/>
        <w:gridCol w:w="1765"/>
      </w:tblGrid>
      <w:tr w:rsidR="006D3084" w:rsidTr="003B571C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6D3084" w:rsidRDefault="006D308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6D3084" w:rsidRDefault="006D308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6D3084" w:rsidRDefault="006D308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6D3084" w:rsidRDefault="006D308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6D3084" w:rsidRDefault="006D308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6D3084" w:rsidRDefault="006D308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6D3084" w:rsidRDefault="006D308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6D3084" w:rsidRDefault="006D308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D3084" w:rsidTr="006D3084">
        <w:tc>
          <w:tcPr>
            <w:tcW w:w="1856" w:type="dxa"/>
            <w:shd w:val="clear" w:color="auto" w:fill="FFFFFF"/>
          </w:tcPr>
          <w:p w:rsidR="006D3084" w:rsidRPr="00347A5D" w:rsidRDefault="00347A5D" w:rsidP="003B571C">
            <w:pPr>
              <w:rPr>
                <w:b/>
                <w:color w:val="C00000"/>
              </w:rPr>
            </w:pPr>
            <w:r w:rsidRPr="00347A5D">
              <w:rPr>
                <w:b/>
                <w:color w:val="C00000"/>
              </w:rPr>
              <w:t>Dopunska nastava – vođenje školskog športskog kluba</w:t>
            </w:r>
          </w:p>
          <w:p w:rsidR="006D3084" w:rsidRPr="006E7DF5" w:rsidRDefault="006D3084" w:rsidP="003B571C">
            <w:pPr>
              <w:rPr>
                <w:b/>
                <w:color w:val="C00000"/>
              </w:rPr>
            </w:pPr>
          </w:p>
          <w:p w:rsidR="006D3084" w:rsidRPr="006E7DF5" w:rsidRDefault="006D3084" w:rsidP="003B571C">
            <w:pPr>
              <w:rPr>
                <w:b/>
                <w:color w:val="C00000"/>
              </w:rPr>
            </w:pPr>
            <w:r w:rsidRPr="006E7DF5">
              <w:rPr>
                <w:b/>
                <w:color w:val="C00000"/>
              </w:rPr>
              <w:t>ŠKOLA BADMINTONA</w:t>
            </w:r>
          </w:p>
          <w:p w:rsidR="006D3084" w:rsidRDefault="006D3084" w:rsidP="003B571C"/>
          <w:p w:rsidR="006D3084" w:rsidRDefault="006D3084" w:rsidP="003B571C"/>
          <w:p w:rsidR="006D3084" w:rsidRDefault="006D3084" w:rsidP="003B571C"/>
          <w:p w:rsidR="006D3084" w:rsidRDefault="006D3084" w:rsidP="003B571C"/>
          <w:p w:rsidR="006D3084" w:rsidRDefault="006D3084" w:rsidP="003B571C"/>
        </w:tc>
        <w:tc>
          <w:tcPr>
            <w:tcW w:w="1768" w:type="dxa"/>
            <w:shd w:val="clear" w:color="auto" w:fill="FFFFFF"/>
          </w:tcPr>
          <w:p w:rsidR="006D3084" w:rsidRDefault="006D3084" w:rsidP="003B571C">
            <w:r>
              <w:t>Naučiti polaznike osnovama badmintona</w:t>
            </w:r>
          </w:p>
        </w:tc>
        <w:tc>
          <w:tcPr>
            <w:tcW w:w="1768" w:type="dxa"/>
            <w:shd w:val="clear" w:color="auto" w:fill="FFFFFF"/>
          </w:tcPr>
          <w:p w:rsidR="006D3084" w:rsidRDefault="006D3084" w:rsidP="003B571C">
            <w:r>
              <w:t>Pripremiti učenike za školska natjecanja u badmintonu</w:t>
            </w:r>
          </w:p>
        </w:tc>
        <w:tc>
          <w:tcPr>
            <w:tcW w:w="1768" w:type="dxa"/>
            <w:shd w:val="clear" w:color="auto" w:fill="FFFFFF"/>
          </w:tcPr>
          <w:p w:rsidR="006D3084" w:rsidRDefault="006D3084" w:rsidP="003B571C">
            <w:r>
              <w:t>Željko Šnur,prof.</w:t>
            </w:r>
          </w:p>
        </w:tc>
        <w:tc>
          <w:tcPr>
            <w:tcW w:w="1762" w:type="dxa"/>
            <w:shd w:val="clear" w:color="auto" w:fill="FFFFFF"/>
          </w:tcPr>
          <w:p w:rsidR="006D3084" w:rsidRDefault="006D3084" w:rsidP="003B571C">
            <w:r>
              <w:t>Treninzi 2 puta tjedno u sportskoj dvorani</w:t>
            </w:r>
          </w:p>
          <w:p w:rsidR="006D3084" w:rsidRDefault="006D3084" w:rsidP="003B571C">
            <w:r>
              <w:t>Graditeljsko- geodetske škole i PKC Mađara</w:t>
            </w:r>
          </w:p>
        </w:tc>
        <w:tc>
          <w:tcPr>
            <w:tcW w:w="1761" w:type="dxa"/>
            <w:shd w:val="clear" w:color="auto" w:fill="FFFFFF"/>
          </w:tcPr>
          <w:p w:rsidR="006D3084" w:rsidRDefault="006D3084" w:rsidP="003B571C">
            <w:r>
              <w:t>9.rujna 2015- 1.lipnja 2016.</w:t>
            </w:r>
          </w:p>
        </w:tc>
        <w:tc>
          <w:tcPr>
            <w:tcW w:w="1764" w:type="dxa"/>
            <w:shd w:val="clear" w:color="auto" w:fill="FFFFFF"/>
          </w:tcPr>
          <w:p w:rsidR="006D3084" w:rsidRDefault="006D3084" w:rsidP="003B571C"/>
          <w:p w:rsidR="006D3084" w:rsidRDefault="006D3084" w:rsidP="003B571C">
            <w:r>
              <w:t>Eventualno nabava opreme</w:t>
            </w:r>
          </w:p>
          <w:p w:rsidR="006D3084" w:rsidRDefault="006D3084" w:rsidP="003B571C">
            <w:r>
              <w:t>(reketi i loptice)</w:t>
            </w:r>
          </w:p>
          <w:p w:rsidR="006D3084" w:rsidRDefault="006D3084" w:rsidP="003B571C">
            <w:r>
              <w:t>500-800 kn</w:t>
            </w:r>
          </w:p>
        </w:tc>
        <w:tc>
          <w:tcPr>
            <w:tcW w:w="1771" w:type="dxa"/>
            <w:shd w:val="clear" w:color="auto" w:fill="FFFFFF"/>
          </w:tcPr>
          <w:p w:rsidR="006D3084" w:rsidRDefault="006D3084" w:rsidP="003B571C">
            <w:r>
              <w:t>Rezultati (plasman) na školskim natjecanjima</w:t>
            </w:r>
          </w:p>
        </w:tc>
      </w:tr>
    </w:tbl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Dopunska nastava – vođenje školskog športskog društva</w:t>
            </w: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Pr="007D0908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SPORTSKI</w:t>
            </w:r>
            <w:r>
              <w:rPr>
                <w:rFonts w:ascii="Arial" w:hAnsi="Arial" w:cs="Arial"/>
                <w:b/>
                <w:color w:val="800000"/>
              </w:rPr>
              <w:t xml:space="preserve"> NOGOMETNI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KLUB TRGOS-</w:t>
            </w:r>
          </w:p>
          <w:p w:rsidR="001E5934" w:rsidRPr="003D0DD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OSIJEK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i natjecateljskog duha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uvođenje novih članova u klub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usmjeravanje i poticanje učenika na bavljenje sportom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samodiscipline i timskoga rada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načina života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borba protiv bolesti ovisnosti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aktivni trening kojim se jača timski i sportski duh učenika i škole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jačanje povezanosti i socijalne uključenosti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-kvalitetnije provođenje slobodnog vremena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M.Merčep, prof. Tjelesne i zdravstvene kulture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B. Steiner,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prof. Tjelesne i zdravstvene kulture - uključeni su svi talentirani učenici ali prednost imaju aktivni nogometaši koji već treniraju u nekom od klubova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pronalaženje talentiranih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biranje rukovodstva tima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iznalaženje prostora i termina za trening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adekvatan prostor za trening u zimskom vremenu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kreiranje i nabavka školskih dresova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- 2 sata tjedno tijekom cijele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sportske rekvizite osigurat će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  <w:lang w:eastAsia="en-US"/>
              </w:rPr>
              <w:t>Učenici će sudjelovati na školskim, međuškolskim, županijskim sportskim natjecanjima u nogometu i aktivnost će se vrednovati njihovim sportskim postignućima</w:t>
            </w:r>
          </w:p>
        </w:tc>
      </w:tr>
    </w:tbl>
    <w:p w:rsidR="001E5934" w:rsidRDefault="001E593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855"/>
      </w:tblGrid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Dopunska nastava – vođenje školskog kluba</w:t>
            </w: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Pr="009D2656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DEBATNI </w:t>
            </w:r>
          </w:p>
          <w:p w:rsidR="00FB0B79" w:rsidRPr="003D0DD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>KLUB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9D2656" w:rsidRDefault="00FB0B79" w:rsidP="003B57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Unaprjeđivanje kvalitete javnog govora i javne rasprave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Aktivan odnos mladih prema društvenim pitanjima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bCs/>
                <w:sz w:val="22"/>
                <w:szCs w:val="22"/>
              </w:rPr>
              <w:t>poticanje mladih na razmišljanje, kritiziranje i promišljanje svijeta u kojem žive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promicanje i poučavanje mladih o debati i debatiranju kao izvrsnom načinu poticanja na razmišljanje i kritičkog mišljenja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6D3DAC" w:rsidRDefault="00FB0B79" w:rsidP="003B571C">
            <w:pPr>
              <w:rPr>
                <w:rFonts w:ascii="Arial" w:hAnsi="Arial" w:cs="Arial"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Potrebno je razvijati svijest mladih o demokratskim vrijednostima, poput zaštite manjina, zaštite ljudskih prava, važnosti sudjelovanja u civilnom društvu, principima demokracije i slično. Osim toga, namjena je raditi na obrazovanju mladih o temama koje smatramo za njih osobito relevantnima, kao što su prevencija ovisnosti, europske integracije i drugo.</w:t>
            </w:r>
          </w:p>
          <w:p w:rsidR="00FB0B79" w:rsidRPr="006D3DAC" w:rsidRDefault="00FB0B79" w:rsidP="003B5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Usmjeravanjem djece i mladih onim znanjima, vještinama i vrijednostima koje čine osnovu građanskog sudjelovanja u životu demokratske zajednice odgajati mlade koji su sposobni i motivirani za aktivno sudjelovanje u civilnom i građanskom društvu.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Mirjam Džalto i učenici 2. I 3. razreda komercijalista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 xml:space="preserve">Program će se realizirati kroz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D2656">
              <w:rPr>
                <w:rFonts w:ascii="Arial" w:hAnsi="Arial" w:cs="Arial"/>
                <w:sz w:val="22"/>
                <w:szCs w:val="22"/>
              </w:rPr>
              <w:t xml:space="preserve"> sati nastave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Koristit će se suvremene metode i oblici rada: dijaloška metoda (razgovor, intervju, diskusija),  tekstualno-ilustrativna metoda, skupni i timski rad,  prezentacija i razvijanje praktičnih vještina kroz govorništvo i debatiranje.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Nastavnica će pripremati materijale za rad, a učenici će tijekom rada koristiti računala u školi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Ukoliko se učenici plasiraju na neko od natjecanja izvan mjesta škole, škola će im omogućiti odlazak uz suradnju i sufinanciranje roditelja i njihovu pismenu dozvolu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Učenici će se natjecati na školskoj, međužupanijskoj i državnoj razini ukoliko budu ostvarili dobar prolaz na svakom stupnju natjecanja</w:t>
            </w:r>
          </w:p>
          <w:p w:rsidR="00FB0B79" w:rsidRPr="009D2656" w:rsidRDefault="00FB0B79" w:rsidP="003B57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postignućima u drugim predmetima kod kojih je važno jezično izražavanje</w:t>
            </w:r>
          </w:p>
        </w:tc>
      </w:tr>
    </w:tbl>
    <w:p w:rsidR="00FB0B79" w:rsidRDefault="00FB0B79" w:rsidP="00F538F8">
      <w:pPr>
        <w:rPr>
          <w:rFonts w:ascii="Arial" w:hAnsi="Arial" w:cs="Arial"/>
        </w:rPr>
      </w:pPr>
    </w:p>
    <w:p w:rsidR="00FB0B79" w:rsidRDefault="00FB0B79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0"/>
        <w:gridCol w:w="2541"/>
        <w:gridCol w:w="2176"/>
        <w:gridCol w:w="1483"/>
        <w:gridCol w:w="2849"/>
        <w:gridCol w:w="1342"/>
        <w:gridCol w:w="1323"/>
        <w:gridCol w:w="1509"/>
      </w:tblGrid>
      <w:tr w:rsidR="008D11DC" w:rsidTr="008D11DC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9650E" w:rsidRPr="00DB08F7" w:rsidTr="008D11DC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0E" w:rsidRPr="007D0908" w:rsidRDefault="00D9650E" w:rsidP="00D9650E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DO</w:t>
            </w:r>
            <w:r w:rsidR="006F711D">
              <w:rPr>
                <w:rFonts w:ascii="Arial" w:hAnsi="Arial" w:cs="Arial"/>
                <w:b/>
                <w:color w:val="800000"/>
              </w:rPr>
              <w:t>PUNSKA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NASTAVA</w:t>
            </w:r>
          </w:p>
          <w:p w:rsidR="00D9650E" w:rsidRPr="007D0908" w:rsidRDefault="00D9650E" w:rsidP="00D9650E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D9650E" w:rsidRPr="007D0908" w:rsidRDefault="00D9650E" w:rsidP="00D9650E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 matematika</w:t>
            </w:r>
          </w:p>
          <w:p w:rsidR="00D9650E" w:rsidRPr="00305983" w:rsidRDefault="00D9650E" w:rsidP="00D9650E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(priprema za ispite Državne    mature</w:t>
            </w:r>
            <w:r w:rsidR="00236B61">
              <w:rPr>
                <w:rFonts w:ascii="Arial" w:hAnsi="Arial" w:cs="Arial"/>
                <w:b/>
                <w:color w:val="800000"/>
              </w:rPr>
              <w:t>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0E" w:rsidRPr="007D0908" w:rsidRDefault="00D9650E" w:rsidP="00D9650E">
            <w:pPr>
              <w:rPr>
                <w:rFonts w:ascii="Arial" w:hAnsi="Arial" w:cs="Arial"/>
                <w:b/>
              </w:rPr>
            </w:pPr>
            <w:r w:rsidRPr="007D0908">
              <w:rPr>
                <w:rFonts w:ascii="Arial" w:hAnsi="Arial" w:cs="Arial"/>
                <w:b/>
              </w:rPr>
              <w:t>Obrazovni: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- ponoviti gradivo 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od  1. do 4. razreda s naglaskom na pojedina područja koja su zastupljena s manjom satnicom </w:t>
            </w:r>
          </w:p>
          <w:p w:rsidR="00D9650E" w:rsidRPr="007D0908" w:rsidRDefault="00D9650E" w:rsidP="00D9650E">
            <w:pPr>
              <w:rPr>
                <w:rFonts w:ascii="Arial" w:hAnsi="Arial" w:cs="Arial"/>
                <w:b/>
              </w:rPr>
            </w:pPr>
            <w:r w:rsidRPr="007D0908">
              <w:rPr>
                <w:rFonts w:ascii="Arial" w:hAnsi="Arial" w:cs="Arial"/>
                <w:b/>
              </w:rPr>
              <w:t>Funkcionalni:</w:t>
            </w:r>
          </w:p>
          <w:p w:rsidR="00D9650E" w:rsidRPr="007D0908" w:rsidRDefault="00D9650E" w:rsidP="00D9650E">
            <w:pPr>
              <w:rPr>
                <w:rFonts w:ascii="Arial" w:hAnsi="Arial" w:cs="Arial"/>
                <w:i/>
                <w:iCs/>
              </w:rPr>
            </w:pPr>
            <w:r w:rsidRPr="007D0908">
              <w:rPr>
                <w:rFonts w:ascii="Arial" w:hAnsi="Arial" w:cs="Arial"/>
              </w:rPr>
              <w:t>- razvijati logičko mišljenje i zaključivanje, te sposobnost povezivanja poznatih i novih pojmova</w:t>
            </w:r>
          </w:p>
          <w:p w:rsidR="00D9650E" w:rsidRPr="007D0908" w:rsidRDefault="00D9650E" w:rsidP="00D9650E">
            <w:pPr>
              <w:rPr>
                <w:rFonts w:ascii="Arial" w:hAnsi="Arial" w:cs="Arial"/>
                <w:b/>
              </w:rPr>
            </w:pPr>
            <w:r w:rsidRPr="007D0908">
              <w:rPr>
                <w:rFonts w:ascii="Arial" w:hAnsi="Arial" w:cs="Arial"/>
                <w:b/>
              </w:rPr>
              <w:t>Odgojni: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- poticati učenike na pozitivan stav prema matematici, pravilan odnos prema radu      </w:t>
            </w:r>
          </w:p>
          <w:p w:rsidR="00D9650E" w:rsidRPr="00305983" w:rsidRDefault="00D9650E" w:rsidP="00D965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poticati motivaciju za postizanje uspjeha na maturi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-redovit dolazak učenika koji se prijave na dodatnu nastavu i nošenje svog pribora za rad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-stvaranje radne i motivirajuće atmosfere s obzirom da učenici nisu opterećeni s ocjenjivanjem na dodatnoj nastavi</w:t>
            </w:r>
          </w:p>
          <w:p w:rsidR="00D9650E" w:rsidRPr="00305983" w:rsidRDefault="00D9650E" w:rsidP="00D9650E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-korištenje informatičkog kabineta kako bi putem interaktivnih kvizova učenici provjerili svoje znanje iz pojedinog područja matematike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305983" w:rsidRDefault="00D9650E" w:rsidP="001E7CE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1E7CE8">
              <w:rPr>
                <w:rFonts w:ascii="Arial" w:hAnsi="Arial" w:cs="Arial"/>
                <w:sz w:val="22"/>
                <w:szCs w:val="22"/>
                <w:lang w:eastAsia="en-US"/>
              </w:rPr>
              <w:t>Nedjeljka Čolić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- korelacija s nastavom trgovinskog poslovanja i zemljopisa(gospodarska matematika ; omjeri,razmjeri i njihova primjena, 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postoci,mjere)</w:t>
            </w:r>
          </w:p>
          <w:p w:rsidR="00D9650E" w:rsidRPr="007D0908" w:rsidRDefault="00D9650E" w:rsidP="00D9650E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razgovor,preda-</w:t>
            </w:r>
          </w:p>
          <w:p w:rsidR="00D9650E" w:rsidRPr="00305983" w:rsidRDefault="00D9650E" w:rsidP="00D965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vačka metoda,rad na zadacima s prethodnih matura i nacionalnih ispita,problemska metoda, demonstracija na računalu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305983" w:rsidRDefault="001E7CE8" w:rsidP="001E7CE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 sata </w:t>
            </w:r>
            <w:r w:rsidR="00D9650E">
              <w:rPr>
                <w:rFonts w:ascii="Arial" w:hAnsi="Arial" w:cs="Arial"/>
                <w:sz w:val="22"/>
                <w:szCs w:val="22"/>
                <w:lang w:eastAsia="en-US"/>
              </w:rPr>
              <w:t xml:space="preserve">tjedno tijekom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prvoga polugodišta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305983" w:rsidRDefault="00D9650E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Nema troškova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650E" w:rsidRPr="00305983" w:rsidRDefault="00D9650E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0"/>
        <w:gridCol w:w="2599"/>
        <w:gridCol w:w="2198"/>
        <w:gridCol w:w="1483"/>
        <w:gridCol w:w="2667"/>
        <w:gridCol w:w="1290"/>
        <w:gridCol w:w="1476"/>
        <w:gridCol w:w="1510"/>
      </w:tblGrid>
      <w:tr w:rsidR="00282EFF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21ED4" w:rsidRPr="00DB08F7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DO</w:t>
            </w:r>
            <w:r w:rsidR="006F711D">
              <w:rPr>
                <w:rFonts w:ascii="Arial" w:hAnsi="Arial" w:cs="Arial"/>
                <w:b/>
                <w:color w:val="800000"/>
              </w:rPr>
              <w:t>PUNSKA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NASTAVA</w:t>
            </w: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 xml:space="preserve">- </w:t>
            </w:r>
            <w:r>
              <w:rPr>
                <w:rFonts w:ascii="Arial" w:hAnsi="Arial" w:cs="Arial"/>
                <w:b/>
                <w:color w:val="800000"/>
              </w:rPr>
              <w:t>strani jezik engleski i njemački</w:t>
            </w:r>
          </w:p>
          <w:p w:rsidR="00921ED4" w:rsidRPr="00305983" w:rsidRDefault="00921ED4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(priprema za ispite Državne    mature</w:t>
            </w:r>
            <w:r>
              <w:rPr>
                <w:rFonts w:ascii="Arial" w:hAnsi="Arial" w:cs="Arial"/>
                <w:b/>
                <w:color w:val="800000"/>
              </w:rPr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*lakše savladavanje nastavnog gradiva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*bolja postignuća na ispitima DM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*unaprijediti metode poučavanja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*osposobiti učenike za samostalno učenje,projektnu nastavu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*zadovoljan učenik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-redovit dolazak učenika koji se prijave na dodatnu nastavu i nošenje svog pribora za rad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-stvaranje radne i motivirajuće atmosfere s obzirom da učenici nisu opterećeni s ocjenjivanjem na dodatnoj nastavi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2333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2333C0">
              <w:rPr>
                <w:rFonts w:ascii="Arial" w:hAnsi="Arial" w:cs="Arial"/>
                <w:sz w:val="22"/>
                <w:szCs w:val="22"/>
                <w:lang w:eastAsia="en-US"/>
              </w:rPr>
              <w:t>Danijela Štefanić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Vježbanje svih sadržaja propisanih od strane NCVVO-a za engleski jezik i za njemački jezik</w:t>
            </w:r>
          </w:p>
          <w:p w:rsidR="00593B6A" w:rsidRPr="00305983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Kroz razgovor, pisanje eseja i rješavanje zadataka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477A44" w:rsidRDefault="00477A44" w:rsidP="00F538F8">
      <w:pPr>
        <w:rPr>
          <w:rFonts w:ascii="Arial" w:hAnsi="Arial" w:cs="Arial"/>
        </w:rPr>
      </w:pPr>
    </w:p>
    <w:p w:rsidR="00477A44" w:rsidRDefault="00477A44" w:rsidP="00F538F8">
      <w:pPr>
        <w:rPr>
          <w:rFonts w:ascii="Arial" w:hAnsi="Arial" w:cs="Arial"/>
        </w:rPr>
      </w:pPr>
    </w:p>
    <w:p w:rsidR="003D0216" w:rsidRDefault="003D0216" w:rsidP="00F538F8">
      <w:pPr>
        <w:rPr>
          <w:rFonts w:ascii="Arial" w:hAnsi="Arial" w:cs="Arial"/>
        </w:rPr>
      </w:pPr>
    </w:p>
    <w:p w:rsidR="00571FF2" w:rsidRDefault="00571FF2" w:rsidP="00F538F8">
      <w:pPr>
        <w:rPr>
          <w:rFonts w:ascii="Arial" w:hAnsi="Arial" w:cs="Arial"/>
        </w:rPr>
      </w:pPr>
    </w:p>
    <w:p w:rsidR="00571FF2" w:rsidRDefault="00571FF2" w:rsidP="00F538F8">
      <w:pPr>
        <w:rPr>
          <w:rFonts w:ascii="Arial" w:hAnsi="Arial" w:cs="Arial"/>
        </w:rPr>
      </w:pPr>
    </w:p>
    <w:p w:rsidR="00EC005D" w:rsidRDefault="00EC005D" w:rsidP="00F538F8">
      <w:pPr>
        <w:rPr>
          <w:rFonts w:ascii="Arial" w:hAnsi="Arial" w:cs="Arial"/>
        </w:rPr>
      </w:pPr>
    </w:p>
    <w:p w:rsidR="00EC005D" w:rsidRDefault="00EC005D" w:rsidP="00F538F8">
      <w:pPr>
        <w:rPr>
          <w:rFonts w:ascii="Arial" w:hAnsi="Arial" w:cs="Arial"/>
        </w:rPr>
      </w:pPr>
    </w:p>
    <w:p w:rsidR="007E54D4" w:rsidRDefault="007E54D4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606"/>
        <w:gridCol w:w="2216"/>
        <w:gridCol w:w="1483"/>
        <w:gridCol w:w="2757"/>
        <w:gridCol w:w="1290"/>
        <w:gridCol w:w="1476"/>
        <w:gridCol w:w="1510"/>
      </w:tblGrid>
      <w:tr w:rsidR="00282EFF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A3528" w:rsidRPr="00DB08F7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DOPUNSKA NASTAVA</w:t>
            </w: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Pr="00305983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Priprema učenika za ispite državne mature – hrvatski jezik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Pripremiti učenike četvrtih razreda strukovne škole za p</w:t>
            </w:r>
            <w:r w:rsidR="00CD7873">
              <w:rPr>
                <w:rFonts w:ascii="Arial" w:hAnsi="Arial" w:cs="Arial"/>
                <w:sz w:val="22"/>
                <w:szCs w:val="22"/>
              </w:rPr>
              <w:t>olaganje ispita Državne mature.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Razviti sposobnost uspješnog interpretiranja, oblikovanja fonetske, morfološke i sintaktičke razine, retorički prikazi, versifikacijske postavke poezije, stilističko dotjerivanje i pisanje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Program je namijenjen maturantima Trgovačke i komercijalne škole Davor Milas kako bi nadoknadili razliku u gimnazijskom programu nastalu zbog razlike u strukovnom obrazovanju.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CD7873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s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>avladati teoriju pisanja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Nadopuniti razliku u gimnazijskom programu te detaljno uvježbavati tri vrste eseja: raščlambeni, korelacijski i interpretativni. Detaljno analizirati književne rodove, lektire i unaprijediti učeničke interpretacijske vještine.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>ju o vrijednosti pisane riječi.</w:t>
            </w:r>
          </w:p>
          <w:p w:rsidR="00FA3528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Uvježbati morfološku i sintaktičku analizu.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Prof. Marina Jukić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610ECA" w:rsidRPr="00F21FAA" w:rsidRDefault="00610ECA" w:rsidP="0061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 xml:space="preserve">Predavanja, radionice,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vježbe pisanja eseja, pisanje ispita prema uzoru na DM sa certificiranim ocjenjivačem i smjernicama.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Pisanje eseja i ispita.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446C29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p w:rsidR="000D3980" w:rsidRDefault="000D3980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446C29" w:rsidRPr="000D6F23" w:rsidRDefault="00446C29" w:rsidP="000D6F23">
      <w:pPr>
        <w:spacing w:line="360" w:lineRule="auto"/>
        <w:jc w:val="center"/>
        <w:rPr>
          <w:rFonts w:ascii="Arial" w:hAnsi="Arial" w:cs="Arial"/>
          <w:b/>
          <w:i/>
          <w:color w:val="943634"/>
          <w:sz w:val="32"/>
          <w:szCs w:val="32"/>
          <w:u w:val="single"/>
        </w:rPr>
      </w:pPr>
      <w:r w:rsidRPr="000D6F23">
        <w:rPr>
          <w:rFonts w:ascii="Arial" w:hAnsi="Arial" w:cs="Arial"/>
          <w:b/>
          <w:i/>
          <w:color w:val="943634"/>
          <w:sz w:val="32"/>
          <w:szCs w:val="32"/>
          <w:u w:val="single"/>
        </w:rPr>
        <w:lastRenderedPageBreak/>
        <w:t>PROJEKTI</w:t>
      </w:r>
      <w:r w:rsidR="00BB07BC">
        <w:rPr>
          <w:rFonts w:ascii="Arial" w:hAnsi="Arial" w:cs="Arial"/>
          <w:b/>
          <w:i/>
          <w:color w:val="943634"/>
          <w:sz w:val="32"/>
          <w:szCs w:val="32"/>
          <w:u w:val="single"/>
        </w:rPr>
        <w:t xml:space="preserve"> u suradnji s vanjskim suradnicima, organizacijama i ustanovama</w:t>
      </w:r>
    </w:p>
    <w:p w:rsidR="00446C29" w:rsidRDefault="00446C29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B920E8" w:rsidRDefault="00B920E8" w:rsidP="003159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uključena u sljedeće projekte:</w:t>
      </w:r>
    </w:p>
    <w:p w:rsidR="00B920E8" w:rsidRDefault="00282EFF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920E8">
        <w:rPr>
          <w:rFonts w:ascii="Arial" w:hAnsi="Arial" w:cs="Arial"/>
          <w:sz w:val="22"/>
          <w:szCs w:val="22"/>
        </w:rPr>
        <w:t>BB – Be Better</w:t>
      </w:r>
    </w:p>
    <w:p w:rsidR="000D3E22" w:rsidRDefault="00282EFF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920E8">
        <w:rPr>
          <w:rFonts w:ascii="Arial" w:hAnsi="Arial" w:cs="Arial"/>
          <w:sz w:val="22"/>
          <w:szCs w:val="22"/>
        </w:rPr>
        <w:t>Trijezni vozač</w:t>
      </w:r>
      <w:r w:rsidR="000D3E22" w:rsidRPr="000D3E22">
        <w:rPr>
          <w:rFonts w:ascii="Arial" w:hAnsi="Arial" w:cs="Arial"/>
          <w:sz w:val="22"/>
          <w:szCs w:val="22"/>
        </w:rPr>
        <w:t xml:space="preserve"> </w:t>
      </w:r>
    </w:p>
    <w:p w:rsidR="000D3E22" w:rsidRDefault="000D3E22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Diseminacija rezultata aktivnosti projekta IPA „Nasilje i mladi“</w:t>
      </w:r>
    </w:p>
    <w:p w:rsidR="00B920E8" w:rsidRDefault="00B920E8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0D3E22" w:rsidRDefault="000D3E22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A095E" w:rsidRDefault="002A095E" w:rsidP="00282EFF">
      <w:pPr>
        <w:spacing w:line="360" w:lineRule="auto"/>
        <w:rPr>
          <w:rFonts w:ascii="Arial" w:hAnsi="Arial" w:cs="Arial"/>
          <w:sz w:val="22"/>
          <w:szCs w:val="22"/>
        </w:rPr>
      </w:pPr>
    </w:p>
    <w:p w:rsidR="002A095E" w:rsidRDefault="002A095E" w:rsidP="002A095E">
      <w:pPr>
        <w:spacing w:line="360" w:lineRule="auto"/>
        <w:rPr>
          <w:rFonts w:ascii="Arial" w:hAnsi="Arial" w:cs="Arial"/>
          <w:sz w:val="22"/>
          <w:szCs w:val="22"/>
        </w:rPr>
      </w:pPr>
    </w:p>
    <w:p w:rsidR="005C78F5" w:rsidRDefault="005C78F5" w:rsidP="005C78F5">
      <w:pPr>
        <w:pStyle w:val="Odlomakpopisa"/>
        <w:numPr>
          <w:ilvl w:val="1"/>
          <w:numId w:val="19"/>
        </w:numPr>
        <w:tabs>
          <w:tab w:val="num" w:pos="786"/>
        </w:tabs>
        <w:spacing w:line="360" w:lineRule="auto"/>
        <w:ind w:left="786"/>
        <w:contextualSpacing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  <w:color w:val="943634"/>
        </w:rPr>
        <w:t>BB – Be Better (Budi bolji)</w:t>
      </w:r>
      <w:r w:rsidRPr="002A5D20">
        <w:rPr>
          <w:rFonts w:ascii="Arial" w:hAnsi="Arial" w:cs="Arial"/>
        </w:rPr>
        <w:t xml:space="preserve"> ima za cilj potaknuti mlade na razmišljanje o poduzetništvu i pripremiti ih za tržište rada. Uključivanjem u BB projekt osim znanja, mladima se nudi i radost druženja, mogućnost razvijanja kreativnih sposobnosti kroz različite aktivnosti i radionice te mogućnost kreiranja sadržaja časopisa Poduzetnik. Ima mjesta za sve učeničke ideje, prijedloge, uspješne i manje uspješne priče, zanimljive reportaže, intervjue, lokalne i regionalne teme.. O rezultatima projekta piše se u mjesečni</w:t>
      </w:r>
      <w:r>
        <w:rPr>
          <w:rFonts w:ascii="Arial" w:hAnsi="Arial" w:cs="Arial"/>
        </w:rPr>
        <w:t>k</w:t>
      </w:r>
      <w:r w:rsidRPr="002A5D20">
        <w:rPr>
          <w:rFonts w:ascii="Arial" w:hAnsi="Arial" w:cs="Arial"/>
        </w:rPr>
        <w:t>u Poduzetnik-mjesečnik za poduzetnike i menadžere.</w:t>
      </w:r>
    </w:p>
    <w:p w:rsidR="005C78F5" w:rsidRDefault="005C78F5" w:rsidP="0030469B">
      <w:pPr>
        <w:pStyle w:val="Odlomakpopisa"/>
        <w:spacing w:line="360" w:lineRule="auto"/>
        <w:ind w:left="0"/>
        <w:jc w:val="both"/>
        <w:rPr>
          <w:rFonts w:ascii="Arial" w:hAnsi="Arial" w:cs="Arial"/>
          <w:b/>
          <w:color w:val="943634"/>
        </w:rPr>
      </w:pPr>
    </w:p>
    <w:p w:rsidR="005C78F5" w:rsidRPr="002A5D20" w:rsidRDefault="005C78F5" w:rsidP="005C78F5">
      <w:pPr>
        <w:pStyle w:val="Odlomakpopisa"/>
        <w:spacing w:line="360" w:lineRule="auto"/>
        <w:ind w:left="786"/>
        <w:jc w:val="both"/>
        <w:rPr>
          <w:rFonts w:ascii="Arial" w:hAnsi="Arial" w:cs="Arial"/>
        </w:rPr>
      </w:pPr>
    </w:p>
    <w:p w:rsidR="005C78F5" w:rsidRPr="002A5D20" w:rsidRDefault="005C78F5" w:rsidP="005C78F5">
      <w:pPr>
        <w:pStyle w:val="Odlomakpopisa"/>
        <w:numPr>
          <w:ilvl w:val="1"/>
          <w:numId w:val="19"/>
        </w:numPr>
        <w:tabs>
          <w:tab w:val="num" w:pos="786"/>
        </w:tabs>
        <w:spacing w:line="360" w:lineRule="auto"/>
        <w:ind w:left="786"/>
        <w:contextualSpacing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  <w:color w:val="943634"/>
        </w:rPr>
        <w:t>Trijezni vozač</w:t>
      </w:r>
      <w:r w:rsidRPr="002A5D20">
        <w:rPr>
          <w:rFonts w:ascii="Arial" w:hAnsi="Arial" w:cs="Arial"/>
        </w:rPr>
        <w:t xml:space="preserve"> – projekt je Udruge veterana i pripadnika 3. Gardijske brigade „Kune“ koji u svom sastavu ima moto klub Kune koji u suradnji s PU Osječko-baranjskom i Gradskim društvom Crvenog križa Osijek, Psihološke udruge „Istraži me“ i dipl. ing. Prometa Slavkom Dulićem zajednički rade na projektu.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</w:rPr>
        <w:t>U projektu sudjeluju maturanti četiri Osječke srednje škole. Projektom se želi pokazati štetnost, utjecaj alkohola i opojnih droga na prosudbu i samu vožnju motornim vozilima koja se provodi od strane djelatnika Odjela za prevenciju te evaluacija preventivnih edukacija i radionica od strane Psihološke udruge „Istraži me“.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lastRenderedPageBreak/>
        <w:t>Odjel prevencije PU Osječko-baranjske</w:t>
      </w:r>
      <w:r w:rsidRPr="002A5D20">
        <w:rPr>
          <w:rFonts w:ascii="Arial" w:hAnsi="Arial" w:cs="Arial"/>
        </w:rPr>
        <w:t xml:space="preserve"> učenicima će održati predavanje na temu prevencije sigurnosti u prometu. Predavanja se održavaju u sklopu Nacionalnog programa sigurnosti cestovnog prometa, u okviru koje je Republika Hrvatska već poduzela niz aktivnosti na operativnom, preventivnom, edukativnom i međunarodnom planu. Ujedno će učenici isprobati tzv. „Pijane naočale“ koje simuliraju stanje alkoholiziranosti i utjecaj opojnih droga na samu prosudbu tijekom upravljanja motornih vozila.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Psihološka udruga „Istraži me“</w:t>
      </w:r>
      <w:r w:rsidRPr="002A5D20">
        <w:rPr>
          <w:rFonts w:ascii="Arial" w:hAnsi="Arial" w:cs="Arial"/>
        </w:rPr>
        <w:t xml:space="preserve"> – provodit će evaluaciju stavova prema vožnji pod utjecajem alkohola kod učenika završnih razreda srednjih škola koji su uključeni u projekt te samu provjeru učinka preventivnih edukacija i radionica.</w:t>
      </w: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Gradsko društvo Crvenog križa Osijek</w:t>
      </w:r>
      <w:r w:rsidRPr="002A5D20">
        <w:rPr>
          <w:rFonts w:ascii="Arial" w:hAnsi="Arial" w:cs="Arial"/>
        </w:rPr>
        <w:t xml:space="preserve"> – održat će predavanje na temu „pomoć unesrećenom“</w:t>
      </w:r>
    </w:p>
    <w:p w:rsidR="005C78F5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 xml:space="preserve">Dipl. ing. </w:t>
      </w:r>
      <w:r>
        <w:rPr>
          <w:rFonts w:ascii="Arial" w:hAnsi="Arial" w:cs="Arial"/>
          <w:b/>
        </w:rPr>
        <w:t>p</w:t>
      </w:r>
      <w:r w:rsidRPr="002A5D20">
        <w:rPr>
          <w:rFonts w:ascii="Arial" w:hAnsi="Arial" w:cs="Arial"/>
          <w:b/>
        </w:rPr>
        <w:t>rometa Slavko Dulić</w:t>
      </w:r>
      <w:r w:rsidRPr="002A5D20">
        <w:rPr>
          <w:rFonts w:ascii="Arial" w:hAnsi="Arial" w:cs="Arial"/>
        </w:rPr>
        <w:t xml:space="preserve"> – zadužen je za stereoskopsko zamjećivanje ili zamjećivanje po dubini, s osvrtom na vidno polje i utjecaj alkohola na njega, o kojem ovisi prosuđivanje udaljenosti i zamjećivanje nekih prostornih odnosa.</w:t>
      </w:r>
    </w:p>
    <w:p w:rsidR="003B76EC" w:rsidRDefault="003B76EC" w:rsidP="003B76EC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3B76EC" w:rsidRPr="003B76EC" w:rsidRDefault="003B76EC" w:rsidP="006921BE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B76EC">
        <w:rPr>
          <w:rFonts w:ascii="Arial" w:hAnsi="Arial" w:cs="Arial"/>
        </w:rPr>
        <w:t>) Diseminacija rezultata aktivnosti projekta IPA „Nasilje i mladi“ – u okviru provedbe ovoga projekta dijelimo besplatne primjerke brošure „Nasilje i mladi“ i prenosimo informacije koje doprinose boljoj informiranosti, većem stupnju tolerancije i smanjenju nasilja.</w:t>
      </w:r>
    </w:p>
    <w:p w:rsidR="003B76EC" w:rsidRPr="003B76EC" w:rsidRDefault="003B76EC" w:rsidP="003B76EC">
      <w:pPr>
        <w:spacing w:line="360" w:lineRule="auto"/>
        <w:ind w:left="720"/>
        <w:rPr>
          <w:rFonts w:ascii="Arial" w:hAnsi="Arial" w:cs="Arial"/>
        </w:rPr>
      </w:pPr>
    </w:p>
    <w:p w:rsidR="003B76EC" w:rsidRDefault="003B76EC" w:rsidP="003B76EC">
      <w:pPr>
        <w:pStyle w:val="Odlomakpopisa"/>
        <w:spacing w:line="360" w:lineRule="auto"/>
        <w:jc w:val="both"/>
        <w:rPr>
          <w:rFonts w:ascii="Arial" w:hAnsi="Arial" w:cs="Arial"/>
        </w:rPr>
      </w:pPr>
    </w:p>
    <w:p w:rsidR="005C78F5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</w:p>
    <w:p w:rsidR="005C78F5" w:rsidRPr="002A5D20" w:rsidRDefault="005C78F5" w:rsidP="005C78F5">
      <w:pPr>
        <w:pStyle w:val="Odlomakpopisa"/>
        <w:spacing w:line="360" w:lineRule="auto"/>
        <w:ind w:left="1440"/>
        <w:jc w:val="both"/>
        <w:rPr>
          <w:rFonts w:ascii="Arial" w:hAnsi="Arial" w:cs="Arial"/>
        </w:rPr>
      </w:pPr>
    </w:p>
    <w:p w:rsidR="00446C29" w:rsidRPr="007D0908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sectPr w:rsidR="00446C29" w:rsidRPr="007D0908" w:rsidSect="00D5449B">
      <w:footerReference w:type="default" r:id="rId11"/>
      <w:pgSz w:w="16838" w:h="11906" w:orient="landscape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A9" w:rsidRDefault="00A22DA9" w:rsidP="00EB6811">
      <w:r>
        <w:separator/>
      </w:r>
    </w:p>
  </w:endnote>
  <w:endnote w:type="continuationSeparator" w:id="0">
    <w:p w:rsidR="00A22DA9" w:rsidRDefault="00A22DA9" w:rsidP="00EB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9D" w:rsidRDefault="00092C9D">
    <w:pPr>
      <w:pStyle w:val="Podnoje"/>
      <w:jc w:val="right"/>
    </w:pPr>
    <w:fldSimple w:instr=" PAGE   \* MERGEFORMAT ">
      <w:r w:rsidR="002B55FA">
        <w:rPr>
          <w:noProof/>
        </w:rPr>
        <w:t>93</w:t>
      </w:r>
    </w:fldSimple>
  </w:p>
  <w:p w:rsidR="00092C9D" w:rsidRDefault="00092C9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A9" w:rsidRDefault="00A22DA9" w:rsidP="00EB6811">
      <w:r>
        <w:separator/>
      </w:r>
    </w:p>
  </w:footnote>
  <w:footnote w:type="continuationSeparator" w:id="0">
    <w:p w:rsidR="00A22DA9" w:rsidRDefault="00A22DA9" w:rsidP="00EB6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C0"/>
    <w:multiLevelType w:val="hybridMultilevel"/>
    <w:tmpl w:val="D766F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55FF"/>
    <w:multiLevelType w:val="hybridMultilevel"/>
    <w:tmpl w:val="B8BEEE7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152E6"/>
    <w:multiLevelType w:val="hybridMultilevel"/>
    <w:tmpl w:val="FE8834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A43"/>
    <w:multiLevelType w:val="hybridMultilevel"/>
    <w:tmpl w:val="C8C852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C778E"/>
    <w:multiLevelType w:val="hybridMultilevel"/>
    <w:tmpl w:val="CA06B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20F93"/>
    <w:multiLevelType w:val="hybridMultilevel"/>
    <w:tmpl w:val="9BDEF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0EB"/>
    <w:multiLevelType w:val="hybridMultilevel"/>
    <w:tmpl w:val="9756691C"/>
    <w:lvl w:ilvl="0" w:tplc="BB646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D4933"/>
    <w:multiLevelType w:val="multilevel"/>
    <w:tmpl w:val="5CC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21404"/>
    <w:multiLevelType w:val="hybridMultilevel"/>
    <w:tmpl w:val="82C89D4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D283C"/>
    <w:multiLevelType w:val="hybridMultilevel"/>
    <w:tmpl w:val="D416C964"/>
    <w:lvl w:ilvl="0" w:tplc="6A3AD3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C42119"/>
    <w:multiLevelType w:val="hybridMultilevel"/>
    <w:tmpl w:val="062C17A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738EF"/>
    <w:multiLevelType w:val="hybridMultilevel"/>
    <w:tmpl w:val="CC14B13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C40497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C6148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D5402"/>
    <w:multiLevelType w:val="hybridMultilevel"/>
    <w:tmpl w:val="2E76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4E3E7C"/>
    <w:multiLevelType w:val="hybridMultilevel"/>
    <w:tmpl w:val="72DA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7468E"/>
    <w:multiLevelType w:val="hybridMultilevel"/>
    <w:tmpl w:val="DC6A4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749B9"/>
    <w:multiLevelType w:val="hybridMultilevel"/>
    <w:tmpl w:val="3430645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075CA"/>
    <w:multiLevelType w:val="hybridMultilevel"/>
    <w:tmpl w:val="223CC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8"/>
  </w:num>
  <w:num w:numId="5">
    <w:abstractNumId w:val="6"/>
  </w:num>
  <w:num w:numId="6">
    <w:abstractNumId w:val="15"/>
  </w:num>
  <w:num w:numId="7">
    <w:abstractNumId w:val="14"/>
  </w:num>
  <w:num w:numId="8">
    <w:abstractNumId w:val="11"/>
  </w:num>
  <w:num w:numId="9">
    <w:abstractNumId w:val="10"/>
  </w:num>
  <w:num w:numId="10">
    <w:abstractNumId w:val="3"/>
  </w:num>
  <w:num w:numId="11">
    <w:abstractNumId w:val="17"/>
  </w:num>
  <w:num w:numId="12">
    <w:abstractNumId w:val="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3984"/>
    <w:rsid w:val="00002689"/>
    <w:rsid w:val="00005644"/>
    <w:rsid w:val="000064AB"/>
    <w:rsid w:val="00006E4C"/>
    <w:rsid w:val="0000766F"/>
    <w:rsid w:val="00015A5B"/>
    <w:rsid w:val="00022B39"/>
    <w:rsid w:val="0002385B"/>
    <w:rsid w:val="00027218"/>
    <w:rsid w:val="000419AE"/>
    <w:rsid w:val="00042CF2"/>
    <w:rsid w:val="00042EF6"/>
    <w:rsid w:val="00045E20"/>
    <w:rsid w:val="000502D8"/>
    <w:rsid w:val="00051198"/>
    <w:rsid w:val="0005197A"/>
    <w:rsid w:val="00051ED0"/>
    <w:rsid w:val="0005692F"/>
    <w:rsid w:val="00062638"/>
    <w:rsid w:val="00066953"/>
    <w:rsid w:val="000704A2"/>
    <w:rsid w:val="00075A95"/>
    <w:rsid w:val="00082099"/>
    <w:rsid w:val="00086025"/>
    <w:rsid w:val="00090724"/>
    <w:rsid w:val="00092C9D"/>
    <w:rsid w:val="00096110"/>
    <w:rsid w:val="000A0048"/>
    <w:rsid w:val="000A06B9"/>
    <w:rsid w:val="000A2964"/>
    <w:rsid w:val="000A4C66"/>
    <w:rsid w:val="000B178A"/>
    <w:rsid w:val="000B412C"/>
    <w:rsid w:val="000C1F25"/>
    <w:rsid w:val="000C5419"/>
    <w:rsid w:val="000C624F"/>
    <w:rsid w:val="000D1DFC"/>
    <w:rsid w:val="000D2B7C"/>
    <w:rsid w:val="000D3980"/>
    <w:rsid w:val="000D3E22"/>
    <w:rsid w:val="000D6F23"/>
    <w:rsid w:val="000D7EFC"/>
    <w:rsid w:val="000F136E"/>
    <w:rsid w:val="000F1B23"/>
    <w:rsid w:val="000F6E5E"/>
    <w:rsid w:val="00104A92"/>
    <w:rsid w:val="00105633"/>
    <w:rsid w:val="00105A76"/>
    <w:rsid w:val="00110FC0"/>
    <w:rsid w:val="001127F0"/>
    <w:rsid w:val="00114508"/>
    <w:rsid w:val="001145A7"/>
    <w:rsid w:val="00115B15"/>
    <w:rsid w:val="00115BB2"/>
    <w:rsid w:val="00117B92"/>
    <w:rsid w:val="00121FDA"/>
    <w:rsid w:val="00122EF7"/>
    <w:rsid w:val="00123290"/>
    <w:rsid w:val="00124326"/>
    <w:rsid w:val="00125AC2"/>
    <w:rsid w:val="001330BE"/>
    <w:rsid w:val="00136769"/>
    <w:rsid w:val="001402CB"/>
    <w:rsid w:val="001440EC"/>
    <w:rsid w:val="00155A8E"/>
    <w:rsid w:val="00161136"/>
    <w:rsid w:val="0016388F"/>
    <w:rsid w:val="001638AE"/>
    <w:rsid w:val="00174899"/>
    <w:rsid w:val="00180C0A"/>
    <w:rsid w:val="00185BAA"/>
    <w:rsid w:val="00190622"/>
    <w:rsid w:val="001927C4"/>
    <w:rsid w:val="00193750"/>
    <w:rsid w:val="001940EF"/>
    <w:rsid w:val="001963A0"/>
    <w:rsid w:val="001970D2"/>
    <w:rsid w:val="001976D5"/>
    <w:rsid w:val="001A5E1A"/>
    <w:rsid w:val="001B274F"/>
    <w:rsid w:val="001B4201"/>
    <w:rsid w:val="001B5527"/>
    <w:rsid w:val="001B78F9"/>
    <w:rsid w:val="001C086B"/>
    <w:rsid w:val="001C44F9"/>
    <w:rsid w:val="001E5934"/>
    <w:rsid w:val="001E7CE8"/>
    <w:rsid w:val="001F34D0"/>
    <w:rsid w:val="001F363C"/>
    <w:rsid w:val="001F7E2F"/>
    <w:rsid w:val="002004B6"/>
    <w:rsid w:val="0020118D"/>
    <w:rsid w:val="00202E86"/>
    <w:rsid w:val="00204598"/>
    <w:rsid w:val="002045B6"/>
    <w:rsid w:val="00204BD5"/>
    <w:rsid w:val="0020775F"/>
    <w:rsid w:val="00210668"/>
    <w:rsid w:val="0021290C"/>
    <w:rsid w:val="00214016"/>
    <w:rsid w:val="0021419C"/>
    <w:rsid w:val="00214A7C"/>
    <w:rsid w:val="00215283"/>
    <w:rsid w:val="00215594"/>
    <w:rsid w:val="00216EF8"/>
    <w:rsid w:val="002170D0"/>
    <w:rsid w:val="00222C1F"/>
    <w:rsid w:val="00227F11"/>
    <w:rsid w:val="00231B6C"/>
    <w:rsid w:val="00231ECB"/>
    <w:rsid w:val="0023260E"/>
    <w:rsid w:val="002333C0"/>
    <w:rsid w:val="00233757"/>
    <w:rsid w:val="002340FE"/>
    <w:rsid w:val="00236B61"/>
    <w:rsid w:val="00246ED0"/>
    <w:rsid w:val="00247460"/>
    <w:rsid w:val="00250D48"/>
    <w:rsid w:val="00253661"/>
    <w:rsid w:val="00260D51"/>
    <w:rsid w:val="002624D8"/>
    <w:rsid w:val="002655A4"/>
    <w:rsid w:val="0026567F"/>
    <w:rsid w:val="00266301"/>
    <w:rsid w:val="002703C7"/>
    <w:rsid w:val="002717DD"/>
    <w:rsid w:val="00281D02"/>
    <w:rsid w:val="00282EFF"/>
    <w:rsid w:val="002845C5"/>
    <w:rsid w:val="00284FBA"/>
    <w:rsid w:val="00286A75"/>
    <w:rsid w:val="0029181A"/>
    <w:rsid w:val="002A095E"/>
    <w:rsid w:val="002A458A"/>
    <w:rsid w:val="002A4E52"/>
    <w:rsid w:val="002A69D8"/>
    <w:rsid w:val="002B55FA"/>
    <w:rsid w:val="002B5CE0"/>
    <w:rsid w:val="002B61B2"/>
    <w:rsid w:val="002B7D73"/>
    <w:rsid w:val="002C79FD"/>
    <w:rsid w:val="002C7FDC"/>
    <w:rsid w:val="002D2E7A"/>
    <w:rsid w:val="002D4B48"/>
    <w:rsid w:val="002D56B9"/>
    <w:rsid w:val="002E44D2"/>
    <w:rsid w:val="002E4EC7"/>
    <w:rsid w:val="002F6165"/>
    <w:rsid w:val="00301CFA"/>
    <w:rsid w:val="00301FF2"/>
    <w:rsid w:val="003043B0"/>
    <w:rsid w:val="0030469B"/>
    <w:rsid w:val="00305983"/>
    <w:rsid w:val="003141D7"/>
    <w:rsid w:val="00315972"/>
    <w:rsid w:val="0031685D"/>
    <w:rsid w:val="00324407"/>
    <w:rsid w:val="003254DB"/>
    <w:rsid w:val="0032608F"/>
    <w:rsid w:val="00327467"/>
    <w:rsid w:val="00343FA4"/>
    <w:rsid w:val="00346003"/>
    <w:rsid w:val="00347A5D"/>
    <w:rsid w:val="00353605"/>
    <w:rsid w:val="00356458"/>
    <w:rsid w:val="00356966"/>
    <w:rsid w:val="003605F7"/>
    <w:rsid w:val="0036103E"/>
    <w:rsid w:val="0036263D"/>
    <w:rsid w:val="003626DC"/>
    <w:rsid w:val="00364796"/>
    <w:rsid w:val="00367384"/>
    <w:rsid w:val="00367CED"/>
    <w:rsid w:val="00370D99"/>
    <w:rsid w:val="003731EC"/>
    <w:rsid w:val="003753C8"/>
    <w:rsid w:val="00377E64"/>
    <w:rsid w:val="00377E6B"/>
    <w:rsid w:val="0038033F"/>
    <w:rsid w:val="0038097E"/>
    <w:rsid w:val="00382BC2"/>
    <w:rsid w:val="00383045"/>
    <w:rsid w:val="00391F30"/>
    <w:rsid w:val="00394AD9"/>
    <w:rsid w:val="003956EE"/>
    <w:rsid w:val="00396D0B"/>
    <w:rsid w:val="003B10DF"/>
    <w:rsid w:val="003B3196"/>
    <w:rsid w:val="003B571C"/>
    <w:rsid w:val="003B76EC"/>
    <w:rsid w:val="003C16B7"/>
    <w:rsid w:val="003C57BC"/>
    <w:rsid w:val="003D0216"/>
    <w:rsid w:val="003D0DDA"/>
    <w:rsid w:val="003D26D7"/>
    <w:rsid w:val="003D44C9"/>
    <w:rsid w:val="003D479A"/>
    <w:rsid w:val="003D523A"/>
    <w:rsid w:val="003E05EA"/>
    <w:rsid w:val="003E3D94"/>
    <w:rsid w:val="003F35CB"/>
    <w:rsid w:val="003F6FE8"/>
    <w:rsid w:val="00414CEF"/>
    <w:rsid w:val="00422600"/>
    <w:rsid w:val="00425196"/>
    <w:rsid w:val="0042613B"/>
    <w:rsid w:val="00426A4B"/>
    <w:rsid w:val="00431CA9"/>
    <w:rsid w:val="00441E74"/>
    <w:rsid w:val="00444741"/>
    <w:rsid w:val="00446C29"/>
    <w:rsid w:val="00451027"/>
    <w:rsid w:val="0045143E"/>
    <w:rsid w:val="004520B9"/>
    <w:rsid w:val="00453C9B"/>
    <w:rsid w:val="004567B0"/>
    <w:rsid w:val="00461553"/>
    <w:rsid w:val="00465A85"/>
    <w:rsid w:val="00472F1D"/>
    <w:rsid w:val="0047519E"/>
    <w:rsid w:val="004754FA"/>
    <w:rsid w:val="00477A44"/>
    <w:rsid w:val="00480083"/>
    <w:rsid w:val="00495652"/>
    <w:rsid w:val="00496B74"/>
    <w:rsid w:val="00497ED9"/>
    <w:rsid w:val="004A7828"/>
    <w:rsid w:val="004B2BDA"/>
    <w:rsid w:val="004B68D8"/>
    <w:rsid w:val="004C5CB0"/>
    <w:rsid w:val="004D0E80"/>
    <w:rsid w:val="004D278A"/>
    <w:rsid w:val="004D460B"/>
    <w:rsid w:val="004D7B27"/>
    <w:rsid w:val="004E314C"/>
    <w:rsid w:val="004F072D"/>
    <w:rsid w:val="004F3984"/>
    <w:rsid w:val="004F3D57"/>
    <w:rsid w:val="004F4235"/>
    <w:rsid w:val="004F5169"/>
    <w:rsid w:val="004F7BC2"/>
    <w:rsid w:val="00500EAF"/>
    <w:rsid w:val="005023B9"/>
    <w:rsid w:val="005048D0"/>
    <w:rsid w:val="005051DF"/>
    <w:rsid w:val="00510720"/>
    <w:rsid w:val="005110A9"/>
    <w:rsid w:val="00513665"/>
    <w:rsid w:val="00514760"/>
    <w:rsid w:val="00522F96"/>
    <w:rsid w:val="00527E13"/>
    <w:rsid w:val="00532F1F"/>
    <w:rsid w:val="00536EC1"/>
    <w:rsid w:val="005460F5"/>
    <w:rsid w:val="005469F3"/>
    <w:rsid w:val="005517A0"/>
    <w:rsid w:val="0055739B"/>
    <w:rsid w:val="0055793D"/>
    <w:rsid w:val="005626B8"/>
    <w:rsid w:val="00566148"/>
    <w:rsid w:val="00567C12"/>
    <w:rsid w:val="00570F78"/>
    <w:rsid w:val="00571FF2"/>
    <w:rsid w:val="00575386"/>
    <w:rsid w:val="00591A58"/>
    <w:rsid w:val="00593B6A"/>
    <w:rsid w:val="00595944"/>
    <w:rsid w:val="005A0361"/>
    <w:rsid w:val="005A043B"/>
    <w:rsid w:val="005A48E7"/>
    <w:rsid w:val="005A7052"/>
    <w:rsid w:val="005B089F"/>
    <w:rsid w:val="005B235C"/>
    <w:rsid w:val="005B37C5"/>
    <w:rsid w:val="005B73BA"/>
    <w:rsid w:val="005C17D1"/>
    <w:rsid w:val="005C31A5"/>
    <w:rsid w:val="005C78F5"/>
    <w:rsid w:val="005D30F8"/>
    <w:rsid w:val="005D607A"/>
    <w:rsid w:val="005E2B79"/>
    <w:rsid w:val="005E4158"/>
    <w:rsid w:val="005E5A69"/>
    <w:rsid w:val="005F0A25"/>
    <w:rsid w:val="005F16C8"/>
    <w:rsid w:val="005F6711"/>
    <w:rsid w:val="00602DEA"/>
    <w:rsid w:val="00607E02"/>
    <w:rsid w:val="00610ECA"/>
    <w:rsid w:val="006116F5"/>
    <w:rsid w:val="00620FC8"/>
    <w:rsid w:val="00622A4C"/>
    <w:rsid w:val="00625982"/>
    <w:rsid w:val="00627977"/>
    <w:rsid w:val="006447FC"/>
    <w:rsid w:val="00652775"/>
    <w:rsid w:val="00663836"/>
    <w:rsid w:val="00670C00"/>
    <w:rsid w:val="00686965"/>
    <w:rsid w:val="00690A9C"/>
    <w:rsid w:val="006921BE"/>
    <w:rsid w:val="00692BF8"/>
    <w:rsid w:val="0069423B"/>
    <w:rsid w:val="0069496D"/>
    <w:rsid w:val="006976C0"/>
    <w:rsid w:val="00697B19"/>
    <w:rsid w:val="006A028F"/>
    <w:rsid w:val="006A3593"/>
    <w:rsid w:val="006B4331"/>
    <w:rsid w:val="006C049A"/>
    <w:rsid w:val="006C20F7"/>
    <w:rsid w:val="006D3084"/>
    <w:rsid w:val="006D30AF"/>
    <w:rsid w:val="006D3DAC"/>
    <w:rsid w:val="006E0BE0"/>
    <w:rsid w:val="006E7DF5"/>
    <w:rsid w:val="006F711D"/>
    <w:rsid w:val="007035C9"/>
    <w:rsid w:val="00707073"/>
    <w:rsid w:val="00711AAB"/>
    <w:rsid w:val="00714B1A"/>
    <w:rsid w:val="00715432"/>
    <w:rsid w:val="00735F32"/>
    <w:rsid w:val="00737129"/>
    <w:rsid w:val="00744F35"/>
    <w:rsid w:val="00747CA9"/>
    <w:rsid w:val="00755C93"/>
    <w:rsid w:val="00761EAC"/>
    <w:rsid w:val="007620E7"/>
    <w:rsid w:val="0076464B"/>
    <w:rsid w:val="007653B9"/>
    <w:rsid w:val="00767A28"/>
    <w:rsid w:val="00771189"/>
    <w:rsid w:val="00771789"/>
    <w:rsid w:val="00777D2E"/>
    <w:rsid w:val="0078205A"/>
    <w:rsid w:val="00783C59"/>
    <w:rsid w:val="00785F1E"/>
    <w:rsid w:val="00786F30"/>
    <w:rsid w:val="007903B5"/>
    <w:rsid w:val="00790E5B"/>
    <w:rsid w:val="00791023"/>
    <w:rsid w:val="007953F2"/>
    <w:rsid w:val="00796E4C"/>
    <w:rsid w:val="007A0D96"/>
    <w:rsid w:val="007A29E4"/>
    <w:rsid w:val="007A6BEB"/>
    <w:rsid w:val="007B0BEF"/>
    <w:rsid w:val="007B23C0"/>
    <w:rsid w:val="007B2F8B"/>
    <w:rsid w:val="007B3752"/>
    <w:rsid w:val="007B5025"/>
    <w:rsid w:val="007B5631"/>
    <w:rsid w:val="007C0695"/>
    <w:rsid w:val="007C45A4"/>
    <w:rsid w:val="007C5817"/>
    <w:rsid w:val="007C620B"/>
    <w:rsid w:val="007C7A2C"/>
    <w:rsid w:val="007D0908"/>
    <w:rsid w:val="007D45BC"/>
    <w:rsid w:val="007E40A5"/>
    <w:rsid w:val="007E40A7"/>
    <w:rsid w:val="007E54D4"/>
    <w:rsid w:val="007E731E"/>
    <w:rsid w:val="007F2E16"/>
    <w:rsid w:val="007F3C78"/>
    <w:rsid w:val="007F3CA1"/>
    <w:rsid w:val="007F6A80"/>
    <w:rsid w:val="007F6DF5"/>
    <w:rsid w:val="007F77A9"/>
    <w:rsid w:val="008000AA"/>
    <w:rsid w:val="00801259"/>
    <w:rsid w:val="008014FF"/>
    <w:rsid w:val="008033EF"/>
    <w:rsid w:val="00804DF6"/>
    <w:rsid w:val="00810EB2"/>
    <w:rsid w:val="00814618"/>
    <w:rsid w:val="008163FF"/>
    <w:rsid w:val="00817F3E"/>
    <w:rsid w:val="00820DC6"/>
    <w:rsid w:val="00820F10"/>
    <w:rsid w:val="00827210"/>
    <w:rsid w:val="0082726E"/>
    <w:rsid w:val="0083184D"/>
    <w:rsid w:val="00836E3C"/>
    <w:rsid w:val="00837B0C"/>
    <w:rsid w:val="008414E5"/>
    <w:rsid w:val="008479A2"/>
    <w:rsid w:val="00853762"/>
    <w:rsid w:val="008537C2"/>
    <w:rsid w:val="00862284"/>
    <w:rsid w:val="00863695"/>
    <w:rsid w:val="00865C77"/>
    <w:rsid w:val="00866186"/>
    <w:rsid w:val="008712AD"/>
    <w:rsid w:val="00875951"/>
    <w:rsid w:val="00880FE1"/>
    <w:rsid w:val="008835B5"/>
    <w:rsid w:val="0088496D"/>
    <w:rsid w:val="008927AB"/>
    <w:rsid w:val="00896738"/>
    <w:rsid w:val="00896E18"/>
    <w:rsid w:val="00897605"/>
    <w:rsid w:val="008A4ED5"/>
    <w:rsid w:val="008B07A3"/>
    <w:rsid w:val="008B376A"/>
    <w:rsid w:val="008B6401"/>
    <w:rsid w:val="008C7278"/>
    <w:rsid w:val="008C7775"/>
    <w:rsid w:val="008D11DC"/>
    <w:rsid w:val="008E28D8"/>
    <w:rsid w:val="008E40AD"/>
    <w:rsid w:val="008F4331"/>
    <w:rsid w:val="00901DA9"/>
    <w:rsid w:val="0090275C"/>
    <w:rsid w:val="00904D4F"/>
    <w:rsid w:val="00905056"/>
    <w:rsid w:val="00921ED4"/>
    <w:rsid w:val="00923D7E"/>
    <w:rsid w:val="009353F1"/>
    <w:rsid w:val="00946697"/>
    <w:rsid w:val="009471E9"/>
    <w:rsid w:val="00961229"/>
    <w:rsid w:val="00961ACA"/>
    <w:rsid w:val="00961F76"/>
    <w:rsid w:val="009739A9"/>
    <w:rsid w:val="00975C38"/>
    <w:rsid w:val="00977C23"/>
    <w:rsid w:val="00984CBC"/>
    <w:rsid w:val="009850EC"/>
    <w:rsid w:val="00992C14"/>
    <w:rsid w:val="00993EBE"/>
    <w:rsid w:val="00994746"/>
    <w:rsid w:val="009952F4"/>
    <w:rsid w:val="009978C0"/>
    <w:rsid w:val="009B2196"/>
    <w:rsid w:val="009B2C7C"/>
    <w:rsid w:val="009B6E5D"/>
    <w:rsid w:val="009C382F"/>
    <w:rsid w:val="009C6C24"/>
    <w:rsid w:val="009D2656"/>
    <w:rsid w:val="009D30AE"/>
    <w:rsid w:val="009D68CA"/>
    <w:rsid w:val="009D7673"/>
    <w:rsid w:val="009E0946"/>
    <w:rsid w:val="009E1AE8"/>
    <w:rsid w:val="009E2AC0"/>
    <w:rsid w:val="009E37E5"/>
    <w:rsid w:val="009F162C"/>
    <w:rsid w:val="009F36D6"/>
    <w:rsid w:val="009F5B86"/>
    <w:rsid w:val="009F61AC"/>
    <w:rsid w:val="009F7817"/>
    <w:rsid w:val="00A0535F"/>
    <w:rsid w:val="00A10BEA"/>
    <w:rsid w:val="00A10C82"/>
    <w:rsid w:val="00A116AC"/>
    <w:rsid w:val="00A1350A"/>
    <w:rsid w:val="00A13D7E"/>
    <w:rsid w:val="00A20D96"/>
    <w:rsid w:val="00A21373"/>
    <w:rsid w:val="00A22DA9"/>
    <w:rsid w:val="00A22E90"/>
    <w:rsid w:val="00A235DE"/>
    <w:rsid w:val="00A26C0A"/>
    <w:rsid w:val="00A26DD1"/>
    <w:rsid w:val="00A270E3"/>
    <w:rsid w:val="00A3021E"/>
    <w:rsid w:val="00A3784A"/>
    <w:rsid w:val="00A37C11"/>
    <w:rsid w:val="00A424AF"/>
    <w:rsid w:val="00A47476"/>
    <w:rsid w:val="00A52651"/>
    <w:rsid w:val="00A52656"/>
    <w:rsid w:val="00A52F65"/>
    <w:rsid w:val="00A56B58"/>
    <w:rsid w:val="00A6779B"/>
    <w:rsid w:val="00A71369"/>
    <w:rsid w:val="00A73AE5"/>
    <w:rsid w:val="00A802DF"/>
    <w:rsid w:val="00A82B05"/>
    <w:rsid w:val="00A830C5"/>
    <w:rsid w:val="00A902DA"/>
    <w:rsid w:val="00A94FCC"/>
    <w:rsid w:val="00AA5677"/>
    <w:rsid w:val="00AA64E3"/>
    <w:rsid w:val="00AA70D7"/>
    <w:rsid w:val="00AA7674"/>
    <w:rsid w:val="00AB1D4A"/>
    <w:rsid w:val="00AB50C6"/>
    <w:rsid w:val="00AC352F"/>
    <w:rsid w:val="00AC5616"/>
    <w:rsid w:val="00AC6193"/>
    <w:rsid w:val="00AD0240"/>
    <w:rsid w:val="00AD2106"/>
    <w:rsid w:val="00AD2946"/>
    <w:rsid w:val="00AD5AA4"/>
    <w:rsid w:val="00AD6FE5"/>
    <w:rsid w:val="00AF19E5"/>
    <w:rsid w:val="00AF1B58"/>
    <w:rsid w:val="00AF4014"/>
    <w:rsid w:val="00AF76A5"/>
    <w:rsid w:val="00AF7D62"/>
    <w:rsid w:val="00B10492"/>
    <w:rsid w:val="00B138BC"/>
    <w:rsid w:val="00B1560F"/>
    <w:rsid w:val="00B160DB"/>
    <w:rsid w:val="00B27401"/>
    <w:rsid w:val="00B414C3"/>
    <w:rsid w:val="00B4325A"/>
    <w:rsid w:val="00B43A6D"/>
    <w:rsid w:val="00B4440A"/>
    <w:rsid w:val="00B45958"/>
    <w:rsid w:val="00B45D7C"/>
    <w:rsid w:val="00B5025F"/>
    <w:rsid w:val="00B5048B"/>
    <w:rsid w:val="00B512B3"/>
    <w:rsid w:val="00B52226"/>
    <w:rsid w:val="00B53068"/>
    <w:rsid w:val="00B53F8F"/>
    <w:rsid w:val="00B57739"/>
    <w:rsid w:val="00B66070"/>
    <w:rsid w:val="00B73F81"/>
    <w:rsid w:val="00B822AA"/>
    <w:rsid w:val="00B82BDA"/>
    <w:rsid w:val="00B83FD1"/>
    <w:rsid w:val="00B9105E"/>
    <w:rsid w:val="00B920E8"/>
    <w:rsid w:val="00B967B3"/>
    <w:rsid w:val="00BA1BDB"/>
    <w:rsid w:val="00BA3D42"/>
    <w:rsid w:val="00BB07BC"/>
    <w:rsid w:val="00BB4B2F"/>
    <w:rsid w:val="00BB72A4"/>
    <w:rsid w:val="00BC66F4"/>
    <w:rsid w:val="00BC6972"/>
    <w:rsid w:val="00BC6ABD"/>
    <w:rsid w:val="00BD141F"/>
    <w:rsid w:val="00BD3C0E"/>
    <w:rsid w:val="00BD3FC6"/>
    <w:rsid w:val="00BD492E"/>
    <w:rsid w:val="00BF1F10"/>
    <w:rsid w:val="00BF294D"/>
    <w:rsid w:val="00BF4F67"/>
    <w:rsid w:val="00C016D6"/>
    <w:rsid w:val="00C0196C"/>
    <w:rsid w:val="00C02411"/>
    <w:rsid w:val="00C03802"/>
    <w:rsid w:val="00C03953"/>
    <w:rsid w:val="00C03C64"/>
    <w:rsid w:val="00C109CD"/>
    <w:rsid w:val="00C1171D"/>
    <w:rsid w:val="00C11DED"/>
    <w:rsid w:val="00C151AE"/>
    <w:rsid w:val="00C165D0"/>
    <w:rsid w:val="00C2324A"/>
    <w:rsid w:val="00C243FF"/>
    <w:rsid w:val="00C313D6"/>
    <w:rsid w:val="00C353D3"/>
    <w:rsid w:val="00C40F2A"/>
    <w:rsid w:val="00C44F82"/>
    <w:rsid w:val="00C5291E"/>
    <w:rsid w:val="00C52CF1"/>
    <w:rsid w:val="00C605BC"/>
    <w:rsid w:val="00C61DD4"/>
    <w:rsid w:val="00C6447C"/>
    <w:rsid w:val="00C6479F"/>
    <w:rsid w:val="00C65D5B"/>
    <w:rsid w:val="00C7245B"/>
    <w:rsid w:val="00C759BD"/>
    <w:rsid w:val="00C76C7D"/>
    <w:rsid w:val="00C8237E"/>
    <w:rsid w:val="00C8316A"/>
    <w:rsid w:val="00C85E8E"/>
    <w:rsid w:val="00C94810"/>
    <w:rsid w:val="00C957FD"/>
    <w:rsid w:val="00C9684E"/>
    <w:rsid w:val="00CA4F95"/>
    <w:rsid w:val="00CB23E4"/>
    <w:rsid w:val="00CB2D71"/>
    <w:rsid w:val="00CB5C40"/>
    <w:rsid w:val="00CB663C"/>
    <w:rsid w:val="00CB6BA7"/>
    <w:rsid w:val="00CC4247"/>
    <w:rsid w:val="00CC66A8"/>
    <w:rsid w:val="00CD1DBA"/>
    <w:rsid w:val="00CD2A9A"/>
    <w:rsid w:val="00CD3A86"/>
    <w:rsid w:val="00CD5782"/>
    <w:rsid w:val="00CD7873"/>
    <w:rsid w:val="00CF39C0"/>
    <w:rsid w:val="00CF3FFA"/>
    <w:rsid w:val="00CF6282"/>
    <w:rsid w:val="00CF693E"/>
    <w:rsid w:val="00D011BD"/>
    <w:rsid w:val="00D03226"/>
    <w:rsid w:val="00D03B6C"/>
    <w:rsid w:val="00D06DBC"/>
    <w:rsid w:val="00D07AF5"/>
    <w:rsid w:val="00D114C7"/>
    <w:rsid w:val="00D13B65"/>
    <w:rsid w:val="00D1638B"/>
    <w:rsid w:val="00D21322"/>
    <w:rsid w:val="00D21D7E"/>
    <w:rsid w:val="00D2362C"/>
    <w:rsid w:val="00D25948"/>
    <w:rsid w:val="00D25DB7"/>
    <w:rsid w:val="00D3148D"/>
    <w:rsid w:val="00D32D17"/>
    <w:rsid w:val="00D44B9E"/>
    <w:rsid w:val="00D45117"/>
    <w:rsid w:val="00D524F7"/>
    <w:rsid w:val="00D52CCA"/>
    <w:rsid w:val="00D5449B"/>
    <w:rsid w:val="00D60CE6"/>
    <w:rsid w:val="00D630FE"/>
    <w:rsid w:val="00D6476E"/>
    <w:rsid w:val="00D65A59"/>
    <w:rsid w:val="00D67276"/>
    <w:rsid w:val="00D83833"/>
    <w:rsid w:val="00D86DFB"/>
    <w:rsid w:val="00D925AE"/>
    <w:rsid w:val="00D92A40"/>
    <w:rsid w:val="00D94FAC"/>
    <w:rsid w:val="00D9650E"/>
    <w:rsid w:val="00D97BFF"/>
    <w:rsid w:val="00DA0B8C"/>
    <w:rsid w:val="00DB08F7"/>
    <w:rsid w:val="00DC186F"/>
    <w:rsid w:val="00DC76D0"/>
    <w:rsid w:val="00DD1DB8"/>
    <w:rsid w:val="00DD6ACD"/>
    <w:rsid w:val="00DD7945"/>
    <w:rsid w:val="00DE0342"/>
    <w:rsid w:val="00DE194F"/>
    <w:rsid w:val="00DE5735"/>
    <w:rsid w:val="00DF0ECA"/>
    <w:rsid w:val="00DF58EC"/>
    <w:rsid w:val="00DF725C"/>
    <w:rsid w:val="00DF729B"/>
    <w:rsid w:val="00E001E2"/>
    <w:rsid w:val="00E00200"/>
    <w:rsid w:val="00E058B8"/>
    <w:rsid w:val="00E061C1"/>
    <w:rsid w:val="00E06940"/>
    <w:rsid w:val="00E12D95"/>
    <w:rsid w:val="00E1407B"/>
    <w:rsid w:val="00E43C65"/>
    <w:rsid w:val="00E50FDF"/>
    <w:rsid w:val="00E54358"/>
    <w:rsid w:val="00E66887"/>
    <w:rsid w:val="00E71EA3"/>
    <w:rsid w:val="00E72A45"/>
    <w:rsid w:val="00E773EA"/>
    <w:rsid w:val="00E7753E"/>
    <w:rsid w:val="00E86908"/>
    <w:rsid w:val="00E90624"/>
    <w:rsid w:val="00E90ADE"/>
    <w:rsid w:val="00E95333"/>
    <w:rsid w:val="00EA14B8"/>
    <w:rsid w:val="00EA684D"/>
    <w:rsid w:val="00EB2F08"/>
    <w:rsid w:val="00EB6811"/>
    <w:rsid w:val="00EC005D"/>
    <w:rsid w:val="00EC5763"/>
    <w:rsid w:val="00ED322B"/>
    <w:rsid w:val="00ED38BD"/>
    <w:rsid w:val="00ED7EB1"/>
    <w:rsid w:val="00ED7FFC"/>
    <w:rsid w:val="00EE6774"/>
    <w:rsid w:val="00EE6AEC"/>
    <w:rsid w:val="00EF24B3"/>
    <w:rsid w:val="00EF3F88"/>
    <w:rsid w:val="00F0338A"/>
    <w:rsid w:val="00F05EA3"/>
    <w:rsid w:val="00F100CF"/>
    <w:rsid w:val="00F10DB1"/>
    <w:rsid w:val="00F1523A"/>
    <w:rsid w:val="00F15283"/>
    <w:rsid w:val="00F160AD"/>
    <w:rsid w:val="00F21FAA"/>
    <w:rsid w:val="00F23303"/>
    <w:rsid w:val="00F23CBF"/>
    <w:rsid w:val="00F30BC0"/>
    <w:rsid w:val="00F3258B"/>
    <w:rsid w:val="00F342D3"/>
    <w:rsid w:val="00F35494"/>
    <w:rsid w:val="00F42268"/>
    <w:rsid w:val="00F42C0A"/>
    <w:rsid w:val="00F45FDF"/>
    <w:rsid w:val="00F538F8"/>
    <w:rsid w:val="00F54862"/>
    <w:rsid w:val="00F64222"/>
    <w:rsid w:val="00F6466F"/>
    <w:rsid w:val="00F66C4B"/>
    <w:rsid w:val="00F70AF3"/>
    <w:rsid w:val="00F70F35"/>
    <w:rsid w:val="00F71DBB"/>
    <w:rsid w:val="00F77066"/>
    <w:rsid w:val="00F83DAD"/>
    <w:rsid w:val="00F90939"/>
    <w:rsid w:val="00F92974"/>
    <w:rsid w:val="00F952CC"/>
    <w:rsid w:val="00FA0039"/>
    <w:rsid w:val="00FA0600"/>
    <w:rsid w:val="00FA3528"/>
    <w:rsid w:val="00FA3C03"/>
    <w:rsid w:val="00FA42CD"/>
    <w:rsid w:val="00FB0B79"/>
    <w:rsid w:val="00FB2ECE"/>
    <w:rsid w:val="00FB377F"/>
    <w:rsid w:val="00FB3811"/>
    <w:rsid w:val="00FB50E8"/>
    <w:rsid w:val="00FB6CE2"/>
    <w:rsid w:val="00FB7355"/>
    <w:rsid w:val="00FC0D32"/>
    <w:rsid w:val="00FC26FA"/>
    <w:rsid w:val="00FD317B"/>
    <w:rsid w:val="00FD380B"/>
    <w:rsid w:val="00FD4550"/>
    <w:rsid w:val="00FE0539"/>
    <w:rsid w:val="00FE42A2"/>
    <w:rsid w:val="00FE7929"/>
    <w:rsid w:val="00FE7BDA"/>
    <w:rsid w:val="00FF2FE1"/>
    <w:rsid w:val="00FF3145"/>
    <w:rsid w:val="00FF3BE9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4">
    <w:name w:val="heading 4"/>
    <w:basedOn w:val="Normal"/>
    <w:link w:val="Naslov4Char"/>
    <w:uiPriority w:val="9"/>
    <w:qFormat/>
    <w:rsid w:val="00022B39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uiPriority w:val="59"/>
    <w:rsid w:val="004F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1F76"/>
    <w:pPr>
      <w:ind w:left="708"/>
    </w:pPr>
  </w:style>
  <w:style w:type="paragraph" w:customStyle="1" w:styleId="ListParagraph1">
    <w:name w:val="List Paragraph1"/>
    <w:basedOn w:val="Normal"/>
    <w:qFormat/>
    <w:rsid w:val="009F61AC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styleId="Tijeloteksta">
    <w:name w:val="Body Text"/>
    <w:basedOn w:val="Normal"/>
    <w:link w:val="TijelotekstaChar"/>
    <w:rsid w:val="007A6BEB"/>
    <w:pPr>
      <w:jc w:val="both"/>
    </w:pPr>
    <w:rPr>
      <w:lang/>
    </w:rPr>
  </w:style>
  <w:style w:type="character" w:customStyle="1" w:styleId="TijelotekstaChar">
    <w:name w:val="Tijelo teksta Char"/>
    <w:link w:val="Tijeloteksta"/>
    <w:rsid w:val="007A6BEB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EB6811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EB6811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EB6811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EB6811"/>
    <w:rPr>
      <w:sz w:val="24"/>
      <w:szCs w:val="24"/>
    </w:rPr>
  </w:style>
  <w:style w:type="paragraph" w:styleId="Tekstbalonia">
    <w:name w:val="Balloon Text"/>
    <w:basedOn w:val="Normal"/>
    <w:link w:val="TekstbaloniaChar"/>
    <w:rsid w:val="00EB6811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EB6811"/>
    <w:rPr>
      <w:rFonts w:ascii="Tahoma" w:hAnsi="Tahoma" w:cs="Tahoma"/>
      <w:sz w:val="16"/>
      <w:szCs w:val="16"/>
    </w:rPr>
  </w:style>
  <w:style w:type="character" w:styleId="Hiperveza">
    <w:name w:val="Hyperlink"/>
    <w:rsid w:val="0031685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43FA4"/>
  </w:style>
  <w:style w:type="character" w:customStyle="1" w:styleId="Naslov4Char">
    <w:name w:val="Naslov 4 Char"/>
    <w:link w:val="Naslov4"/>
    <w:uiPriority w:val="9"/>
    <w:rsid w:val="00022B39"/>
    <w:rPr>
      <w:b/>
      <w:bCs/>
      <w:sz w:val="24"/>
      <w:szCs w:val="24"/>
    </w:rPr>
  </w:style>
  <w:style w:type="character" w:styleId="Naglaeno">
    <w:name w:val="Strong"/>
    <w:uiPriority w:val="22"/>
    <w:qFormat/>
    <w:rsid w:val="00022B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gos@tiksd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gos@tiksd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B176-5916-4C5B-90DE-DC1BCBBF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20741</Words>
  <Characters>118226</Characters>
  <Application>Microsoft Office Word</Application>
  <DocSecurity>0</DocSecurity>
  <Lines>985</Lines>
  <Paragraphs>277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Trgovačka i komercijalna škola Davor Milas Osijek</vt:lpstr>
      <vt:lpstr>Trgovačka i komercijalna škola Davor Milas Osijek</vt:lpstr>
    </vt:vector>
  </TitlesOfParts>
  <Company>Trgovacka skola</Company>
  <LinksUpToDate>false</LinksUpToDate>
  <CharactersWithSpaces>138690</CharactersWithSpaces>
  <SharedDoc>false</SharedDoc>
  <HLinks>
    <vt:vector size="12" baseType="variant">
      <vt:variant>
        <vt:i4>2424840</vt:i4>
      </vt:variant>
      <vt:variant>
        <vt:i4>3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Trgovačka i komercijalna škola Davor Milas Osijek</dc:title>
  <dc:creator>Tajnistvo</dc:creator>
  <cp:lastModifiedBy>Admin</cp:lastModifiedBy>
  <cp:revision>2</cp:revision>
  <cp:lastPrinted>2015-09-28T07:51:00Z</cp:lastPrinted>
  <dcterms:created xsi:type="dcterms:W3CDTF">2015-09-30T10:35:00Z</dcterms:created>
  <dcterms:modified xsi:type="dcterms:W3CDTF">2015-09-30T10:35:00Z</dcterms:modified>
</cp:coreProperties>
</file>